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CC" w:rsidRDefault="00B03CCC">
      <w:pPr>
        <w:pStyle w:val="Corpodetexto"/>
        <w:rPr>
          <w:sz w:val="20"/>
        </w:rPr>
      </w:pPr>
    </w:p>
    <w:p w:rsidR="00B03CCC" w:rsidRDefault="00B03CCC">
      <w:pPr>
        <w:pStyle w:val="Corpodetexto"/>
        <w:rPr>
          <w:sz w:val="20"/>
        </w:rPr>
      </w:pPr>
    </w:p>
    <w:p w:rsidR="00B03CCC" w:rsidRPr="00C52F9D" w:rsidRDefault="00536972" w:rsidP="00787E1E">
      <w:pPr>
        <w:pStyle w:val="Ttulo1"/>
        <w:ind w:left="0"/>
        <w:jc w:val="center"/>
        <w:rPr>
          <w:lang w:val="pt-BR"/>
        </w:rPr>
      </w:pPr>
      <w:r w:rsidRPr="00C52F9D">
        <w:rPr>
          <w:lang w:val="pt-BR"/>
        </w:rPr>
        <w:t xml:space="preserve">RESOLUÇÃO CEPRAM Nº </w:t>
      </w:r>
      <w:r w:rsidR="00787E1E">
        <w:rPr>
          <w:lang w:val="pt-BR"/>
        </w:rPr>
        <w:t>75</w:t>
      </w:r>
      <w:r w:rsidRPr="00C52F9D">
        <w:rPr>
          <w:lang w:val="pt-BR"/>
        </w:rPr>
        <w:t>/2017</w:t>
      </w:r>
    </w:p>
    <w:p w:rsidR="00B03CCC" w:rsidRPr="00C52F9D" w:rsidRDefault="00B03CCC">
      <w:pPr>
        <w:pStyle w:val="Corpodetexto"/>
        <w:rPr>
          <w:b/>
          <w:sz w:val="21"/>
          <w:lang w:val="pt-BR"/>
        </w:rPr>
      </w:pPr>
    </w:p>
    <w:p w:rsidR="00B03CCC" w:rsidRPr="00C52F9D" w:rsidRDefault="00536972" w:rsidP="00787E1E">
      <w:pPr>
        <w:spacing w:before="1" w:line="276" w:lineRule="auto"/>
        <w:ind w:left="4536" w:right="849"/>
        <w:jc w:val="both"/>
        <w:rPr>
          <w:b/>
          <w:i/>
          <w:lang w:val="pt-BR"/>
        </w:rPr>
      </w:pPr>
      <w:r w:rsidRPr="00C52F9D">
        <w:rPr>
          <w:b/>
          <w:i/>
          <w:lang w:val="pt-BR"/>
        </w:rPr>
        <w:t>Atualiza a Listagem das Atividades Consideradas Potencialmente Causadoras de Degradação Ambiental passíveis de licenciamento ambiental pelo Município de Marechal Deodoro/AL, e dá outras providências.</w:t>
      </w:r>
    </w:p>
    <w:p w:rsidR="00B03CCC" w:rsidRPr="00C52F9D" w:rsidRDefault="00536972" w:rsidP="004729E9">
      <w:pPr>
        <w:pStyle w:val="Corpodetexto"/>
        <w:rPr>
          <w:lang w:val="pt-BR"/>
        </w:rPr>
      </w:pPr>
      <w:r w:rsidRPr="00C52F9D">
        <w:rPr>
          <w:lang w:val="pt-BR"/>
        </w:rPr>
        <w:t>O Conselho Estadual de Proteção Amb</w:t>
      </w:r>
      <w:r w:rsidR="00495130">
        <w:rPr>
          <w:lang w:val="pt-BR"/>
        </w:rPr>
        <w:t>iental – CEPRAM/AL, reunido ordinariamente em 17</w:t>
      </w:r>
      <w:r w:rsidRPr="00C52F9D">
        <w:rPr>
          <w:lang w:val="pt-BR"/>
        </w:rPr>
        <w:t xml:space="preserve"> de </w:t>
      </w:r>
      <w:r w:rsidR="00495130">
        <w:rPr>
          <w:lang w:val="pt-BR"/>
        </w:rPr>
        <w:t>outubro</w:t>
      </w:r>
      <w:r w:rsidRPr="00C52F9D">
        <w:rPr>
          <w:lang w:val="pt-BR"/>
        </w:rPr>
        <w:t xml:space="preserve"> de 2017, com fundamento na Resolução CEPRAM/AL nº 99/2014; artigo 6º, VIII, da Lei Estadual nº 3.989 de 13 de dezembro de 1978; Decreto Estadual nº 3.908, de 07/05/1979; Decreto Estadual nº 38.319, de 27/03/2000, Lei Estadual nº 6.787, de 22 de dezembro de 2006, modificada pelas Leis Estaduais nº 7.226/2010, nº 7.625/2014 e Nº 7.705/2015, tendo ainda em vista o que dispõe a Resoluções CONAMA nº 237/1997 e a Lei Complementar nº 140 de 08 de dezembro de 2011, Art. 9º, inciso XIV, alínea (a), </w:t>
      </w:r>
      <w:bookmarkStart w:id="0" w:name="_GoBack"/>
      <w:bookmarkEnd w:id="0"/>
      <w:r w:rsidRPr="00C52F9D">
        <w:rPr>
          <w:lang w:val="pt-BR"/>
        </w:rPr>
        <w:t xml:space="preserve"> e nos termos do seu regimento interno e por </w:t>
      </w:r>
      <w:r w:rsidR="00495130">
        <w:rPr>
          <w:lang w:val="pt-BR"/>
        </w:rPr>
        <w:t>maioria</w:t>
      </w:r>
      <w:r w:rsidRPr="00C52F9D">
        <w:rPr>
          <w:lang w:val="pt-BR"/>
        </w:rPr>
        <w:t xml:space="preserve"> de votos de seus membros;</w:t>
      </w:r>
    </w:p>
    <w:p w:rsidR="00B03CCC" w:rsidRPr="00C52F9D" w:rsidRDefault="00536972">
      <w:pPr>
        <w:pStyle w:val="Corpodetexto"/>
        <w:spacing w:before="199"/>
        <w:ind w:left="1242" w:right="851"/>
        <w:jc w:val="both"/>
        <w:rPr>
          <w:lang w:val="pt-BR"/>
        </w:rPr>
      </w:pPr>
      <w:r w:rsidRPr="00C52F9D">
        <w:rPr>
          <w:lang w:val="pt-BR"/>
        </w:rPr>
        <w:t>CONSIDERANDO que a legislação ambiental aufere poderes ao Estado através do seu Conselho Estadual de Proteção do Meio Ambiente – CEPRAM para definir a tipologia das atividades que causam, ou, possam causar pequeno e médio impacto ambiental, considerando para isso a magnitude, a amplitude, o prazo do efeito e a temporalidade dos impactos ao meio ambiente.</w:t>
      </w:r>
    </w:p>
    <w:p w:rsidR="00B03CCC" w:rsidRPr="00C52F9D" w:rsidRDefault="00536972">
      <w:pPr>
        <w:pStyle w:val="Corpodetexto"/>
        <w:spacing w:before="200"/>
        <w:ind w:left="1242" w:right="847"/>
        <w:jc w:val="both"/>
        <w:rPr>
          <w:lang w:val="pt-BR"/>
        </w:rPr>
      </w:pPr>
      <w:r w:rsidRPr="00C52F9D">
        <w:rPr>
          <w:lang w:val="pt-BR"/>
        </w:rPr>
        <w:t>CONSIDERANDO a necessidade de se estabelecer a Listagem das Atividades Consideradas Potencialmente Causadoras de Degradação Ambiental passíveis de licenciamento ambiental pelo Município de Marechal Deodoro, ajustando os procedimentos de licenciamento ambiental estadual à Política Nacional do Meio Ambiente, objetivando a compatibilização do desenvolvimento econômico social com a preservação da qualidade do meio ambiente e do equilíbrioecológico.</w:t>
      </w:r>
    </w:p>
    <w:p w:rsidR="00B03CCC" w:rsidRPr="00C52F9D" w:rsidRDefault="00536972">
      <w:pPr>
        <w:pStyle w:val="Corpodetexto"/>
        <w:spacing w:before="202"/>
        <w:ind w:left="1242" w:right="846"/>
        <w:jc w:val="both"/>
        <w:rPr>
          <w:lang w:val="pt-BR"/>
        </w:rPr>
      </w:pPr>
      <w:r w:rsidRPr="00C52F9D">
        <w:rPr>
          <w:lang w:val="pt-BR"/>
        </w:rPr>
        <w:t>CONSIDERANDO a necessidade de equidade entre o ente estadual de meio ambiente e os órgãos municipais, sendo imprescindível nos procedimentos de licenciamento ambiental a definição dos estudos ambientais adequados àquelas atividades dispensadas do EIA, nos termos do artigo 3º, parágrafo único, da Resolução do CONAMA nº 237, de 19 de dezembro de 1997, visto que esta medida proporciona maior segurança jurídica e transparência, evitando discricionariedade do ente ambiental licenciador.</w:t>
      </w:r>
    </w:p>
    <w:p w:rsidR="00B03CCC" w:rsidRPr="00C52F9D" w:rsidRDefault="00536972">
      <w:pPr>
        <w:pStyle w:val="Corpodetexto"/>
        <w:spacing w:before="200"/>
        <w:ind w:left="1242"/>
        <w:jc w:val="both"/>
        <w:rPr>
          <w:lang w:val="pt-BR"/>
        </w:rPr>
      </w:pPr>
      <w:r w:rsidRPr="00C52F9D">
        <w:rPr>
          <w:lang w:val="pt-BR"/>
        </w:rPr>
        <w:t>RESOLVE:</w:t>
      </w:r>
    </w:p>
    <w:p w:rsidR="00B03CCC" w:rsidRPr="00C52F9D" w:rsidRDefault="00536972">
      <w:pPr>
        <w:pStyle w:val="Corpodetexto"/>
        <w:spacing w:before="199"/>
        <w:ind w:left="1242" w:right="849"/>
        <w:jc w:val="both"/>
        <w:rPr>
          <w:lang w:val="pt-BR"/>
        </w:rPr>
      </w:pPr>
      <w:r w:rsidRPr="00C52F9D">
        <w:rPr>
          <w:b/>
          <w:lang w:val="pt-BR"/>
        </w:rPr>
        <w:t xml:space="preserve">Art.1° </w:t>
      </w:r>
      <w:r w:rsidRPr="00C52F9D">
        <w:rPr>
          <w:lang w:val="pt-BR"/>
        </w:rPr>
        <w:t>- Aprovar o pedido do MUNICÍPIO DE MARECHAL DEODORO, de Cooperação Técnica entre o Estado de Alagoas, através da Secretaria de Estado do Meio Ambiente e dos Recursos Hídricos – SEMARH, e do Instituto do Meio Ambiente – IMA/AL, e o Município de Marechal Deodoro, através de sua Secretaria do Meio Ambiente, Recursos Hídricos, CiênciaeTecnologiadeMarechalDeodoro/AL,parapromoveroLicenciamentoAmbiental</w:t>
      </w:r>
    </w:p>
    <w:p w:rsidR="00B03CCC" w:rsidRPr="00C52F9D" w:rsidRDefault="00B03CCC">
      <w:pPr>
        <w:jc w:val="both"/>
        <w:rPr>
          <w:lang w:val="pt-BR"/>
        </w:rPr>
        <w:sectPr w:rsidR="00B03CCC" w:rsidRPr="00C52F9D">
          <w:headerReference w:type="default" r:id="rId7"/>
          <w:footerReference w:type="default" r:id="rId8"/>
          <w:type w:val="continuous"/>
          <w:pgSz w:w="11910" w:h="16840"/>
          <w:pgMar w:top="2180" w:right="280" w:bottom="1360" w:left="460" w:header="57" w:footer="1162" w:gutter="0"/>
          <w:cols w:space="720"/>
        </w:sectPr>
      </w:pPr>
    </w:p>
    <w:p w:rsidR="00B03CCC" w:rsidRPr="00C52F9D" w:rsidRDefault="00B03CCC">
      <w:pPr>
        <w:pStyle w:val="Corpodetexto"/>
        <w:spacing w:before="9"/>
        <w:rPr>
          <w:sz w:val="22"/>
          <w:lang w:val="pt-BR"/>
        </w:rPr>
      </w:pPr>
    </w:p>
    <w:p w:rsidR="00B03CCC" w:rsidRPr="00C52F9D" w:rsidRDefault="00536972">
      <w:pPr>
        <w:spacing w:before="90"/>
        <w:ind w:left="1242" w:right="849"/>
        <w:jc w:val="both"/>
        <w:rPr>
          <w:i/>
          <w:sz w:val="24"/>
          <w:lang w:val="pt-BR"/>
        </w:rPr>
      </w:pPr>
      <w:r w:rsidRPr="00C52F9D">
        <w:rPr>
          <w:sz w:val="24"/>
          <w:lang w:val="pt-BR"/>
        </w:rPr>
        <w:t xml:space="preserve">das atividades ou empreendimentos que causem ou possam causar impacto ambiental de âmbito local, conforme tipologias definidas no Anexo I desta Resolução. </w:t>
      </w:r>
      <w:r w:rsidRPr="00C52F9D">
        <w:rPr>
          <w:i/>
          <w:sz w:val="24"/>
          <w:lang w:val="pt-BR"/>
        </w:rPr>
        <w:t>Comissão de Vistas: IMA/AL, SEMARH, SESAU, UFAL, BIOTA, FEPEAL e SINDJORNAL.</w:t>
      </w:r>
    </w:p>
    <w:p w:rsidR="00B03CCC" w:rsidRPr="00C52F9D" w:rsidRDefault="00536972">
      <w:pPr>
        <w:pStyle w:val="Corpodetexto"/>
        <w:spacing w:before="202"/>
        <w:ind w:left="1242" w:right="852"/>
        <w:jc w:val="both"/>
        <w:rPr>
          <w:lang w:val="pt-BR"/>
        </w:rPr>
      </w:pPr>
      <w:r w:rsidRPr="00C52F9D">
        <w:rPr>
          <w:b/>
          <w:lang w:val="pt-BR"/>
        </w:rPr>
        <w:t xml:space="preserve">Art.2° </w:t>
      </w:r>
      <w:r w:rsidRPr="00C52F9D">
        <w:rPr>
          <w:lang w:val="pt-BR"/>
        </w:rPr>
        <w:t>- O órgão municipal licenciador, quando da recepção de processos para licenciamentos das tipologias constantes do Anexo I desta Resolução, deverá observar se em seu quadro técnico (analista ambiental) possui o(s) especialistas com competência legal para elaboração e emissão de Pareceres Técnicos adequados e suficientes para suportar o licenciamento destas tipologias, caso na ocasião esteja desfalcado deste especialista, o processo de licenciamento deverá ser conduzido ao ente estadual que atuará supletivamente;</w:t>
      </w:r>
    </w:p>
    <w:p w:rsidR="00B03CCC" w:rsidRPr="00C52F9D" w:rsidRDefault="00536972">
      <w:pPr>
        <w:pStyle w:val="Corpodetexto"/>
        <w:spacing w:before="200"/>
        <w:ind w:left="1242" w:right="848"/>
        <w:jc w:val="both"/>
        <w:rPr>
          <w:lang w:val="pt-BR"/>
        </w:rPr>
      </w:pPr>
      <w:r w:rsidRPr="00C52F9D">
        <w:rPr>
          <w:b/>
          <w:lang w:val="pt-BR"/>
        </w:rPr>
        <w:t xml:space="preserve">Art.3° </w:t>
      </w:r>
      <w:r w:rsidRPr="00C52F9D">
        <w:rPr>
          <w:lang w:val="pt-BR"/>
        </w:rPr>
        <w:t>- Os empreendimentos de todas as tipologias que preconizem a apresentação de um Estudo de Impacto Ambiental / Relatório de Impacto ao Meio Ambiente – EIA/RIMA para suportar seus licenciamentos ambientais terão seus licenciamentos realizados pelo ente ambiental estadual, o Instituto do Meio Ambiente do Estado de Alagoas – IMA/AL.</w:t>
      </w:r>
    </w:p>
    <w:p w:rsidR="00B03CCC" w:rsidRPr="00C52F9D" w:rsidRDefault="00536972">
      <w:pPr>
        <w:pStyle w:val="Corpodetexto"/>
        <w:spacing w:before="199"/>
        <w:ind w:left="1242" w:right="852"/>
        <w:jc w:val="both"/>
        <w:rPr>
          <w:lang w:val="pt-BR"/>
        </w:rPr>
      </w:pPr>
      <w:r w:rsidRPr="00C52F9D">
        <w:rPr>
          <w:b/>
          <w:lang w:val="pt-BR"/>
        </w:rPr>
        <w:t xml:space="preserve">Art.4° </w:t>
      </w:r>
      <w:r w:rsidRPr="00C52F9D">
        <w:rPr>
          <w:lang w:val="pt-BR"/>
        </w:rPr>
        <w:t>- O órgão municipal licenciador deverá disponibilizar a qualquer interessado os documentos citados no item I da presente Resolução, assim como quaisquer outros referentes à descentralização da GestãoAmbiental.</w:t>
      </w:r>
    </w:p>
    <w:p w:rsidR="00B03CCC" w:rsidRPr="00C52F9D" w:rsidRDefault="00536972">
      <w:pPr>
        <w:pStyle w:val="Ttulo1"/>
        <w:spacing w:before="202"/>
        <w:ind w:left="4198" w:right="3809"/>
        <w:jc w:val="center"/>
        <w:rPr>
          <w:lang w:val="pt-BR"/>
        </w:rPr>
      </w:pPr>
      <w:r w:rsidRPr="00C52F9D">
        <w:rPr>
          <w:lang w:val="pt-BR"/>
        </w:rPr>
        <w:t>I – DO LICENCIAMENTO</w:t>
      </w:r>
    </w:p>
    <w:p w:rsidR="00B03CCC" w:rsidRPr="00C52F9D" w:rsidRDefault="00B03CCC">
      <w:pPr>
        <w:pStyle w:val="Corpodetexto"/>
        <w:spacing w:before="7"/>
        <w:rPr>
          <w:b/>
          <w:sz w:val="20"/>
          <w:lang w:val="pt-BR"/>
        </w:rPr>
      </w:pPr>
    </w:p>
    <w:p w:rsidR="00B03CCC" w:rsidRPr="00C52F9D" w:rsidRDefault="00536972">
      <w:pPr>
        <w:pStyle w:val="Corpodetexto"/>
        <w:ind w:left="1242" w:right="851"/>
        <w:jc w:val="both"/>
        <w:rPr>
          <w:lang w:val="pt-BR"/>
        </w:rPr>
      </w:pPr>
      <w:r w:rsidRPr="00C52F9D">
        <w:rPr>
          <w:b/>
          <w:lang w:val="pt-BR"/>
        </w:rPr>
        <w:t xml:space="preserve">Art.5º </w:t>
      </w:r>
      <w:r w:rsidRPr="00C52F9D">
        <w:rPr>
          <w:lang w:val="pt-BR"/>
        </w:rPr>
        <w:t>– O órgão municipal licenciador, considerando a Listagem das Atividades Consideradas Potencialmente Causadoras de Degradação Ambiental passíveis de licenciamento ambiental, constante do ANEXO I desta Resolução, promoverá o Licenciamento Ambiental observando o quesegue:</w:t>
      </w:r>
    </w:p>
    <w:p w:rsidR="00B03CCC" w:rsidRPr="00C52F9D" w:rsidRDefault="00536972">
      <w:pPr>
        <w:pStyle w:val="PargrafodaLista"/>
        <w:numPr>
          <w:ilvl w:val="0"/>
          <w:numId w:val="2"/>
        </w:numPr>
        <w:tabs>
          <w:tab w:val="left" w:pos="1399"/>
        </w:tabs>
        <w:spacing w:before="203"/>
        <w:ind w:firstLine="0"/>
        <w:jc w:val="both"/>
        <w:rPr>
          <w:sz w:val="24"/>
          <w:lang w:val="pt-BR"/>
        </w:rPr>
      </w:pPr>
      <w:r w:rsidRPr="00C52F9D">
        <w:rPr>
          <w:sz w:val="24"/>
          <w:lang w:val="pt-BR"/>
        </w:rPr>
        <w:t>– As atividades que são classificadas como sendo de potencial poluidor/degradadorPequeno</w:t>
      </w:r>
    </w:p>
    <w:p w:rsidR="00B03CCC" w:rsidRPr="00C52F9D" w:rsidRDefault="00536972">
      <w:pPr>
        <w:pStyle w:val="Corpodetexto"/>
        <w:ind w:left="1242" w:right="849"/>
        <w:jc w:val="both"/>
        <w:rPr>
          <w:lang w:val="pt-BR"/>
        </w:rPr>
      </w:pPr>
      <w:r w:rsidRPr="00C52F9D">
        <w:rPr>
          <w:lang w:val="pt-BR"/>
        </w:rPr>
        <w:t>(P) e Médio (M) e Grande (G), conforme Anexo I, terão suas licenças ambientais aprovadas unicamente pelo órgão municipal licenciador, devendo ser encaminhado à Chefia de Apoio do CEPRAM, em meio eletrônico, Relatório Mensal contendo a listagem das licenças expedidas, bem como a cópia de todos os pareceres técnicos, que será repassado aos conselheiros.</w:t>
      </w:r>
    </w:p>
    <w:p w:rsidR="00B03CCC" w:rsidRPr="00C52F9D" w:rsidRDefault="00536972">
      <w:pPr>
        <w:pStyle w:val="PargrafodaLista"/>
        <w:numPr>
          <w:ilvl w:val="0"/>
          <w:numId w:val="2"/>
        </w:numPr>
        <w:tabs>
          <w:tab w:val="left" w:pos="1569"/>
        </w:tabs>
        <w:ind w:right="847" w:firstLine="0"/>
        <w:jc w:val="both"/>
        <w:rPr>
          <w:sz w:val="24"/>
          <w:lang w:val="pt-BR"/>
        </w:rPr>
      </w:pPr>
      <w:r w:rsidRPr="00C52F9D">
        <w:rPr>
          <w:sz w:val="24"/>
          <w:lang w:val="pt-BR"/>
        </w:rPr>
        <w:t>– As atividades definidas na Listagem das Atividades Consideradas Potencialmente Causadoras de Degradação Ambiental passíveis de licenciamento ambiental, constante do ANEXO I, que são classificadas como sendo de potencial poluidor/degradador Grande (G) e que exija a apresentação de Estudo de Impacto Ambiental (EIA) e seu respectivo Relatório de Impacto ao Meio Ambiente (RIMA), terão seus licenciamentos realizados pelo ente ambiental estadual, o Instituto do Meio Ambiente do Estado de Alagoas – IMA/AL e licenças ambientais aprovadas unicamente pelo Conselho Estadual de Proteção ao Meio Ambiente - CEPRAM.</w:t>
      </w:r>
    </w:p>
    <w:p w:rsidR="00B03CCC" w:rsidRPr="00C52F9D" w:rsidRDefault="00536972">
      <w:pPr>
        <w:pStyle w:val="Corpodetexto"/>
        <w:spacing w:before="200"/>
        <w:ind w:left="1242" w:right="854"/>
        <w:jc w:val="both"/>
        <w:rPr>
          <w:lang w:val="pt-BR"/>
        </w:rPr>
      </w:pPr>
      <w:r w:rsidRPr="00C52F9D">
        <w:rPr>
          <w:lang w:val="pt-BR"/>
        </w:rPr>
        <w:t>Parágrafo único. Os processo de licenciamento deverão ser prévia ou posteriormente analisados pelo respectivo Conselho municipal de Meio Ambiente conforme previsto em seu Regimento.</w:t>
      </w:r>
    </w:p>
    <w:p w:rsidR="00B03CCC" w:rsidRPr="00C52F9D" w:rsidRDefault="00B03CCC">
      <w:pPr>
        <w:jc w:val="both"/>
        <w:rPr>
          <w:lang w:val="pt-BR"/>
        </w:rPr>
        <w:sectPr w:rsidR="00B03CCC" w:rsidRPr="00C52F9D">
          <w:pgSz w:w="11910" w:h="16840"/>
          <w:pgMar w:top="2180" w:right="280" w:bottom="1360" w:left="460" w:header="57" w:footer="1162" w:gutter="0"/>
          <w:cols w:space="720"/>
        </w:sectPr>
      </w:pPr>
    </w:p>
    <w:p w:rsidR="00B03CCC" w:rsidRPr="00C52F9D" w:rsidRDefault="00B03CCC">
      <w:pPr>
        <w:pStyle w:val="Corpodetexto"/>
        <w:spacing w:before="9"/>
        <w:rPr>
          <w:sz w:val="22"/>
          <w:lang w:val="pt-BR"/>
        </w:rPr>
      </w:pPr>
    </w:p>
    <w:p w:rsidR="00B03CCC" w:rsidRPr="00C52F9D" w:rsidRDefault="00536972">
      <w:pPr>
        <w:pStyle w:val="Ttulo1"/>
        <w:ind w:left="3923"/>
        <w:rPr>
          <w:lang w:val="pt-BR"/>
        </w:rPr>
      </w:pPr>
      <w:r w:rsidRPr="00C52F9D">
        <w:rPr>
          <w:lang w:val="pt-BR"/>
        </w:rPr>
        <w:t>II – DOS ESTUDOS AMBIENTAIS</w:t>
      </w:r>
    </w:p>
    <w:p w:rsidR="00B03CCC" w:rsidRPr="00C52F9D" w:rsidRDefault="00B03CCC">
      <w:pPr>
        <w:pStyle w:val="Corpodetexto"/>
        <w:spacing w:before="10"/>
        <w:rPr>
          <w:b/>
          <w:sz w:val="20"/>
          <w:lang w:val="pt-BR"/>
        </w:rPr>
      </w:pPr>
    </w:p>
    <w:p w:rsidR="00B03CCC" w:rsidRPr="00C52F9D" w:rsidRDefault="00536972">
      <w:pPr>
        <w:pStyle w:val="Corpodetexto"/>
        <w:ind w:left="1242" w:right="853"/>
        <w:jc w:val="both"/>
        <w:rPr>
          <w:lang w:val="pt-BR"/>
        </w:rPr>
      </w:pPr>
      <w:r w:rsidRPr="00C52F9D">
        <w:rPr>
          <w:b/>
          <w:lang w:val="pt-BR"/>
        </w:rPr>
        <w:t xml:space="preserve">Art.6º </w:t>
      </w:r>
      <w:r w:rsidRPr="00C52F9D">
        <w:rPr>
          <w:lang w:val="pt-BR"/>
        </w:rPr>
        <w:t>– O estudo ambiental a ser apresentado nos processos de licenciamento deverá ser aquele indicado conforme a Listagem das Atividades Consideradas Potencialmente Causadoras de Degradação Ambiental passíveis de licenciamento ambiental, constante do ANEXO I.</w:t>
      </w:r>
    </w:p>
    <w:p w:rsidR="00B03CCC" w:rsidRPr="00C52F9D" w:rsidRDefault="00536972">
      <w:pPr>
        <w:pStyle w:val="Corpodetexto"/>
        <w:spacing w:before="202"/>
        <w:ind w:left="1242" w:right="849"/>
        <w:jc w:val="both"/>
        <w:rPr>
          <w:lang w:val="pt-BR"/>
        </w:rPr>
      </w:pPr>
      <w:r w:rsidRPr="00C52F9D">
        <w:rPr>
          <w:b/>
          <w:lang w:val="pt-BR"/>
        </w:rPr>
        <w:t xml:space="preserve">Art.7º </w:t>
      </w:r>
      <w:r w:rsidRPr="00C52F9D">
        <w:rPr>
          <w:lang w:val="pt-BR"/>
        </w:rPr>
        <w:t>– Salvo no caso de exigibilidade de Estudo de Impacto Ambiental (EIA), o órgão licenciador exigirá os estudos constantes no ANEXO I, sem prejuízo de outros, os quais possuem os seguintes elementos mínimos:</w:t>
      </w:r>
    </w:p>
    <w:p w:rsidR="00B03CCC" w:rsidRPr="00C52F9D" w:rsidRDefault="00536972">
      <w:pPr>
        <w:pStyle w:val="Corpodetexto"/>
        <w:spacing w:before="200"/>
        <w:ind w:left="1242" w:right="846"/>
        <w:jc w:val="both"/>
        <w:rPr>
          <w:lang w:val="pt-BR"/>
        </w:rPr>
      </w:pPr>
      <w:r w:rsidRPr="00C52F9D">
        <w:rPr>
          <w:lang w:val="pt-BR"/>
        </w:rPr>
        <w:t>I- Diagnóstico Ambiental (DA), a ser apresentado para o licenciamento daquelas atividades indicadas no ANEXO I, que envolve necessariamente um diagnóstico ambiental dos meios biótico, físico e socioeconômico, devendo ser assinado pelo coordenador e equipe técnica multidisciplinar qualificada e habilitada, sendo exigidas as devidas Anotações de Responsabilidade Técnica – ART do conselho de classe.</w:t>
      </w:r>
    </w:p>
    <w:p w:rsidR="00B03CCC" w:rsidRPr="00C52F9D" w:rsidRDefault="00536972">
      <w:pPr>
        <w:pStyle w:val="PargrafodaLista"/>
        <w:numPr>
          <w:ilvl w:val="0"/>
          <w:numId w:val="1"/>
        </w:numPr>
        <w:tabs>
          <w:tab w:val="left" w:pos="1480"/>
        </w:tabs>
        <w:ind w:right="846" w:firstLine="0"/>
        <w:jc w:val="both"/>
        <w:rPr>
          <w:sz w:val="24"/>
          <w:lang w:val="pt-BR"/>
        </w:rPr>
      </w:pPr>
      <w:r w:rsidRPr="00C52F9D">
        <w:rPr>
          <w:sz w:val="24"/>
          <w:lang w:val="pt-BR"/>
        </w:rPr>
        <w:t>– Estudo Ambiental Simplificado (EAS), a ser apresentado para o licenciamento daquelas atividades indicadas no ANEXO I, que envolve necessariamente o diagnóstico ambiental dos meios biótico, físico e socioeconômico, avaliação de impactos ambientais, proposição de medidas de controle, mitigação e compensação, devendo ser assinado pelo coordenador e equipe técnica multidisciplinar qualificada e habilitada, sendo exigidas as devidas Anotações de Responsabilidade Técnica – ART do conselho declasse.</w:t>
      </w:r>
    </w:p>
    <w:p w:rsidR="00B03CCC" w:rsidRPr="00C52F9D" w:rsidRDefault="00536972">
      <w:pPr>
        <w:pStyle w:val="PargrafodaLista"/>
        <w:numPr>
          <w:ilvl w:val="0"/>
          <w:numId w:val="1"/>
        </w:numPr>
        <w:tabs>
          <w:tab w:val="left" w:pos="1602"/>
        </w:tabs>
        <w:spacing w:before="200"/>
        <w:ind w:right="850" w:firstLine="0"/>
        <w:jc w:val="both"/>
        <w:rPr>
          <w:sz w:val="24"/>
          <w:lang w:val="pt-BR"/>
        </w:rPr>
      </w:pPr>
      <w:r w:rsidRPr="00C52F9D">
        <w:rPr>
          <w:sz w:val="24"/>
          <w:lang w:val="pt-BR"/>
        </w:rPr>
        <w:t>– Relatório de Avaliação Ambiental (RAA), a ser apresentado para o licenciamento daquelas atividades indicadas no ANEXO I, que envolve necessariamente o diagnóstico ambiental dos meios biótico, físico e socioeconômico, avaliação de impactos ambientais, proposição de medidas de controle, mitigação e compensação, programas ambientais e prognóstico ambiental, devendo ser assinado pelo coordenador e equipe técnica multidisciplinar qualificada e habilitada, sendo exigidas as devidas Anotações de Responsabilidade Técnica – ART do conselho declasse.</w:t>
      </w:r>
    </w:p>
    <w:p w:rsidR="00B03CCC" w:rsidRPr="00C52F9D" w:rsidRDefault="00536972">
      <w:pPr>
        <w:pStyle w:val="Corpodetexto"/>
        <w:spacing w:before="202"/>
        <w:ind w:left="1242" w:right="849"/>
        <w:jc w:val="both"/>
        <w:rPr>
          <w:lang w:val="pt-BR"/>
        </w:rPr>
      </w:pPr>
      <w:r w:rsidRPr="00C52F9D">
        <w:rPr>
          <w:b/>
          <w:lang w:val="pt-BR"/>
        </w:rPr>
        <w:t xml:space="preserve">§1º </w:t>
      </w:r>
      <w:r w:rsidRPr="00C52F9D">
        <w:rPr>
          <w:lang w:val="pt-BR"/>
        </w:rPr>
        <w:t xml:space="preserve">- As atividades constantes no ANEXO I que não tenham a indicação do estudo ambiental ficam dispensadas de sua apresentação, sendo mantida a exigência de atendimento aos </w:t>
      </w:r>
      <w:r w:rsidRPr="00C52F9D">
        <w:rPr>
          <w:i/>
          <w:lang w:val="pt-BR"/>
        </w:rPr>
        <w:t xml:space="preserve">Checklists </w:t>
      </w:r>
      <w:r w:rsidRPr="00C52F9D">
        <w:rPr>
          <w:lang w:val="pt-BR"/>
        </w:rPr>
        <w:t>de documentos estipulados pelo órgão licenciador municipal.</w:t>
      </w:r>
    </w:p>
    <w:p w:rsidR="00B03CCC" w:rsidRPr="00C52F9D" w:rsidRDefault="00536972">
      <w:pPr>
        <w:pStyle w:val="Corpodetexto"/>
        <w:spacing w:before="120"/>
        <w:ind w:left="1242" w:right="850"/>
        <w:jc w:val="both"/>
        <w:rPr>
          <w:lang w:val="pt-BR"/>
        </w:rPr>
      </w:pPr>
      <w:r w:rsidRPr="00C52F9D">
        <w:rPr>
          <w:b/>
          <w:lang w:val="pt-BR"/>
        </w:rPr>
        <w:t xml:space="preserve">§2º </w:t>
      </w:r>
      <w:r w:rsidRPr="00C52F9D">
        <w:rPr>
          <w:lang w:val="pt-BR"/>
        </w:rPr>
        <w:t>- Nos casos de atividades não constantes no ANEXO I, o empreendedor deverá apresentar um Relatório de Caracterização do Empreendimento, assinado por profissional devidamente habilitado, para dar suporte à elaboração do Termo de Referência (TR) que irá nortear o estudo ambiental a serapresentado.</w:t>
      </w:r>
    </w:p>
    <w:p w:rsidR="00B03CCC" w:rsidRPr="00C52F9D" w:rsidRDefault="00536972">
      <w:pPr>
        <w:pStyle w:val="Corpodetexto"/>
        <w:spacing w:before="120"/>
        <w:ind w:left="1242" w:right="849"/>
        <w:jc w:val="both"/>
        <w:rPr>
          <w:lang w:val="pt-BR"/>
        </w:rPr>
      </w:pPr>
      <w:r w:rsidRPr="00C52F9D">
        <w:rPr>
          <w:b/>
          <w:lang w:val="pt-BR"/>
        </w:rPr>
        <w:t xml:space="preserve">Art. 8º </w:t>
      </w:r>
      <w:r w:rsidRPr="00C52F9D">
        <w:rPr>
          <w:lang w:val="pt-BR"/>
        </w:rPr>
        <w:t>– Para fins de regularização de licenças ambientais de atividades em fase de instalação e/ou operação, o estudo ambiental a ser apresentado nos processos de licenciamento será o Estudo de Conformidade Ambiental (ECA), que deverá ser compatível com o porte e o potencial poluidor da atividade/empreendimento, compreendendo, no mínimo:</w:t>
      </w:r>
    </w:p>
    <w:p w:rsidR="00B03CCC" w:rsidRPr="00C52F9D" w:rsidRDefault="00B03CCC">
      <w:pPr>
        <w:jc w:val="both"/>
        <w:rPr>
          <w:lang w:val="pt-BR"/>
        </w:rPr>
        <w:sectPr w:rsidR="00B03CCC" w:rsidRPr="00C52F9D">
          <w:pgSz w:w="11910" w:h="16840"/>
          <w:pgMar w:top="2180" w:right="280" w:bottom="1360" w:left="460" w:header="57" w:footer="1162" w:gutter="0"/>
          <w:cols w:space="720"/>
        </w:sectPr>
      </w:pPr>
    </w:p>
    <w:p w:rsidR="00B03CCC" w:rsidRPr="00C52F9D" w:rsidRDefault="00B03CCC">
      <w:pPr>
        <w:pStyle w:val="Corpodetexto"/>
        <w:spacing w:before="9"/>
        <w:rPr>
          <w:sz w:val="22"/>
          <w:lang w:val="pt-BR"/>
        </w:rPr>
      </w:pPr>
    </w:p>
    <w:p w:rsidR="00B03CCC" w:rsidRDefault="00536972" w:rsidP="00787E1E">
      <w:pPr>
        <w:pStyle w:val="PargrafodaLista"/>
        <w:numPr>
          <w:ilvl w:val="1"/>
          <w:numId w:val="1"/>
        </w:numPr>
        <w:tabs>
          <w:tab w:val="left" w:pos="2195"/>
        </w:tabs>
        <w:spacing w:before="0"/>
        <w:ind w:firstLine="0"/>
        <w:rPr>
          <w:sz w:val="24"/>
        </w:rPr>
      </w:pPr>
      <w:proofErr w:type="spellStart"/>
      <w:r>
        <w:rPr>
          <w:sz w:val="24"/>
        </w:rPr>
        <w:t>Diagnósticoatualizado</w:t>
      </w:r>
      <w:proofErr w:type="spellEnd"/>
      <w:r>
        <w:rPr>
          <w:sz w:val="24"/>
        </w:rPr>
        <w:t xml:space="preserve"> </w:t>
      </w:r>
      <w:proofErr w:type="spellStart"/>
      <w:r>
        <w:rPr>
          <w:sz w:val="24"/>
        </w:rPr>
        <w:t>doambiente</w:t>
      </w:r>
      <w:proofErr w:type="spellEnd"/>
      <w:r>
        <w:rPr>
          <w:sz w:val="24"/>
        </w:rPr>
        <w:t>;</w:t>
      </w:r>
    </w:p>
    <w:p w:rsidR="00B03CCC" w:rsidRPr="00C52F9D" w:rsidRDefault="00536972" w:rsidP="00787E1E">
      <w:pPr>
        <w:pStyle w:val="PargrafodaLista"/>
        <w:numPr>
          <w:ilvl w:val="1"/>
          <w:numId w:val="1"/>
        </w:numPr>
        <w:tabs>
          <w:tab w:val="left" w:pos="2303"/>
        </w:tabs>
        <w:spacing w:before="0"/>
        <w:ind w:right="855" w:firstLine="0"/>
        <w:rPr>
          <w:sz w:val="24"/>
          <w:lang w:val="pt-BR"/>
        </w:rPr>
      </w:pPr>
      <w:r w:rsidRPr="00C52F9D">
        <w:rPr>
          <w:sz w:val="24"/>
          <w:lang w:val="pt-BR"/>
        </w:rPr>
        <w:t>Avaliação dos impactos gerados pela implantação e operação da atividade/ empreendimento, incluindo osriscos;</w:t>
      </w:r>
    </w:p>
    <w:p w:rsidR="00B03CCC" w:rsidRPr="00C52F9D" w:rsidRDefault="00536972" w:rsidP="00787E1E">
      <w:pPr>
        <w:pStyle w:val="PargrafodaLista"/>
        <w:numPr>
          <w:ilvl w:val="1"/>
          <w:numId w:val="1"/>
        </w:numPr>
        <w:tabs>
          <w:tab w:val="left" w:pos="2195"/>
        </w:tabs>
        <w:spacing w:before="0"/>
        <w:ind w:firstLine="0"/>
        <w:rPr>
          <w:sz w:val="24"/>
          <w:lang w:val="pt-BR"/>
        </w:rPr>
      </w:pPr>
      <w:r w:rsidRPr="00C52F9D">
        <w:rPr>
          <w:sz w:val="24"/>
          <w:lang w:val="pt-BR"/>
        </w:rPr>
        <w:t>Medidas de controle, mitigação, reparação, reposição e/ou compensação, secouber;</w:t>
      </w:r>
    </w:p>
    <w:p w:rsidR="00B03CCC" w:rsidRPr="00C52F9D" w:rsidRDefault="00536972" w:rsidP="00787E1E">
      <w:pPr>
        <w:pStyle w:val="PargrafodaLista"/>
        <w:numPr>
          <w:ilvl w:val="1"/>
          <w:numId w:val="1"/>
        </w:numPr>
        <w:tabs>
          <w:tab w:val="left" w:pos="2219"/>
        </w:tabs>
        <w:spacing w:before="0"/>
        <w:ind w:right="848" w:firstLine="0"/>
        <w:jc w:val="both"/>
        <w:rPr>
          <w:sz w:val="24"/>
          <w:lang w:val="pt-BR"/>
        </w:rPr>
      </w:pPr>
      <w:r w:rsidRPr="00C52F9D">
        <w:rPr>
          <w:sz w:val="24"/>
          <w:lang w:val="pt-BR"/>
        </w:rPr>
        <w:t>Nos casos onde forem verificadas as medidas previstas no item anterior, deverá ser apresentado, obrigatoriamente, o Projeto de Reparação de Áreas Degradadas – PRAD, Compensação e/ou ReposiçãoFlorestal.</w:t>
      </w:r>
    </w:p>
    <w:p w:rsidR="00B03CCC" w:rsidRPr="00C52F9D" w:rsidRDefault="00536972">
      <w:pPr>
        <w:pStyle w:val="Corpodetexto"/>
        <w:spacing w:before="203"/>
        <w:ind w:left="1242" w:right="845"/>
        <w:jc w:val="both"/>
        <w:rPr>
          <w:lang w:val="pt-BR"/>
        </w:rPr>
      </w:pPr>
      <w:r w:rsidRPr="00C52F9D">
        <w:rPr>
          <w:b/>
          <w:lang w:val="pt-BR"/>
        </w:rPr>
        <w:t xml:space="preserve">Parágrafo único. </w:t>
      </w:r>
      <w:r w:rsidRPr="00C52F9D">
        <w:rPr>
          <w:lang w:val="pt-BR"/>
        </w:rPr>
        <w:t>O nível de abrangência dos estudos constituintes do Estudo de Conformidade Ambiental (ECA) guardará relação de proporcionalidade com os estudos necessários para fins de licenciamento ambiental do empreendimento ou atividade no âmbito da Licença Prévia - LP, observando o roteiro previsto na Resolução 01 de 1986 do CONAMA referente ao EIA, como base para fins de apresentação do ECA, na medida de sua aplicabilidade ao caso concreto submetido ao licenciamento.</w:t>
      </w:r>
    </w:p>
    <w:p w:rsidR="00B03CCC" w:rsidRPr="00C52F9D" w:rsidRDefault="00536972">
      <w:pPr>
        <w:pStyle w:val="Corpodetexto"/>
        <w:spacing w:before="199"/>
        <w:ind w:left="1242" w:right="851"/>
        <w:jc w:val="both"/>
        <w:rPr>
          <w:lang w:val="pt-BR"/>
        </w:rPr>
      </w:pPr>
      <w:r w:rsidRPr="00C52F9D">
        <w:rPr>
          <w:b/>
          <w:lang w:val="pt-BR"/>
        </w:rPr>
        <w:t xml:space="preserve">Art.9° </w:t>
      </w:r>
      <w:r w:rsidRPr="00C52F9D">
        <w:rPr>
          <w:lang w:val="pt-BR"/>
        </w:rPr>
        <w:t>– Os pareceres técnicos deverão ser padronizados, contendo no mínimo os seguintes itens: Objetivo, Aspectos legais, Diagnóstico ambiental com descrição da atividade/empreendimento, Caracterização da área, Aspectos florestais e faunísticos, Impactos e medidas mitigadoras, Avaliação técnica e Conclusão, para a completa compreensão do empreendimento pelos Conselheiros.</w:t>
      </w:r>
    </w:p>
    <w:p w:rsidR="00B03CCC" w:rsidRPr="00C52F9D" w:rsidRDefault="00536972">
      <w:pPr>
        <w:pStyle w:val="Ttulo1"/>
        <w:spacing w:before="200"/>
        <w:ind w:left="3625"/>
        <w:rPr>
          <w:lang w:val="pt-BR"/>
        </w:rPr>
      </w:pPr>
      <w:r w:rsidRPr="00C52F9D">
        <w:rPr>
          <w:lang w:val="pt-BR"/>
        </w:rPr>
        <w:t>III - DA SUPRESSÃO DE VEGETAÇÃO</w:t>
      </w:r>
    </w:p>
    <w:p w:rsidR="00B03CCC" w:rsidRPr="00C52F9D" w:rsidRDefault="00B03CCC">
      <w:pPr>
        <w:pStyle w:val="Corpodetexto"/>
        <w:spacing w:before="10"/>
        <w:rPr>
          <w:b/>
          <w:sz w:val="20"/>
          <w:lang w:val="pt-BR"/>
        </w:rPr>
      </w:pPr>
    </w:p>
    <w:p w:rsidR="00B03CCC" w:rsidRPr="00C52F9D" w:rsidRDefault="00536972">
      <w:pPr>
        <w:pStyle w:val="Corpodetexto"/>
        <w:ind w:left="1242" w:right="846"/>
        <w:jc w:val="both"/>
        <w:rPr>
          <w:lang w:val="pt-BR"/>
        </w:rPr>
      </w:pPr>
      <w:r w:rsidRPr="00C52F9D">
        <w:rPr>
          <w:b/>
          <w:lang w:val="pt-BR"/>
        </w:rPr>
        <w:t xml:space="preserve">Art.10º </w:t>
      </w:r>
      <w:r w:rsidRPr="00C52F9D">
        <w:rPr>
          <w:lang w:val="pt-BR"/>
        </w:rPr>
        <w:t xml:space="preserve">– Sempre que o estudo ambiental indicar a necessidade de supressão de vegetação, deverá o empreendedor apresentar juntamente ao pedido de licença ambiental prévia (LP) o competente Inventário Florestal, Levantamento </w:t>
      </w:r>
      <w:proofErr w:type="spellStart"/>
      <w:r w:rsidRPr="00C52F9D">
        <w:rPr>
          <w:lang w:val="pt-BR"/>
        </w:rPr>
        <w:t>Fitossociológico</w:t>
      </w:r>
      <w:proofErr w:type="spellEnd"/>
      <w:r w:rsidRPr="00C52F9D">
        <w:rPr>
          <w:lang w:val="pt-BR"/>
        </w:rPr>
        <w:t xml:space="preserve"> e ainda o Faunístico, se couber, identificando espécies da flora e da fauna endêmicas, raras e ameaçadas de extinção.</w:t>
      </w:r>
    </w:p>
    <w:p w:rsidR="00B03CCC" w:rsidRPr="00C52F9D" w:rsidRDefault="00536972">
      <w:pPr>
        <w:pStyle w:val="Corpodetexto"/>
        <w:spacing w:before="199"/>
        <w:ind w:left="1242" w:right="848"/>
        <w:jc w:val="both"/>
        <w:rPr>
          <w:lang w:val="pt-BR"/>
        </w:rPr>
      </w:pPr>
      <w:r w:rsidRPr="00C52F9D">
        <w:rPr>
          <w:b/>
          <w:lang w:val="pt-BR"/>
        </w:rPr>
        <w:t xml:space="preserve">§ 1º </w:t>
      </w:r>
      <w:r w:rsidRPr="00C52F9D">
        <w:rPr>
          <w:lang w:val="pt-BR"/>
        </w:rPr>
        <w:t xml:space="preserve">- O Inventário Florestal, Levantamento </w:t>
      </w:r>
      <w:proofErr w:type="spellStart"/>
      <w:r w:rsidRPr="00C52F9D">
        <w:rPr>
          <w:lang w:val="pt-BR"/>
        </w:rPr>
        <w:t>Fitossociológico</w:t>
      </w:r>
      <w:proofErr w:type="spellEnd"/>
      <w:r w:rsidRPr="00C52F9D">
        <w:rPr>
          <w:lang w:val="pt-BR"/>
        </w:rPr>
        <w:t xml:space="preserve"> e o Faunístico serão avaliados pelo órgão licenciador juntamente com os demais estudos necessários para fins de obtenção da licença ambiental de instalação(LI).</w:t>
      </w:r>
    </w:p>
    <w:p w:rsidR="00B03CCC" w:rsidRPr="00C52F9D" w:rsidRDefault="00536972">
      <w:pPr>
        <w:pStyle w:val="Corpodetexto"/>
        <w:spacing w:before="202"/>
        <w:ind w:left="1242" w:right="847"/>
        <w:jc w:val="both"/>
        <w:rPr>
          <w:lang w:val="pt-BR"/>
        </w:rPr>
      </w:pPr>
      <w:r w:rsidRPr="00C52F9D">
        <w:rPr>
          <w:b/>
          <w:lang w:val="pt-BR"/>
        </w:rPr>
        <w:t xml:space="preserve">§ 2º </w:t>
      </w:r>
      <w:r w:rsidRPr="00C52F9D">
        <w:rPr>
          <w:lang w:val="pt-BR"/>
        </w:rPr>
        <w:t>- A Autorização de Supressão de Vegetação – ASV deverá ser requerida conjuntamente ao pedido de licença ambiental de instalação, sendo expedida concomitantemente com a emissão da licença ambiental de instalação (LI).</w:t>
      </w:r>
    </w:p>
    <w:p w:rsidR="00B03CCC" w:rsidRDefault="00536972">
      <w:pPr>
        <w:pStyle w:val="Ttulo1"/>
        <w:numPr>
          <w:ilvl w:val="0"/>
          <w:numId w:val="1"/>
        </w:numPr>
        <w:tabs>
          <w:tab w:val="left" w:pos="3830"/>
        </w:tabs>
        <w:spacing w:before="200"/>
        <w:ind w:left="3829" w:hanging="326"/>
        <w:jc w:val="left"/>
      </w:pPr>
      <w:r>
        <w:t>– DAS DISPOSIÇÕESTRANSITÓRIAS</w:t>
      </w:r>
    </w:p>
    <w:p w:rsidR="00B03CCC" w:rsidRPr="00787E1E" w:rsidRDefault="00B03CCC">
      <w:pPr>
        <w:pStyle w:val="Corpodetexto"/>
        <w:spacing w:before="9"/>
        <w:rPr>
          <w:b/>
          <w:sz w:val="10"/>
          <w:szCs w:val="10"/>
        </w:rPr>
      </w:pPr>
    </w:p>
    <w:p w:rsidR="00B03CCC" w:rsidRPr="00C52F9D" w:rsidRDefault="00536972" w:rsidP="00787E1E">
      <w:pPr>
        <w:pStyle w:val="Corpodetexto"/>
        <w:ind w:left="1242"/>
        <w:jc w:val="both"/>
        <w:rPr>
          <w:lang w:val="pt-BR"/>
        </w:rPr>
      </w:pPr>
      <w:r w:rsidRPr="00C52F9D">
        <w:rPr>
          <w:b/>
          <w:lang w:val="pt-BR"/>
        </w:rPr>
        <w:t xml:space="preserve">Art. 11° </w:t>
      </w:r>
      <w:r w:rsidRPr="00C52F9D">
        <w:rPr>
          <w:lang w:val="pt-BR"/>
        </w:rPr>
        <w:t>– Os casos omissos nesta Resolução serão resolvidos pelo Plenário do CEPRAM.</w:t>
      </w:r>
    </w:p>
    <w:p w:rsidR="00B03CCC" w:rsidRPr="009D215F" w:rsidRDefault="00536972" w:rsidP="00787E1E">
      <w:pPr>
        <w:pStyle w:val="Corpodetexto"/>
        <w:ind w:left="1242"/>
        <w:jc w:val="both"/>
        <w:rPr>
          <w:lang w:val="pt-BR"/>
        </w:rPr>
      </w:pPr>
      <w:r w:rsidRPr="009D215F">
        <w:rPr>
          <w:b/>
          <w:lang w:val="pt-BR"/>
        </w:rPr>
        <w:t xml:space="preserve">Art. 12º - </w:t>
      </w:r>
      <w:r w:rsidRPr="009D215F">
        <w:rPr>
          <w:lang w:val="pt-BR"/>
        </w:rPr>
        <w:t>Revoga-se, expressamente, a Resolução CEPRAM nº 30/2015.</w:t>
      </w:r>
    </w:p>
    <w:p w:rsidR="00B03CCC" w:rsidRPr="009D215F" w:rsidRDefault="00536972" w:rsidP="00787E1E">
      <w:pPr>
        <w:pStyle w:val="Corpodetexto"/>
        <w:ind w:left="1242"/>
        <w:jc w:val="both"/>
        <w:rPr>
          <w:lang w:val="pt-BR"/>
        </w:rPr>
      </w:pPr>
      <w:r w:rsidRPr="009D215F">
        <w:rPr>
          <w:b/>
          <w:lang w:val="pt-BR"/>
        </w:rPr>
        <w:t xml:space="preserve">Art. 13° </w:t>
      </w:r>
      <w:r w:rsidRPr="009D215F">
        <w:rPr>
          <w:lang w:val="pt-BR"/>
        </w:rPr>
        <w:t>– Ficam revogadas todas as disposições em contrário.</w:t>
      </w:r>
    </w:p>
    <w:p w:rsidR="00B03CCC" w:rsidRPr="009D215F" w:rsidRDefault="00536972" w:rsidP="00787E1E">
      <w:pPr>
        <w:pStyle w:val="Corpodetexto"/>
        <w:ind w:left="1242"/>
        <w:jc w:val="both"/>
        <w:rPr>
          <w:lang w:val="pt-BR"/>
        </w:rPr>
      </w:pPr>
      <w:r w:rsidRPr="009D215F">
        <w:rPr>
          <w:b/>
          <w:lang w:val="pt-BR"/>
        </w:rPr>
        <w:t xml:space="preserve">Art. 14º </w:t>
      </w:r>
      <w:r w:rsidRPr="009D215F">
        <w:rPr>
          <w:lang w:val="pt-BR"/>
        </w:rPr>
        <w:t>– Esta Resolução entra em vigor na data da sua publicação.</w:t>
      </w:r>
    </w:p>
    <w:p w:rsidR="00B03CCC" w:rsidRPr="009D215F" w:rsidRDefault="00B03CCC">
      <w:pPr>
        <w:pStyle w:val="Corpodetexto"/>
        <w:rPr>
          <w:sz w:val="20"/>
          <w:lang w:val="pt-BR"/>
        </w:rPr>
      </w:pPr>
    </w:p>
    <w:p w:rsidR="00B03CCC" w:rsidRPr="009D215F" w:rsidRDefault="00536972">
      <w:pPr>
        <w:pStyle w:val="Corpodetexto"/>
        <w:spacing w:before="90"/>
        <w:ind w:left="4201" w:right="3809"/>
        <w:jc w:val="center"/>
        <w:rPr>
          <w:lang w:val="pt-BR"/>
        </w:rPr>
      </w:pPr>
      <w:r w:rsidRPr="009D215F">
        <w:rPr>
          <w:lang w:val="pt-BR"/>
        </w:rPr>
        <w:t xml:space="preserve">Sala das Reuniões do CEPRAM, Em </w:t>
      </w:r>
      <w:r w:rsidR="00DF442B">
        <w:rPr>
          <w:lang w:val="pt-BR"/>
        </w:rPr>
        <w:t>17</w:t>
      </w:r>
      <w:r w:rsidRPr="009D215F">
        <w:rPr>
          <w:lang w:val="pt-BR"/>
        </w:rPr>
        <w:t xml:space="preserve"> de </w:t>
      </w:r>
      <w:r w:rsidR="00DF442B">
        <w:rPr>
          <w:lang w:val="pt-BR"/>
        </w:rPr>
        <w:t>outubro</w:t>
      </w:r>
      <w:r w:rsidRPr="009D215F">
        <w:rPr>
          <w:lang w:val="pt-BR"/>
        </w:rPr>
        <w:t xml:space="preserve"> de 2017.</w:t>
      </w:r>
    </w:p>
    <w:p w:rsidR="00B03CCC" w:rsidRPr="009D215F" w:rsidRDefault="00B03CCC">
      <w:pPr>
        <w:pStyle w:val="Corpodetexto"/>
        <w:rPr>
          <w:lang w:val="pt-BR"/>
        </w:rPr>
      </w:pPr>
    </w:p>
    <w:p w:rsidR="00B03CCC" w:rsidRPr="009D215F" w:rsidRDefault="00536972">
      <w:pPr>
        <w:pStyle w:val="Ttulo1"/>
        <w:spacing w:before="0"/>
        <w:rPr>
          <w:lang w:val="pt-BR"/>
        </w:rPr>
      </w:pPr>
      <w:r w:rsidRPr="009D215F">
        <w:rPr>
          <w:lang w:val="pt-BR"/>
        </w:rPr>
        <w:t>CLAUDIO ALEXANDRE AYRES DA COSTA</w:t>
      </w:r>
    </w:p>
    <w:p w:rsidR="00B03CCC" w:rsidRPr="009D215F" w:rsidRDefault="00536972">
      <w:pPr>
        <w:pStyle w:val="Corpodetexto"/>
        <w:ind w:left="3908" w:right="3515"/>
        <w:jc w:val="center"/>
        <w:rPr>
          <w:lang w:val="pt-BR"/>
        </w:rPr>
      </w:pPr>
      <w:r w:rsidRPr="009D215F">
        <w:rPr>
          <w:lang w:val="pt-BR"/>
        </w:rPr>
        <w:t>Secretário Executivo do CEPRAM/AL No exercício da Presidência</w:t>
      </w:r>
    </w:p>
    <w:p w:rsidR="00B03CCC" w:rsidRPr="009D215F" w:rsidRDefault="00B03CCC">
      <w:pPr>
        <w:pStyle w:val="Corpodetexto"/>
        <w:spacing w:before="9"/>
        <w:rPr>
          <w:sz w:val="22"/>
          <w:lang w:val="pt-BR"/>
        </w:rPr>
      </w:pPr>
    </w:p>
    <w:p w:rsidR="00B03CCC" w:rsidRPr="009D215F" w:rsidRDefault="00536972">
      <w:pPr>
        <w:pStyle w:val="Ttulo1"/>
        <w:ind w:left="4806" w:right="1009" w:hanging="3392"/>
        <w:rPr>
          <w:lang w:val="pt-BR"/>
        </w:rPr>
      </w:pPr>
      <w:r w:rsidRPr="009D215F">
        <w:rPr>
          <w:lang w:val="pt-BR"/>
        </w:rPr>
        <w:t>ANEXO I - Listagem das atividades sujeitas ao licenciamento ambiental e respectivos estudos ambientais</w:t>
      </w:r>
    </w:p>
    <w:p w:rsidR="00B03CCC" w:rsidRPr="009D215F" w:rsidRDefault="00B03CCC">
      <w:pPr>
        <w:pStyle w:val="Corpodetexto"/>
        <w:spacing w:before="1"/>
        <w:rPr>
          <w:b/>
          <w:lang w:val="pt-BR"/>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314"/>
        </w:trPr>
        <w:tc>
          <w:tcPr>
            <w:tcW w:w="994" w:type="dxa"/>
            <w:vMerge w:val="restart"/>
            <w:shd w:val="clear" w:color="auto" w:fill="C5D9F0"/>
          </w:tcPr>
          <w:p w:rsidR="00B03CCC" w:rsidRPr="009D215F" w:rsidRDefault="00B03CCC">
            <w:pPr>
              <w:pStyle w:val="TableParagraph"/>
              <w:spacing w:before="2"/>
              <w:rPr>
                <w:b/>
                <w:sz w:val="16"/>
                <w:lang w:val="pt-BR"/>
              </w:rPr>
            </w:pPr>
          </w:p>
          <w:p w:rsidR="00B03CCC" w:rsidRDefault="00536972">
            <w:pPr>
              <w:pStyle w:val="TableParagraph"/>
              <w:ind w:left="160"/>
              <w:rPr>
                <w:b/>
                <w:sz w:val="16"/>
              </w:rPr>
            </w:pPr>
            <w:r>
              <w:rPr>
                <w:b/>
                <w:sz w:val="16"/>
              </w:rPr>
              <w:t>CÓDIGO</w:t>
            </w:r>
          </w:p>
        </w:tc>
        <w:tc>
          <w:tcPr>
            <w:tcW w:w="2693" w:type="dxa"/>
            <w:vMerge w:val="restart"/>
            <w:shd w:val="clear" w:color="auto" w:fill="C5D9F0"/>
          </w:tcPr>
          <w:p w:rsidR="00B03CCC" w:rsidRDefault="00B03CCC">
            <w:pPr>
              <w:pStyle w:val="TableParagraph"/>
              <w:spacing w:before="2"/>
              <w:rPr>
                <w:b/>
                <w:sz w:val="16"/>
              </w:rPr>
            </w:pPr>
          </w:p>
          <w:p w:rsidR="00B03CCC" w:rsidRDefault="00536972">
            <w:pPr>
              <w:pStyle w:val="TableParagraph"/>
              <w:ind w:left="866"/>
              <w:rPr>
                <w:b/>
                <w:sz w:val="16"/>
              </w:rPr>
            </w:pPr>
            <w:r>
              <w:rPr>
                <w:b/>
                <w:sz w:val="16"/>
              </w:rPr>
              <w:t>DESCRIÇÃO</w:t>
            </w:r>
          </w:p>
        </w:tc>
        <w:tc>
          <w:tcPr>
            <w:tcW w:w="1135" w:type="dxa"/>
            <w:vMerge w:val="restart"/>
            <w:shd w:val="clear" w:color="auto" w:fill="C5D9F0"/>
          </w:tcPr>
          <w:p w:rsidR="00B03CCC" w:rsidRDefault="00536972">
            <w:pPr>
              <w:pStyle w:val="TableParagraph"/>
              <w:spacing w:before="1"/>
              <w:ind w:left="88"/>
              <w:rPr>
                <w:b/>
                <w:sz w:val="16"/>
              </w:rPr>
            </w:pPr>
            <w:r>
              <w:rPr>
                <w:b/>
                <w:sz w:val="16"/>
              </w:rPr>
              <w:t>POTENCIAL</w:t>
            </w:r>
          </w:p>
          <w:p w:rsidR="00B03CCC" w:rsidRDefault="00536972">
            <w:pPr>
              <w:pStyle w:val="TableParagraph"/>
              <w:spacing w:before="5" w:line="182" w:lineRule="exact"/>
              <w:ind w:left="153" w:right="142" w:hanging="3"/>
              <w:jc w:val="center"/>
              <w:rPr>
                <w:b/>
                <w:sz w:val="16"/>
              </w:rPr>
            </w:pPr>
            <w:proofErr w:type="spellStart"/>
            <w:r>
              <w:rPr>
                <w:b/>
                <w:sz w:val="16"/>
              </w:rPr>
              <w:t>Poluidor</w:t>
            </w:r>
            <w:proofErr w:type="spellEnd"/>
            <w:r>
              <w:rPr>
                <w:b/>
                <w:sz w:val="16"/>
              </w:rPr>
              <w:t xml:space="preserve">/ </w:t>
            </w:r>
            <w:proofErr w:type="spellStart"/>
            <w:r>
              <w:rPr>
                <w:b/>
                <w:sz w:val="16"/>
              </w:rPr>
              <w:t>Degradador</w:t>
            </w:r>
            <w:proofErr w:type="spellEnd"/>
          </w:p>
        </w:tc>
        <w:tc>
          <w:tcPr>
            <w:tcW w:w="991" w:type="dxa"/>
            <w:vMerge w:val="restart"/>
            <w:shd w:val="clear" w:color="auto" w:fill="C5D9F0"/>
          </w:tcPr>
          <w:p w:rsidR="00B03CCC" w:rsidRDefault="00536972">
            <w:pPr>
              <w:pStyle w:val="TableParagraph"/>
              <w:spacing w:before="93"/>
              <w:ind w:left="374" w:right="62" w:hanging="284"/>
              <w:rPr>
                <w:b/>
                <w:sz w:val="16"/>
              </w:rPr>
            </w:pPr>
            <w:r>
              <w:rPr>
                <w:b/>
                <w:sz w:val="16"/>
              </w:rPr>
              <w:t>PARÂMET RO</w:t>
            </w:r>
          </w:p>
        </w:tc>
        <w:tc>
          <w:tcPr>
            <w:tcW w:w="2408" w:type="dxa"/>
            <w:gridSpan w:val="3"/>
            <w:shd w:val="clear" w:color="auto" w:fill="C5D9F0"/>
          </w:tcPr>
          <w:p w:rsidR="00B03CCC" w:rsidRDefault="00536972">
            <w:pPr>
              <w:pStyle w:val="TableParagraph"/>
              <w:spacing w:before="66"/>
              <w:ind w:left="910" w:right="895"/>
              <w:jc w:val="center"/>
              <w:rPr>
                <w:b/>
                <w:sz w:val="16"/>
              </w:rPr>
            </w:pPr>
            <w:r>
              <w:rPr>
                <w:b/>
                <w:sz w:val="16"/>
              </w:rPr>
              <w:t>PORTE</w:t>
            </w:r>
          </w:p>
        </w:tc>
        <w:tc>
          <w:tcPr>
            <w:tcW w:w="2692" w:type="dxa"/>
            <w:gridSpan w:val="3"/>
            <w:shd w:val="clear" w:color="auto" w:fill="C5D9F0"/>
          </w:tcPr>
          <w:p w:rsidR="00B03CCC" w:rsidRDefault="00536972">
            <w:pPr>
              <w:pStyle w:val="TableParagraph"/>
              <w:spacing w:before="66"/>
              <w:ind w:left="130"/>
              <w:rPr>
                <w:b/>
                <w:sz w:val="16"/>
              </w:rPr>
            </w:pPr>
            <w:r>
              <w:rPr>
                <w:b/>
                <w:sz w:val="16"/>
              </w:rPr>
              <w:t>ESTUDO AMBIENTAL EXIGIDO</w:t>
            </w:r>
          </w:p>
        </w:tc>
      </w:tr>
      <w:tr w:rsidR="00B03CCC">
        <w:trPr>
          <w:trHeight w:val="227"/>
        </w:trPr>
        <w:tc>
          <w:tcPr>
            <w:tcW w:w="994" w:type="dxa"/>
            <w:vMerge/>
            <w:tcBorders>
              <w:top w:val="nil"/>
            </w:tcBorders>
            <w:shd w:val="clear" w:color="auto" w:fill="C5D9F0"/>
          </w:tcPr>
          <w:p w:rsidR="00B03CCC" w:rsidRDefault="00B03CCC">
            <w:pPr>
              <w:rPr>
                <w:sz w:val="2"/>
                <w:szCs w:val="2"/>
              </w:rPr>
            </w:pPr>
          </w:p>
        </w:tc>
        <w:tc>
          <w:tcPr>
            <w:tcW w:w="2693" w:type="dxa"/>
            <w:vMerge/>
            <w:tcBorders>
              <w:top w:val="nil"/>
            </w:tcBorders>
            <w:shd w:val="clear" w:color="auto" w:fill="C5D9F0"/>
          </w:tcPr>
          <w:p w:rsidR="00B03CCC" w:rsidRDefault="00B03CCC">
            <w:pPr>
              <w:rPr>
                <w:sz w:val="2"/>
                <w:szCs w:val="2"/>
              </w:rPr>
            </w:pPr>
          </w:p>
        </w:tc>
        <w:tc>
          <w:tcPr>
            <w:tcW w:w="1135" w:type="dxa"/>
            <w:vMerge/>
            <w:tcBorders>
              <w:top w:val="nil"/>
            </w:tcBorders>
            <w:shd w:val="clear" w:color="auto" w:fill="C5D9F0"/>
          </w:tcPr>
          <w:p w:rsidR="00B03CCC" w:rsidRDefault="00B03CCC">
            <w:pPr>
              <w:rPr>
                <w:sz w:val="2"/>
                <w:szCs w:val="2"/>
              </w:rPr>
            </w:pPr>
          </w:p>
        </w:tc>
        <w:tc>
          <w:tcPr>
            <w:tcW w:w="991" w:type="dxa"/>
            <w:vMerge/>
            <w:tcBorders>
              <w:top w:val="nil"/>
            </w:tcBorders>
            <w:shd w:val="clear" w:color="auto" w:fill="C5D9F0"/>
          </w:tcPr>
          <w:p w:rsidR="00B03CCC" w:rsidRDefault="00B03CCC">
            <w:pPr>
              <w:rPr>
                <w:sz w:val="2"/>
                <w:szCs w:val="2"/>
              </w:rPr>
            </w:pPr>
          </w:p>
        </w:tc>
        <w:tc>
          <w:tcPr>
            <w:tcW w:w="851" w:type="dxa"/>
            <w:shd w:val="clear" w:color="auto" w:fill="C5D9F0"/>
          </w:tcPr>
          <w:p w:rsidR="00B03CCC" w:rsidRDefault="00536972">
            <w:pPr>
              <w:pStyle w:val="TableParagraph"/>
              <w:spacing w:before="23"/>
              <w:ind w:left="8"/>
              <w:jc w:val="center"/>
              <w:rPr>
                <w:b/>
                <w:sz w:val="16"/>
              </w:rPr>
            </w:pPr>
            <w:r>
              <w:rPr>
                <w:b/>
                <w:sz w:val="16"/>
              </w:rPr>
              <w:t>P</w:t>
            </w:r>
          </w:p>
        </w:tc>
        <w:tc>
          <w:tcPr>
            <w:tcW w:w="849" w:type="dxa"/>
            <w:shd w:val="clear" w:color="auto" w:fill="C5D9F0"/>
          </w:tcPr>
          <w:p w:rsidR="00B03CCC" w:rsidRDefault="00536972">
            <w:pPr>
              <w:pStyle w:val="TableParagraph"/>
              <w:spacing w:before="23"/>
              <w:ind w:left="12"/>
              <w:jc w:val="center"/>
              <w:rPr>
                <w:b/>
                <w:sz w:val="16"/>
              </w:rPr>
            </w:pPr>
            <w:r>
              <w:rPr>
                <w:b/>
                <w:sz w:val="16"/>
              </w:rPr>
              <w:t>M</w:t>
            </w:r>
          </w:p>
        </w:tc>
        <w:tc>
          <w:tcPr>
            <w:tcW w:w="708" w:type="dxa"/>
            <w:shd w:val="clear" w:color="auto" w:fill="C5D9F0"/>
          </w:tcPr>
          <w:p w:rsidR="00B03CCC" w:rsidRDefault="00536972">
            <w:pPr>
              <w:pStyle w:val="TableParagraph"/>
              <w:spacing w:before="23"/>
              <w:ind w:left="13"/>
              <w:jc w:val="center"/>
              <w:rPr>
                <w:b/>
                <w:sz w:val="16"/>
              </w:rPr>
            </w:pPr>
            <w:r>
              <w:rPr>
                <w:b/>
                <w:sz w:val="16"/>
              </w:rPr>
              <w:t>G</w:t>
            </w:r>
          </w:p>
        </w:tc>
        <w:tc>
          <w:tcPr>
            <w:tcW w:w="710" w:type="dxa"/>
            <w:shd w:val="clear" w:color="auto" w:fill="C5D9F0"/>
          </w:tcPr>
          <w:p w:rsidR="00B03CCC" w:rsidRDefault="00536972">
            <w:pPr>
              <w:pStyle w:val="TableParagraph"/>
              <w:spacing w:before="23"/>
              <w:ind w:left="14"/>
              <w:jc w:val="center"/>
              <w:rPr>
                <w:b/>
                <w:sz w:val="16"/>
              </w:rPr>
            </w:pPr>
            <w:r>
              <w:rPr>
                <w:b/>
                <w:sz w:val="16"/>
              </w:rPr>
              <w:t>P</w:t>
            </w:r>
          </w:p>
        </w:tc>
        <w:tc>
          <w:tcPr>
            <w:tcW w:w="849" w:type="dxa"/>
            <w:shd w:val="clear" w:color="auto" w:fill="C5D9F0"/>
          </w:tcPr>
          <w:p w:rsidR="00B03CCC" w:rsidRDefault="00536972">
            <w:pPr>
              <w:pStyle w:val="TableParagraph"/>
              <w:spacing w:before="23"/>
              <w:ind w:right="333"/>
              <w:jc w:val="right"/>
              <w:rPr>
                <w:b/>
                <w:sz w:val="16"/>
              </w:rPr>
            </w:pPr>
            <w:r>
              <w:rPr>
                <w:b/>
                <w:sz w:val="16"/>
              </w:rPr>
              <w:t>M</w:t>
            </w:r>
          </w:p>
        </w:tc>
        <w:tc>
          <w:tcPr>
            <w:tcW w:w="1133" w:type="dxa"/>
            <w:shd w:val="clear" w:color="auto" w:fill="C5D9F0"/>
          </w:tcPr>
          <w:p w:rsidR="00B03CCC" w:rsidRDefault="00536972">
            <w:pPr>
              <w:pStyle w:val="TableParagraph"/>
              <w:spacing w:before="23"/>
              <w:ind w:left="18"/>
              <w:jc w:val="center"/>
              <w:rPr>
                <w:b/>
                <w:sz w:val="16"/>
              </w:rPr>
            </w:pPr>
            <w:r>
              <w:rPr>
                <w:b/>
                <w:sz w:val="16"/>
              </w:rPr>
              <w:t>G</w:t>
            </w:r>
          </w:p>
        </w:tc>
      </w:tr>
      <w:tr w:rsidR="00B03CCC">
        <w:trPr>
          <w:trHeight w:val="540"/>
        </w:trPr>
        <w:tc>
          <w:tcPr>
            <w:tcW w:w="994" w:type="dxa"/>
            <w:shd w:val="clear" w:color="auto" w:fill="7E7E7E"/>
          </w:tcPr>
          <w:p w:rsidR="00B03CCC" w:rsidRDefault="00B03CCC">
            <w:pPr>
              <w:pStyle w:val="TableParagraph"/>
              <w:spacing w:before="4"/>
              <w:rPr>
                <w:b/>
                <w:sz w:val="15"/>
              </w:rPr>
            </w:pPr>
          </w:p>
          <w:p w:rsidR="00B03CCC" w:rsidRDefault="00536972">
            <w:pPr>
              <w:pStyle w:val="TableParagraph"/>
              <w:ind w:left="195" w:right="188"/>
              <w:jc w:val="center"/>
              <w:rPr>
                <w:b/>
                <w:sz w:val="16"/>
              </w:rPr>
            </w:pPr>
            <w:r>
              <w:rPr>
                <w:b/>
                <w:color w:val="FFFFFF"/>
                <w:sz w:val="16"/>
              </w:rPr>
              <w:t>01.00.00</w:t>
            </w:r>
          </w:p>
        </w:tc>
        <w:tc>
          <w:tcPr>
            <w:tcW w:w="2693" w:type="dxa"/>
            <w:shd w:val="clear" w:color="auto" w:fill="7E7E7E"/>
          </w:tcPr>
          <w:p w:rsidR="00B03CCC" w:rsidRDefault="00B03CCC">
            <w:pPr>
              <w:pStyle w:val="TableParagraph"/>
              <w:spacing w:before="4"/>
              <w:rPr>
                <w:b/>
                <w:sz w:val="15"/>
              </w:rPr>
            </w:pPr>
          </w:p>
          <w:p w:rsidR="00B03CCC" w:rsidRDefault="00536972">
            <w:pPr>
              <w:pStyle w:val="TableParagraph"/>
              <w:ind w:left="69"/>
              <w:rPr>
                <w:b/>
                <w:sz w:val="16"/>
              </w:rPr>
            </w:pPr>
            <w:r>
              <w:rPr>
                <w:b/>
                <w:color w:val="FFFFFF"/>
                <w:sz w:val="16"/>
              </w:rPr>
              <w:t>INDUSTRIAIS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851"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708"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1133" w:type="dxa"/>
            <w:shd w:val="clear" w:color="auto" w:fill="7E7E7E"/>
          </w:tcPr>
          <w:p w:rsidR="00B03CCC" w:rsidRDefault="00B03CCC">
            <w:pPr>
              <w:pStyle w:val="TableParagraph"/>
              <w:rPr>
                <w:sz w:val="16"/>
              </w:rPr>
            </w:pPr>
          </w:p>
        </w:tc>
      </w:tr>
      <w:tr w:rsidR="00B03CCC">
        <w:trPr>
          <w:trHeight w:val="539"/>
        </w:trPr>
        <w:tc>
          <w:tcPr>
            <w:tcW w:w="994" w:type="dxa"/>
            <w:shd w:val="clear" w:color="auto" w:fill="D7D7D7"/>
          </w:tcPr>
          <w:p w:rsidR="00B03CCC" w:rsidRDefault="00B03CCC">
            <w:pPr>
              <w:pStyle w:val="TableParagraph"/>
              <w:spacing w:before="6"/>
              <w:rPr>
                <w:b/>
                <w:sz w:val="15"/>
              </w:rPr>
            </w:pPr>
          </w:p>
          <w:p w:rsidR="00B03CCC" w:rsidRDefault="00536972">
            <w:pPr>
              <w:pStyle w:val="TableParagraph"/>
              <w:ind w:left="195" w:right="188"/>
              <w:jc w:val="center"/>
              <w:rPr>
                <w:b/>
                <w:sz w:val="16"/>
              </w:rPr>
            </w:pPr>
            <w:r>
              <w:rPr>
                <w:b/>
                <w:sz w:val="16"/>
              </w:rPr>
              <w:t>01.01.00</w:t>
            </w:r>
          </w:p>
        </w:tc>
        <w:tc>
          <w:tcPr>
            <w:tcW w:w="2693" w:type="dxa"/>
            <w:shd w:val="clear" w:color="auto" w:fill="D7D7D7"/>
          </w:tcPr>
          <w:p w:rsidR="00B03CCC" w:rsidRDefault="00B03CCC">
            <w:pPr>
              <w:pStyle w:val="TableParagraph"/>
              <w:spacing w:before="6"/>
              <w:rPr>
                <w:b/>
                <w:sz w:val="15"/>
              </w:rPr>
            </w:pPr>
          </w:p>
          <w:p w:rsidR="00B03CCC" w:rsidRDefault="00536972">
            <w:pPr>
              <w:pStyle w:val="TableParagraph"/>
              <w:ind w:left="69"/>
              <w:rPr>
                <w:b/>
                <w:sz w:val="16"/>
              </w:rPr>
            </w:pPr>
            <w:r>
              <w:rPr>
                <w:b/>
                <w:sz w:val="16"/>
              </w:rPr>
              <w:t>INDÚSTRIAS DIVERSAS</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40"/>
        </w:trPr>
        <w:tc>
          <w:tcPr>
            <w:tcW w:w="994" w:type="dxa"/>
          </w:tcPr>
          <w:p w:rsidR="00B03CCC" w:rsidRDefault="00B03CCC">
            <w:pPr>
              <w:pStyle w:val="TableParagraph"/>
              <w:spacing w:before="7"/>
              <w:rPr>
                <w:b/>
                <w:sz w:val="15"/>
              </w:rPr>
            </w:pPr>
          </w:p>
          <w:p w:rsidR="00B03CCC" w:rsidRDefault="00536972">
            <w:pPr>
              <w:pStyle w:val="TableParagraph"/>
              <w:ind w:left="195" w:right="188"/>
              <w:jc w:val="center"/>
              <w:rPr>
                <w:sz w:val="16"/>
              </w:rPr>
            </w:pPr>
            <w:r>
              <w:rPr>
                <w:sz w:val="16"/>
              </w:rPr>
              <w:t>01.01.01</w:t>
            </w:r>
          </w:p>
        </w:tc>
        <w:tc>
          <w:tcPr>
            <w:tcW w:w="2693" w:type="dxa"/>
          </w:tcPr>
          <w:p w:rsidR="00B03CCC" w:rsidRPr="009D215F" w:rsidRDefault="00536972">
            <w:pPr>
              <w:pStyle w:val="TableParagraph"/>
              <w:spacing w:before="86"/>
              <w:ind w:left="69" w:right="234"/>
              <w:rPr>
                <w:sz w:val="16"/>
                <w:lang w:val="pt-BR"/>
              </w:rPr>
            </w:pPr>
            <w:r w:rsidRPr="009D215F">
              <w:rPr>
                <w:sz w:val="16"/>
                <w:lang w:val="pt-BR"/>
              </w:rPr>
              <w:t>Usinas de produção de concreto e/ou argamassa</w:t>
            </w:r>
          </w:p>
        </w:tc>
        <w:tc>
          <w:tcPr>
            <w:tcW w:w="1135" w:type="dxa"/>
          </w:tcPr>
          <w:p w:rsidR="00B03CCC" w:rsidRPr="009D215F" w:rsidRDefault="00B03CCC">
            <w:pPr>
              <w:pStyle w:val="TableParagraph"/>
              <w:spacing w:before="7"/>
              <w:rPr>
                <w:b/>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7"/>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b/>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7"/>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7"/>
              <w:rPr>
                <w:b/>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7"/>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7"/>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01.01.02</w:t>
            </w:r>
          </w:p>
        </w:tc>
        <w:tc>
          <w:tcPr>
            <w:tcW w:w="2693" w:type="dxa"/>
          </w:tcPr>
          <w:p w:rsidR="00B03CCC" w:rsidRPr="009D215F" w:rsidRDefault="00536972">
            <w:pPr>
              <w:pStyle w:val="TableParagraph"/>
              <w:spacing w:before="88"/>
              <w:ind w:left="69" w:right="550"/>
              <w:rPr>
                <w:sz w:val="16"/>
                <w:lang w:val="pt-BR"/>
              </w:rPr>
            </w:pPr>
            <w:r w:rsidRPr="009D215F">
              <w:rPr>
                <w:sz w:val="16"/>
                <w:lang w:val="pt-BR"/>
              </w:rPr>
              <w:t>Usinas de produção de concreto asfáltico</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01.01.03</w:t>
            </w:r>
          </w:p>
        </w:tc>
        <w:tc>
          <w:tcPr>
            <w:tcW w:w="2693" w:type="dxa"/>
          </w:tcPr>
          <w:p w:rsidR="00B03CCC" w:rsidRPr="009D215F" w:rsidRDefault="00536972">
            <w:pPr>
              <w:pStyle w:val="TableParagraph"/>
              <w:spacing w:before="88"/>
              <w:ind w:left="69" w:right="114"/>
              <w:rPr>
                <w:sz w:val="16"/>
                <w:lang w:val="pt-BR"/>
              </w:rPr>
            </w:pPr>
            <w:r w:rsidRPr="009D215F">
              <w:rPr>
                <w:sz w:val="16"/>
                <w:lang w:val="pt-BR"/>
              </w:rPr>
              <w:t>Fabricação de biocombustíveis, exceto álcool</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01.01.04</w:t>
            </w:r>
          </w:p>
        </w:tc>
        <w:tc>
          <w:tcPr>
            <w:tcW w:w="2693" w:type="dxa"/>
          </w:tcPr>
          <w:p w:rsidR="00B03CCC" w:rsidRDefault="00B03CCC">
            <w:pPr>
              <w:pStyle w:val="TableParagraph"/>
              <w:spacing w:before="6"/>
              <w:rPr>
                <w:b/>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abrasivos</w:t>
            </w:r>
            <w:proofErr w:type="spellEnd"/>
          </w:p>
        </w:tc>
        <w:tc>
          <w:tcPr>
            <w:tcW w:w="1135" w:type="dxa"/>
          </w:tcPr>
          <w:p w:rsidR="00B03CCC" w:rsidRDefault="00B03CCC">
            <w:pPr>
              <w:pStyle w:val="TableParagraph"/>
              <w:spacing w:before="6"/>
              <w:rPr>
                <w:b/>
                <w:sz w:val="15"/>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41"/>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01.01.05</w:t>
            </w:r>
          </w:p>
        </w:tc>
        <w:tc>
          <w:tcPr>
            <w:tcW w:w="2693" w:type="dxa"/>
          </w:tcPr>
          <w:p w:rsidR="00B03CCC" w:rsidRPr="009D215F" w:rsidRDefault="00B03CCC">
            <w:pPr>
              <w:pStyle w:val="TableParagraph"/>
              <w:spacing w:before="6"/>
              <w:rPr>
                <w:b/>
                <w:sz w:val="15"/>
                <w:lang w:val="pt-BR"/>
              </w:rPr>
            </w:pPr>
          </w:p>
          <w:p w:rsidR="00B03CCC" w:rsidRPr="009D215F" w:rsidRDefault="00536972">
            <w:pPr>
              <w:pStyle w:val="TableParagraph"/>
              <w:ind w:left="69"/>
              <w:rPr>
                <w:sz w:val="16"/>
                <w:lang w:val="pt-BR"/>
              </w:rPr>
            </w:pPr>
            <w:r w:rsidRPr="009D215F">
              <w:rPr>
                <w:sz w:val="16"/>
                <w:lang w:val="pt-BR"/>
              </w:rPr>
              <w:t xml:space="preserve">Fabricação de carvão ativado e </w:t>
            </w:r>
            <w:proofErr w:type="spellStart"/>
            <w:r w:rsidRPr="009D215F">
              <w:rPr>
                <w:sz w:val="16"/>
                <w:lang w:val="pt-BR"/>
              </w:rPr>
              <w:t>cardiff</w:t>
            </w:r>
            <w:proofErr w:type="spellEnd"/>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7" w:right="67"/>
              <w:jc w:val="center"/>
              <w:rPr>
                <w:sz w:val="16"/>
              </w:rPr>
            </w:pPr>
            <w:r>
              <w:rPr>
                <w:sz w:val="16"/>
              </w:rPr>
              <w:t>&lt;=0,2</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01.01.06</w:t>
            </w:r>
          </w:p>
        </w:tc>
        <w:tc>
          <w:tcPr>
            <w:tcW w:w="2693" w:type="dxa"/>
          </w:tcPr>
          <w:p w:rsidR="00B03CCC" w:rsidRDefault="00B03CCC">
            <w:pPr>
              <w:pStyle w:val="TableParagraph"/>
              <w:spacing w:before="6"/>
              <w:rPr>
                <w:b/>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carvão</w:t>
            </w:r>
            <w:proofErr w:type="spellEnd"/>
            <w:r>
              <w:rPr>
                <w:sz w:val="16"/>
              </w:rPr>
              <w:t xml:space="preserve"> vegetal</w:t>
            </w:r>
          </w:p>
        </w:tc>
        <w:tc>
          <w:tcPr>
            <w:tcW w:w="1135" w:type="dxa"/>
          </w:tcPr>
          <w:p w:rsidR="00B03CCC" w:rsidRDefault="00B03CCC">
            <w:pPr>
              <w:pStyle w:val="TableParagraph"/>
              <w:spacing w:before="6"/>
              <w:rPr>
                <w:b/>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b/>
                <w:sz w:val="15"/>
              </w:rPr>
            </w:pPr>
          </w:p>
          <w:p w:rsidR="00B03CCC" w:rsidRDefault="00536972">
            <w:pPr>
              <w:pStyle w:val="TableParagraph"/>
              <w:ind w:left="106" w:right="96"/>
              <w:jc w:val="center"/>
              <w:rPr>
                <w:sz w:val="16"/>
              </w:rPr>
            </w:pPr>
            <w:r>
              <w:rPr>
                <w:sz w:val="16"/>
              </w:rPr>
              <w:t>VUF</w:t>
            </w:r>
          </w:p>
        </w:tc>
        <w:tc>
          <w:tcPr>
            <w:tcW w:w="851" w:type="dxa"/>
          </w:tcPr>
          <w:p w:rsidR="00B03CCC" w:rsidRDefault="00B03CCC">
            <w:pPr>
              <w:pStyle w:val="TableParagraph"/>
              <w:spacing w:before="6"/>
              <w:rPr>
                <w:b/>
                <w:sz w:val="15"/>
              </w:rPr>
            </w:pPr>
          </w:p>
          <w:p w:rsidR="00B03CCC" w:rsidRDefault="00536972">
            <w:pPr>
              <w:pStyle w:val="TableParagraph"/>
              <w:ind w:left="76" w:right="67"/>
              <w:jc w:val="center"/>
              <w:rPr>
                <w:sz w:val="16"/>
              </w:rPr>
            </w:pPr>
            <w:r>
              <w:rPr>
                <w:sz w:val="16"/>
              </w:rPr>
              <w:t>&lt;=300</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1"/>
              <w:jc w:val="center"/>
              <w:rPr>
                <w:sz w:val="16"/>
              </w:rPr>
            </w:pPr>
            <w:r>
              <w:rPr>
                <w:sz w:val="16"/>
              </w:rPr>
              <w:t>&gt;=1000</w:t>
            </w:r>
          </w:p>
        </w:tc>
        <w:tc>
          <w:tcPr>
            <w:tcW w:w="1559" w:type="dxa"/>
            <w:gridSpan w:val="2"/>
          </w:tcPr>
          <w:p w:rsidR="00B03CCC" w:rsidRDefault="00B03CCC">
            <w:pPr>
              <w:pStyle w:val="TableParagraph"/>
              <w:spacing w:before="6"/>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rPr>
                <w:b/>
                <w:sz w:val="16"/>
              </w:rPr>
            </w:pPr>
          </w:p>
          <w:p w:rsidR="00B03CCC" w:rsidRDefault="00536972">
            <w:pPr>
              <w:pStyle w:val="TableParagraph"/>
              <w:ind w:left="195" w:right="188"/>
              <w:jc w:val="center"/>
              <w:rPr>
                <w:sz w:val="16"/>
              </w:rPr>
            </w:pPr>
            <w:r>
              <w:rPr>
                <w:sz w:val="16"/>
              </w:rPr>
              <w:t>01.01.07</w:t>
            </w:r>
          </w:p>
        </w:tc>
        <w:tc>
          <w:tcPr>
            <w:tcW w:w="2693" w:type="dxa"/>
          </w:tcPr>
          <w:p w:rsidR="00B03CCC" w:rsidRPr="009D215F" w:rsidRDefault="00536972">
            <w:pPr>
              <w:pStyle w:val="TableParagraph"/>
              <w:spacing w:before="1"/>
              <w:ind w:left="69" w:right="461"/>
              <w:rPr>
                <w:sz w:val="16"/>
                <w:lang w:val="pt-BR"/>
              </w:rPr>
            </w:pPr>
            <w:r w:rsidRPr="009D215F">
              <w:rPr>
                <w:sz w:val="16"/>
                <w:lang w:val="pt-BR"/>
              </w:rPr>
              <w:t>Fabricação de artigos diversos de resinas, fibras, fios artificiais e</w:t>
            </w:r>
          </w:p>
          <w:p w:rsidR="00B03CCC" w:rsidRPr="009D215F" w:rsidRDefault="00536972">
            <w:pPr>
              <w:pStyle w:val="TableParagraph"/>
              <w:spacing w:line="162" w:lineRule="exact"/>
              <w:ind w:left="69"/>
              <w:rPr>
                <w:sz w:val="16"/>
                <w:lang w:val="pt-BR"/>
              </w:rPr>
            </w:pPr>
            <w:r w:rsidRPr="009D215F">
              <w:rPr>
                <w:sz w:val="16"/>
                <w:lang w:val="pt-BR"/>
              </w:rPr>
              <w:t>sintéticos e borracha e látex sintético</w:t>
            </w:r>
          </w:p>
        </w:tc>
        <w:tc>
          <w:tcPr>
            <w:tcW w:w="1135" w:type="dxa"/>
          </w:tcPr>
          <w:p w:rsidR="00B03CCC" w:rsidRPr="009D215F" w:rsidRDefault="00B03CCC">
            <w:pPr>
              <w:pStyle w:val="TableParagraph"/>
              <w:rPr>
                <w:b/>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b/>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b/>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b/>
                <w:sz w:val="16"/>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rPr>
                <w:b/>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b/>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b/>
                <w:sz w:val="16"/>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rPr>
                <w:b/>
                <w:sz w:val="16"/>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01.01.08</w:t>
            </w:r>
          </w:p>
        </w:tc>
        <w:tc>
          <w:tcPr>
            <w:tcW w:w="2693" w:type="dxa"/>
          </w:tcPr>
          <w:p w:rsidR="00B03CCC" w:rsidRPr="009D215F" w:rsidRDefault="00536972">
            <w:pPr>
              <w:pStyle w:val="TableParagraph"/>
              <w:spacing w:before="88"/>
              <w:ind w:left="69" w:right="293"/>
              <w:rPr>
                <w:sz w:val="16"/>
                <w:lang w:val="pt-BR"/>
              </w:rPr>
            </w:pPr>
            <w:r w:rsidRPr="009D215F">
              <w:rPr>
                <w:sz w:val="16"/>
                <w:lang w:val="pt-BR"/>
              </w:rPr>
              <w:t>Fabricação de fraldas descartáveis e absorventes higiênicos</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01.01.09</w:t>
            </w:r>
          </w:p>
        </w:tc>
        <w:tc>
          <w:tcPr>
            <w:tcW w:w="2693" w:type="dxa"/>
          </w:tcPr>
          <w:p w:rsidR="00B03CCC" w:rsidRPr="009D215F" w:rsidRDefault="00536972">
            <w:pPr>
              <w:pStyle w:val="TableParagraph"/>
              <w:spacing w:before="88"/>
              <w:ind w:left="69" w:right="332"/>
              <w:rPr>
                <w:sz w:val="16"/>
                <w:lang w:val="pt-BR"/>
              </w:rPr>
            </w:pPr>
            <w:r w:rsidRPr="009D215F">
              <w:rPr>
                <w:sz w:val="16"/>
                <w:lang w:val="pt-BR"/>
              </w:rPr>
              <w:t xml:space="preserve">Fabricação de </w:t>
            </w:r>
            <w:proofErr w:type="spellStart"/>
            <w:r w:rsidRPr="009D215F">
              <w:rPr>
                <w:sz w:val="16"/>
                <w:lang w:val="pt-BR"/>
              </w:rPr>
              <w:t>tenis</w:t>
            </w:r>
            <w:proofErr w:type="spellEnd"/>
            <w:r w:rsidRPr="009D215F">
              <w:rPr>
                <w:sz w:val="16"/>
                <w:lang w:val="pt-BR"/>
              </w:rPr>
              <w:t xml:space="preserve"> e calçados de qualquer material, exceto em couro</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&gt;=2</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01.01.10</w:t>
            </w:r>
          </w:p>
        </w:tc>
        <w:tc>
          <w:tcPr>
            <w:tcW w:w="2693" w:type="dxa"/>
          </w:tcPr>
          <w:p w:rsidR="00B03CCC" w:rsidRPr="009D215F" w:rsidRDefault="00536972">
            <w:pPr>
              <w:pStyle w:val="TableParagraph"/>
              <w:spacing w:before="88"/>
              <w:ind w:left="69" w:right="368"/>
              <w:rPr>
                <w:sz w:val="16"/>
                <w:lang w:val="pt-BR"/>
              </w:rPr>
            </w:pPr>
            <w:r w:rsidRPr="009D215F">
              <w:rPr>
                <w:sz w:val="16"/>
                <w:lang w:val="pt-BR"/>
              </w:rPr>
              <w:t>Fabricação de partes de calçado de qualquer material</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&lt;=0,1</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42"/>
        </w:trPr>
        <w:tc>
          <w:tcPr>
            <w:tcW w:w="994" w:type="dxa"/>
            <w:shd w:val="clear" w:color="auto" w:fill="D7D7D7"/>
          </w:tcPr>
          <w:p w:rsidR="00B03CCC" w:rsidRDefault="00B03CCC">
            <w:pPr>
              <w:pStyle w:val="TableParagraph"/>
              <w:spacing w:before="6"/>
              <w:rPr>
                <w:b/>
                <w:sz w:val="15"/>
              </w:rPr>
            </w:pPr>
          </w:p>
          <w:p w:rsidR="00B03CCC" w:rsidRDefault="00536972">
            <w:pPr>
              <w:pStyle w:val="TableParagraph"/>
              <w:ind w:left="195" w:right="188"/>
              <w:jc w:val="center"/>
              <w:rPr>
                <w:b/>
                <w:sz w:val="16"/>
              </w:rPr>
            </w:pPr>
            <w:r>
              <w:rPr>
                <w:b/>
                <w:sz w:val="16"/>
              </w:rPr>
              <w:t>01.02.00</w:t>
            </w:r>
          </w:p>
        </w:tc>
        <w:tc>
          <w:tcPr>
            <w:tcW w:w="2693" w:type="dxa"/>
            <w:shd w:val="clear" w:color="auto" w:fill="D7D7D7"/>
          </w:tcPr>
          <w:p w:rsidR="00B03CCC" w:rsidRDefault="00536972">
            <w:pPr>
              <w:pStyle w:val="TableParagraph"/>
              <w:spacing w:before="88"/>
              <w:ind w:left="69" w:right="504"/>
              <w:rPr>
                <w:b/>
                <w:sz w:val="16"/>
              </w:rPr>
            </w:pPr>
            <w:r>
              <w:rPr>
                <w:b/>
                <w:sz w:val="16"/>
              </w:rPr>
              <w:t>INDÚSTRIA DE PRODUTOS ALIMENTARES</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01.02.01</w:t>
            </w:r>
          </w:p>
        </w:tc>
        <w:tc>
          <w:tcPr>
            <w:tcW w:w="2693" w:type="dxa"/>
          </w:tcPr>
          <w:p w:rsidR="00B03CCC" w:rsidRPr="009D215F" w:rsidRDefault="00536972">
            <w:pPr>
              <w:pStyle w:val="TableParagraph"/>
              <w:spacing w:before="85"/>
              <w:ind w:left="69" w:right="110"/>
              <w:rPr>
                <w:sz w:val="16"/>
                <w:lang w:val="pt-BR"/>
              </w:rPr>
            </w:pPr>
            <w:r w:rsidRPr="009D215F">
              <w:rPr>
                <w:sz w:val="16"/>
                <w:lang w:val="pt-BR"/>
              </w:rPr>
              <w:t>Beneficiamento, moagem, torrefação e fabricação de produtos alimentares</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01.02.02</w:t>
            </w:r>
          </w:p>
        </w:tc>
        <w:tc>
          <w:tcPr>
            <w:tcW w:w="2693" w:type="dxa"/>
          </w:tcPr>
          <w:p w:rsidR="00B03CCC" w:rsidRPr="009D215F" w:rsidRDefault="00536972">
            <w:pPr>
              <w:pStyle w:val="TableParagraph"/>
              <w:spacing w:before="85"/>
              <w:ind w:left="69" w:right="363"/>
              <w:rPr>
                <w:sz w:val="16"/>
                <w:lang w:val="pt-BR"/>
              </w:rPr>
            </w:pPr>
            <w:r w:rsidRPr="009D215F">
              <w:rPr>
                <w:sz w:val="16"/>
                <w:lang w:val="pt-BR"/>
              </w:rPr>
              <w:t>Fabricação de fécula, amido e seus derivados</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b/>
                <w:sz w:val="15"/>
              </w:rPr>
            </w:pPr>
          </w:p>
          <w:p w:rsidR="00B03CCC" w:rsidRDefault="00536972">
            <w:pPr>
              <w:pStyle w:val="TableParagraph"/>
              <w:ind w:left="106" w:right="94"/>
              <w:jc w:val="center"/>
              <w:rPr>
                <w:sz w:val="16"/>
              </w:rPr>
            </w:pPr>
            <w:r>
              <w:rPr>
                <w:sz w:val="16"/>
              </w:rPr>
              <w:t>MP</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&lt;=6000</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536972">
            <w:pPr>
              <w:pStyle w:val="TableParagraph"/>
              <w:spacing w:before="85"/>
              <w:ind w:left="66" w:right="51"/>
              <w:jc w:val="center"/>
              <w:rPr>
                <w:sz w:val="16"/>
              </w:rPr>
            </w:pPr>
            <w:r>
              <w:rPr>
                <w:sz w:val="16"/>
              </w:rPr>
              <w:t>&gt;=15.00</w:t>
            </w:r>
          </w:p>
          <w:p w:rsidR="00B03CCC" w:rsidRDefault="00536972">
            <w:pPr>
              <w:pStyle w:val="TableParagraph"/>
              <w:spacing w:before="1"/>
              <w:ind w:left="16"/>
              <w:jc w:val="center"/>
              <w:rPr>
                <w:sz w:val="16"/>
              </w:rPr>
            </w:pPr>
            <w:r>
              <w:rPr>
                <w:sz w:val="16"/>
              </w:rPr>
              <w:t>0</w:t>
            </w:r>
          </w:p>
        </w:tc>
        <w:tc>
          <w:tcPr>
            <w:tcW w:w="1559" w:type="dxa"/>
            <w:gridSpan w:val="2"/>
          </w:tcPr>
          <w:p w:rsidR="00B03CCC" w:rsidRDefault="00B03CCC">
            <w:pPr>
              <w:pStyle w:val="TableParagraph"/>
              <w:spacing w:before="6"/>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40"/>
        </w:trPr>
        <w:tc>
          <w:tcPr>
            <w:tcW w:w="994" w:type="dxa"/>
          </w:tcPr>
          <w:p w:rsidR="00B03CCC" w:rsidRDefault="00B03CCC">
            <w:pPr>
              <w:pStyle w:val="TableParagraph"/>
              <w:spacing w:before="7"/>
              <w:rPr>
                <w:b/>
                <w:sz w:val="15"/>
              </w:rPr>
            </w:pPr>
          </w:p>
          <w:p w:rsidR="00B03CCC" w:rsidRDefault="00536972">
            <w:pPr>
              <w:pStyle w:val="TableParagraph"/>
              <w:ind w:left="195" w:right="188"/>
              <w:jc w:val="center"/>
              <w:rPr>
                <w:sz w:val="16"/>
              </w:rPr>
            </w:pPr>
            <w:r>
              <w:rPr>
                <w:sz w:val="16"/>
              </w:rPr>
              <w:t>01.02.03</w:t>
            </w:r>
          </w:p>
        </w:tc>
        <w:tc>
          <w:tcPr>
            <w:tcW w:w="2693" w:type="dxa"/>
          </w:tcPr>
          <w:p w:rsidR="00B03CCC" w:rsidRPr="009D215F" w:rsidRDefault="00B03CCC">
            <w:pPr>
              <w:pStyle w:val="TableParagraph"/>
              <w:spacing w:before="7"/>
              <w:rPr>
                <w:b/>
                <w:sz w:val="15"/>
                <w:lang w:val="pt-BR"/>
              </w:rPr>
            </w:pPr>
          </w:p>
          <w:p w:rsidR="00B03CCC" w:rsidRPr="009D215F" w:rsidRDefault="00536972">
            <w:pPr>
              <w:pStyle w:val="TableParagraph"/>
              <w:ind w:left="69"/>
              <w:rPr>
                <w:sz w:val="16"/>
                <w:lang w:val="pt-BR"/>
              </w:rPr>
            </w:pPr>
            <w:r w:rsidRPr="009D215F">
              <w:rPr>
                <w:sz w:val="16"/>
                <w:lang w:val="pt-BR"/>
              </w:rPr>
              <w:t>Fabricação e refino de açúcar</w:t>
            </w:r>
          </w:p>
        </w:tc>
        <w:tc>
          <w:tcPr>
            <w:tcW w:w="1135" w:type="dxa"/>
          </w:tcPr>
          <w:p w:rsidR="00B03CCC" w:rsidRPr="009D215F" w:rsidRDefault="00B03CCC">
            <w:pPr>
              <w:pStyle w:val="TableParagraph"/>
              <w:spacing w:before="7"/>
              <w:rPr>
                <w:b/>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7"/>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b/>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7"/>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7"/>
              <w:rPr>
                <w:b/>
                <w:sz w:val="15"/>
              </w:rPr>
            </w:pPr>
          </w:p>
          <w:p w:rsidR="00B03CCC" w:rsidRDefault="00536972">
            <w:pPr>
              <w:pStyle w:val="TableParagraph"/>
              <w:ind w:left="66" w:right="50"/>
              <w:jc w:val="center"/>
              <w:rPr>
                <w:sz w:val="16"/>
              </w:rPr>
            </w:pPr>
            <w:r>
              <w:rPr>
                <w:sz w:val="16"/>
              </w:rPr>
              <w:t>&gt;=3</w:t>
            </w:r>
          </w:p>
        </w:tc>
        <w:tc>
          <w:tcPr>
            <w:tcW w:w="1559" w:type="dxa"/>
            <w:gridSpan w:val="2"/>
          </w:tcPr>
          <w:p w:rsidR="00B03CCC" w:rsidRDefault="00B03CCC">
            <w:pPr>
              <w:pStyle w:val="TableParagraph"/>
              <w:spacing w:before="7"/>
              <w:rPr>
                <w:b/>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7"/>
              <w:rPr>
                <w:b/>
                <w:sz w:val="15"/>
              </w:rPr>
            </w:pPr>
          </w:p>
          <w:p w:rsidR="00B03CCC" w:rsidRDefault="00536972">
            <w:pPr>
              <w:pStyle w:val="TableParagraph"/>
              <w:ind w:left="380" w:right="364"/>
              <w:jc w:val="center"/>
              <w:rPr>
                <w:sz w:val="16"/>
              </w:rPr>
            </w:pPr>
            <w:r>
              <w:rPr>
                <w:sz w:val="16"/>
              </w:rPr>
              <w:t>RAA</w:t>
            </w:r>
          </w:p>
        </w:tc>
      </w:tr>
      <w:tr w:rsidR="00B03CCC">
        <w:trPr>
          <w:trHeight w:val="921"/>
        </w:trPr>
        <w:tc>
          <w:tcPr>
            <w:tcW w:w="994" w:type="dxa"/>
          </w:tcPr>
          <w:p w:rsidR="00B03CCC" w:rsidRDefault="00B03CCC">
            <w:pPr>
              <w:pStyle w:val="TableParagraph"/>
              <w:rPr>
                <w:b/>
                <w:sz w:val="18"/>
              </w:rPr>
            </w:pPr>
          </w:p>
          <w:p w:rsidR="00B03CCC" w:rsidRDefault="00536972">
            <w:pPr>
              <w:pStyle w:val="TableParagraph"/>
              <w:spacing w:before="162"/>
              <w:ind w:left="195" w:right="188"/>
              <w:jc w:val="center"/>
              <w:rPr>
                <w:sz w:val="16"/>
              </w:rPr>
            </w:pPr>
            <w:r>
              <w:rPr>
                <w:sz w:val="16"/>
              </w:rPr>
              <w:t>01.02.04</w:t>
            </w:r>
          </w:p>
        </w:tc>
        <w:tc>
          <w:tcPr>
            <w:tcW w:w="2693" w:type="dxa"/>
          </w:tcPr>
          <w:p w:rsidR="00B03CCC" w:rsidRPr="009D215F" w:rsidRDefault="00536972">
            <w:pPr>
              <w:pStyle w:val="TableParagraph"/>
              <w:spacing w:before="1"/>
              <w:ind w:left="69" w:right="413"/>
              <w:rPr>
                <w:sz w:val="16"/>
                <w:lang w:val="pt-BR"/>
              </w:rPr>
            </w:pPr>
            <w:r w:rsidRPr="009D215F">
              <w:rPr>
                <w:sz w:val="16"/>
                <w:lang w:val="pt-BR"/>
              </w:rPr>
              <w:t>Refinação e preparação de óleos e gorduras vegetais, produção de manteiga de cacau e gorduras de origem animal destinadas à</w:t>
            </w:r>
          </w:p>
          <w:p w:rsidR="00B03CCC" w:rsidRDefault="00536972">
            <w:pPr>
              <w:pStyle w:val="TableParagraph"/>
              <w:spacing w:before="1" w:line="163" w:lineRule="exact"/>
              <w:ind w:left="69"/>
              <w:rPr>
                <w:sz w:val="16"/>
              </w:rPr>
            </w:pPr>
            <w:proofErr w:type="spellStart"/>
            <w:r>
              <w:rPr>
                <w:sz w:val="16"/>
              </w:rPr>
              <w:t>alimentação</w:t>
            </w:r>
            <w:proofErr w:type="spellEnd"/>
          </w:p>
        </w:tc>
        <w:tc>
          <w:tcPr>
            <w:tcW w:w="1135" w:type="dxa"/>
          </w:tcPr>
          <w:p w:rsidR="00B03CCC" w:rsidRDefault="00B03CCC">
            <w:pPr>
              <w:pStyle w:val="TableParagraph"/>
              <w:rPr>
                <w:b/>
                <w:sz w:val="18"/>
              </w:rPr>
            </w:pPr>
          </w:p>
          <w:p w:rsidR="00B03CCC" w:rsidRDefault="00536972">
            <w:pPr>
              <w:pStyle w:val="TableParagraph"/>
              <w:spacing w:before="162"/>
              <w:ind w:left="170" w:right="166"/>
              <w:jc w:val="center"/>
              <w:rPr>
                <w:sz w:val="16"/>
              </w:rPr>
            </w:pPr>
            <w:r>
              <w:rPr>
                <w:sz w:val="16"/>
              </w:rPr>
              <w:t>MÉDIO</w:t>
            </w:r>
          </w:p>
        </w:tc>
        <w:tc>
          <w:tcPr>
            <w:tcW w:w="991" w:type="dxa"/>
          </w:tcPr>
          <w:p w:rsidR="00B03CCC" w:rsidRDefault="00B03CCC">
            <w:pPr>
              <w:pStyle w:val="TableParagraph"/>
              <w:rPr>
                <w:b/>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b/>
                <w:sz w:val="18"/>
              </w:rPr>
            </w:pPr>
          </w:p>
          <w:p w:rsidR="00B03CCC" w:rsidRDefault="00536972">
            <w:pPr>
              <w:pStyle w:val="TableParagraph"/>
              <w:spacing w:before="162"/>
              <w:ind w:left="75" w:right="67"/>
              <w:jc w:val="center"/>
              <w:rPr>
                <w:sz w:val="16"/>
              </w:rPr>
            </w:pPr>
            <w:r>
              <w:rPr>
                <w:sz w:val="16"/>
              </w:rPr>
              <w:t>&lt;=0,1</w:t>
            </w:r>
          </w:p>
        </w:tc>
        <w:tc>
          <w:tcPr>
            <w:tcW w:w="849" w:type="dxa"/>
          </w:tcPr>
          <w:p w:rsidR="00B03CCC" w:rsidRDefault="00B03CCC">
            <w:pPr>
              <w:pStyle w:val="TableParagraph"/>
              <w:rPr>
                <w:b/>
                <w:sz w:val="18"/>
              </w:rPr>
            </w:pPr>
          </w:p>
          <w:p w:rsidR="00B03CCC" w:rsidRDefault="00536972">
            <w:pPr>
              <w:pStyle w:val="TableParagraph"/>
              <w:spacing w:before="162"/>
              <w:ind w:left="51" w:right="39"/>
              <w:jc w:val="center"/>
              <w:rPr>
                <w:sz w:val="16"/>
              </w:rPr>
            </w:pPr>
            <w:r>
              <w:rPr>
                <w:sz w:val="16"/>
              </w:rPr>
              <w:t>DEMAIS</w:t>
            </w:r>
          </w:p>
        </w:tc>
        <w:tc>
          <w:tcPr>
            <w:tcW w:w="708" w:type="dxa"/>
          </w:tcPr>
          <w:p w:rsidR="00B03CCC" w:rsidRDefault="00B03CCC">
            <w:pPr>
              <w:pStyle w:val="TableParagraph"/>
              <w:rPr>
                <w:b/>
                <w:sz w:val="18"/>
              </w:rPr>
            </w:pPr>
          </w:p>
          <w:p w:rsidR="00B03CCC" w:rsidRDefault="00536972">
            <w:pPr>
              <w:pStyle w:val="TableParagraph"/>
              <w:spacing w:before="162"/>
              <w:ind w:left="66" w:right="50"/>
              <w:jc w:val="center"/>
              <w:rPr>
                <w:sz w:val="16"/>
              </w:rPr>
            </w:pPr>
            <w:r>
              <w:rPr>
                <w:sz w:val="16"/>
              </w:rPr>
              <w:t>&gt;=1</w:t>
            </w:r>
          </w:p>
        </w:tc>
        <w:tc>
          <w:tcPr>
            <w:tcW w:w="710" w:type="dxa"/>
          </w:tcPr>
          <w:p w:rsidR="00B03CCC" w:rsidRDefault="00B03CCC">
            <w:pPr>
              <w:pStyle w:val="TableParagraph"/>
              <w:rPr>
                <w:b/>
                <w:sz w:val="18"/>
              </w:rPr>
            </w:pPr>
          </w:p>
          <w:p w:rsidR="00B03CCC" w:rsidRDefault="00536972">
            <w:pPr>
              <w:pStyle w:val="TableParagraph"/>
              <w:spacing w:before="162"/>
              <w:ind w:left="64" w:right="53"/>
              <w:jc w:val="center"/>
              <w:rPr>
                <w:sz w:val="16"/>
              </w:rPr>
            </w:pPr>
            <w:r>
              <w:rPr>
                <w:sz w:val="16"/>
              </w:rPr>
              <w:t>DA</w:t>
            </w:r>
          </w:p>
        </w:tc>
        <w:tc>
          <w:tcPr>
            <w:tcW w:w="849" w:type="dxa"/>
          </w:tcPr>
          <w:p w:rsidR="00B03CCC" w:rsidRDefault="00B03CCC">
            <w:pPr>
              <w:pStyle w:val="TableParagraph"/>
              <w:rPr>
                <w:b/>
                <w:sz w:val="18"/>
              </w:rPr>
            </w:pPr>
          </w:p>
          <w:p w:rsidR="00B03CCC" w:rsidRDefault="00536972">
            <w:pPr>
              <w:pStyle w:val="TableParagraph"/>
              <w:spacing w:before="162"/>
              <w:ind w:right="259"/>
              <w:jc w:val="right"/>
              <w:rPr>
                <w:sz w:val="16"/>
              </w:rPr>
            </w:pPr>
            <w:r>
              <w:rPr>
                <w:sz w:val="16"/>
              </w:rPr>
              <w:t>EAS</w:t>
            </w:r>
          </w:p>
        </w:tc>
        <w:tc>
          <w:tcPr>
            <w:tcW w:w="1133" w:type="dxa"/>
          </w:tcPr>
          <w:p w:rsidR="00B03CCC" w:rsidRDefault="00B03CCC">
            <w:pPr>
              <w:pStyle w:val="TableParagraph"/>
              <w:rPr>
                <w:b/>
                <w:sz w:val="18"/>
              </w:rPr>
            </w:pPr>
          </w:p>
          <w:p w:rsidR="00B03CCC" w:rsidRDefault="00536972">
            <w:pPr>
              <w:pStyle w:val="TableParagraph"/>
              <w:spacing w:before="162"/>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01.02.05</w:t>
            </w:r>
          </w:p>
        </w:tc>
        <w:tc>
          <w:tcPr>
            <w:tcW w:w="2693" w:type="dxa"/>
          </w:tcPr>
          <w:p w:rsidR="00B03CCC" w:rsidRPr="009D215F" w:rsidRDefault="00536972">
            <w:pPr>
              <w:pStyle w:val="TableParagraph"/>
              <w:spacing w:before="85"/>
              <w:ind w:left="69" w:right="97"/>
              <w:rPr>
                <w:sz w:val="16"/>
                <w:lang w:val="pt-BR"/>
              </w:rPr>
            </w:pPr>
            <w:r w:rsidRPr="009D215F">
              <w:rPr>
                <w:sz w:val="16"/>
                <w:lang w:val="pt-BR"/>
              </w:rPr>
              <w:t>Industrialização de produtos de origem animal</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b/>
                <w:sz w:val="15"/>
              </w:rPr>
            </w:pPr>
          </w:p>
          <w:p w:rsidR="00B03CCC" w:rsidRDefault="00536972">
            <w:pPr>
              <w:pStyle w:val="TableParagraph"/>
              <w:ind w:left="195" w:right="188"/>
              <w:jc w:val="center"/>
              <w:rPr>
                <w:sz w:val="16"/>
              </w:rPr>
            </w:pPr>
            <w:r>
              <w:rPr>
                <w:sz w:val="16"/>
              </w:rPr>
              <w:t>01.02.06</w:t>
            </w:r>
          </w:p>
        </w:tc>
        <w:tc>
          <w:tcPr>
            <w:tcW w:w="2693" w:type="dxa"/>
          </w:tcPr>
          <w:p w:rsidR="00B03CCC" w:rsidRPr="009D215F" w:rsidRDefault="00536972">
            <w:pPr>
              <w:pStyle w:val="TableParagraph"/>
              <w:spacing w:before="85"/>
              <w:ind w:left="69" w:right="97"/>
              <w:rPr>
                <w:sz w:val="16"/>
                <w:lang w:val="pt-BR"/>
              </w:rPr>
            </w:pPr>
            <w:r w:rsidRPr="009D215F">
              <w:rPr>
                <w:sz w:val="16"/>
                <w:lang w:val="pt-BR"/>
              </w:rPr>
              <w:t>Industrialização de produtos de origem vegetal</w:t>
            </w:r>
          </w:p>
        </w:tc>
        <w:tc>
          <w:tcPr>
            <w:tcW w:w="1135" w:type="dxa"/>
          </w:tcPr>
          <w:p w:rsidR="00B03CCC" w:rsidRPr="009D215F" w:rsidRDefault="00B03CCC">
            <w:pPr>
              <w:pStyle w:val="TableParagraph"/>
              <w:spacing w:before="6"/>
              <w:rPr>
                <w:b/>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b/>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b/>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b/>
                <w:sz w:val="15"/>
              </w:rPr>
            </w:pPr>
          </w:p>
          <w:p w:rsidR="00B03CCC" w:rsidRDefault="00536972">
            <w:pPr>
              <w:pStyle w:val="TableParagraph"/>
              <w:ind w:left="51" w:right="39"/>
              <w:jc w:val="center"/>
              <w:rPr>
                <w:sz w:val="16"/>
              </w:rPr>
            </w:pPr>
            <w:r>
              <w:rPr>
                <w:sz w:val="16"/>
              </w:rPr>
              <w:t>DEMAIS</w:t>
            </w:r>
          </w:p>
        </w:tc>
        <w:tc>
          <w:tcPr>
            <w:tcW w:w="708" w:type="dxa"/>
          </w:tcPr>
          <w:p w:rsidR="00B03CCC" w:rsidRDefault="00B03CCC">
            <w:pPr>
              <w:pStyle w:val="TableParagraph"/>
              <w:spacing w:before="6"/>
              <w:rPr>
                <w:b/>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b/>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b/>
                <w:sz w:val="15"/>
              </w:rPr>
            </w:pPr>
          </w:p>
          <w:p w:rsidR="00B03CCC" w:rsidRDefault="00536972">
            <w:pPr>
              <w:pStyle w:val="TableParagraph"/>
              <w:ind w:right="259"/>
              <w:jc w:val="right"/>
              <w:rPr>
                <w:sz w:val="16"/>
              </w:rPr>
            </w:pPr>
            <w:r>
              <w:rPr>
                <w:sz w:val="16"/>
              </w:rPr>
              <w:t>EAS</w:t>
            </w:r>
          </w:p>
        </w:tc>
        <w:tc>
          <w:tcPr>
            <w:tcW w:w="1133" w:type="dxa"/>
          </w:tcPr>
          <w:p w:rsidR="00B03CCC" w:rsidRDefault="00B03CCC">
            <w:pPr>
              <w:pStyle w:val="TableParagraph"/>
              <w:spacing w:before="6"/>
              <w:rPr>
                <w:b/>
                <w:sz w:val="15"/>
              </w:rPr>
            </w:pPr>
          </w:p>
          <w:p w:rsidR="00B03CCC" w:rsidRDefault="00536972">
            <w:pPr>
              <w:pStyle w:val="TableParagraph"/>
              <w:ind w:left="380" w:right="364"/>
              <w:jc w:val="center"/>
              <w:rPr>
                <w:sz w:val="16"/>
              </w:rPr>
            </w:pPr>
            <w:r>
              <w:rPr>
                <w:sz w:val="16"/>
              </w:rPr>
              <w:t>RAA</w:t>
            </w:r>
          </w:p>
        </w:tc>
      </w:tr>
    </w:tbl>
    <w:p w:rsidR="00B03CCC" w:rsidRDefault="00B03CCC">
      <w:pPr>
        <w:jc w:val="center"/>
        <w:rPr>
          <w:sz w:val="16"/>
        </w:rPr>
        <w:sectPr w:rsidR="00B03CCC">
          <w:footerReference w:type="default" r:id="rId9"/>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1103"/>
        </w:trPr>
        <w:tc>
          <w:tcPr>
            <w:tcW w:w="994"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195" w:right="188"/>
              <w:jc w:val="center"/>
              <w:rPr>
                <w:sz w:val="16"/>
              </w:rPr>
            </w:pPr>
            <w:r>
              <w:rPr>
                <w:sz w:val="16"/>
              </w:rPr>
              <w:t>01.02.07</w:t>
            </w:r>
          </w:p>
        </w:tc>
        <w:tc>
          <w:tcPr>
            <w:tcW w:w="2693" w:type="dxa"/>
            <w:tcBorders>
              <w:top w:val="nil"/>
            </w:tcBorders>
          </w:tcPr>
          <w:p w:rsidR="00B03CCC" w:rsidRPr="009D215F" w:rsidRDefault="00536972">
            <w:pPr>
              <w:pStyle w:val="TableParagraph"/>
              <w:spacing w:before="2"/>
              <w:ind w:left="69" w:right="234"/>
              <w:rPr>
                <w:sz w:val="16"/>
                <w:lang w:val="pt-BR"/>
              </w:rPr>
            </w:pPr>
            <w:r w:rsidRPr="009D215F">
              <w:rPr>
                <w:sz w:val="16"/>
                <w:lang w:val="pt-BR"/>
              </w:rPr>
              <w:t>Abate de animais de pequeno porte (aves, rãs, coelhos, etc.) em abatedouros, frigoríficos e charqueadas, com ou sem</w:t>
            </w:r>
          </w:p>
          <w:p w:rsidR="00B03CCC" w:rsidRPr="009D215F" w:rsidRDefault="00536972">
            <w:pPr>
              <w:pStyle w:val="TableParagraph"/>
              <w:spacing w:before="4" w:line="182" w:lineRule="exact"/>
              <w:ind w:left="69" w:right="105"/>
              <w:rPr>
                <w:sz w:val="16"/>
                <w:lang w:val="pt-BR"/>
              </w:rPr>
            </w:pPr>
            <w:r w:rsidRPr="009D215F">
              <w:rPr>
                <w:sz w:val="16"/>
                <w:lang w:val="pt-BR"/>
              </w:rPr>
              <w:t>industrialização de produtos de origem animal</w:t>
            </w:r>
          </w:p>
        </w:tc>
        <w:tc>
          <w:tcPr>
            <w:tcW w:w="1135" w:type="dxa"/>
            <w:tcBorders>
              <w:top w:val="nil"/>
            </w:tcBorders>
          </w:tcPr>
          <w:p w:rsidR="00B03CCC" w:rsidRPr="009D215F" w:rsidRDefault="00B03CCC">
            <w:pPr>
              <w:pStyle w:val="TableParagraph"/>
              <w:rPr>
                <w:sz w:val="18"/>
                <w:lang w:val="pt-BR"/>
              </w:rPr>
            </w:pPr>
          </w:p>
          <w:p w:rsidR="00B03CCC" w:rsidRPr="009D215F" w:rsidRDefault="00B03CCC">
            <w:pPr>
              <w:pStyle w:val="TableParagraph"/>
              <w:spacing w:before="2"/>
              <w:rPr>
                <w:lang w:val="pt-BR"/>
              </w:rPr>
            </w:pPr>
          </w:p>
          <w:p w:rsidR="00B03CCC" w:rsidRDefault="00536972">
            <w:pPr>
              <w:pStyle w:val="TableParagraph"/>
              <w:ind w:left="170" w:right="166"/>
              <w:jc w:val="center"/>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106" w:right="93"/>
              <w:jc w:val="center"/>
              <w:rPr>
                <w:sz w:val="16"/>
              </w:rPr>
            </w:pPr>
            <w:proofErr w:type="spellStart"/>
            <w:r>
              <w:rPr>
                <w:sz w:val="16"/>
              </w:rPr>
              <w:t>CmedA</w:t>
            </w:r>
            <w:proofErr w:type="spellEnd"/>
          </w:p>
        </w:tc>
        <w:tc>
          <w:tcPr>
            <w:tcW w:w="851"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75" w:right="67"/>
              <w:jc w:val="center"/>
              <w:rPr>
                <w:sz w:val="16"/>
              </w:rPr>
            </w:pPr>
            <w:r>
              <w:rPr>
                <w:sz w:val="16"/>
              </w:rPr>
              <w:t>&lt;=1500</w:t>
            </w:r>
          </w:p>
        </w:tc>
        <w:tc>
          <w:tcPr>
            <w:tcW w:w="849"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right="105"/>
              <w:jc w:val="right"/>
              <w:rPr>
                <w:sz w:val="16"/>
              </w:rPr>
            </w:pPr>
            <w:r>
              <w:rPr>
                <w:sz w:val="16"/>
              </w:rPr>
              <w:t>DEMAIS</w:t>
            </w:r>
          </w:p>
        </w:tc>
        <w:tc>
          <w:tcPr>
            <w:tcW w:w="708"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66" w:right="51"/>
              <w:jc w:val="center"/>
              <w:rPr>
                <w:sz w:val="16"/>
              </w:rPr>
            </w:pPr>
            <w:r>
              <w:rPr>
                <w:sz w:val="16"/>
              </w:rPr>
              <w:t>&lt;=15.00</w:t>
            </w:r>
          </w:p>
          <w:p w:rsidR="00B03CCC" w:rsidRDefault="00536972">
            <w:pPr>
              <w:pStyle w:val="TableParagraph"/>
              <w:spacing w:before="1"/>
              <w:ind w:left="16"/>
              <w:jc w:val="center"/>
              <w:rPr>
                <w:sz w:val="16"/>
              </w:rPr>
            </w:pPr>
            <w:r>
              <w:rPr>
                <w:sz w:val="16"/>
              </w:rPr>
              <w:t>0</w:t>
            </w:r>
          </w:p>
        </w:tc>
        <w:tc>
          <w:tcPr>
            <w:tcW w:w="710"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240"/>
              <w:rPr>
                <w:sz w:val="16"/>
              </w:rPr>
            </w:pPr>
            <w:r>
              <w:rPr>
                <w:sz w:val="16"/>
              </w:rPr>
              <w:t>DA</w:t>
            </w:r>
          </w:p>
        </w:tc>
        <w:tc>
          <w:tcPr>
            <w:tcW w:w="849"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52" w:right="37"/>
              <w:jc w:val="center"/>
              <w:rPr>
                <w:sz w:val="16"/>
              </w:rPr>
            </w:pPr>
            <w:r>
              <w:rPr>
                <w:sz w:val="16"/>
              </w:rPr>
              <w:t>EAS</w:t>
            </w:r>
          </w:p>
        </w:tc>
        <w:tc>
          <w:tcPr>
            <w:tcW w:w="1133" w:type="dxa"/>
            <w:tcBorders>
              <w:top w:val="nil"/>
            </w:tcBorders>
          </w:tcPr>
          <w:p w:rsidR="00B03CCC" w:rsidRDefault="00B03CCC">
            <w:pPr>
              <w:pStyle w:val="TableParagraph"/>
              <w:rPr>
                <w:sz w:val="18"/>
              </w:rPr>
            </w:pPr>
          </w:p>
          <w:p w:rsidR="00B03CCC" w:rsidRDefault="00B03CCC">
            <w:pPr>
              <w:pStyle w:val="TableParagraph"/>
              <w:spacing w:before="2"/>
            </w:pPr>
          </w:p>
          <w:p w:rsidR="00B03CCC" w:rsidRDefault="00536972">
            <w:pPr>
              <w:pStyle w:val="TableParagraph"/>
              <w:ind w:left="400"/>
              <w:rPr>
                <w:sz w:val="16"/>
              </w:rPr>
            </w:pPr>
            <w:r>
              <w:rPr>
                <w:sz w:val="16"/>
              </w:rPr>
              <w:t>RAA</w:t>
            </w:r>
          </w:p>
        </w:tc>
      </w:tr>
      <w:tr w:rsidR="00B03CCC">
        <w:trPr>
          <w:trHeight w:val="1101"/>
        </w:trPr>
        <w:tc>
          <w:tcPr>
            <w:tcW w:w="994"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95" w:right="188"/>
              <w:jc w:val="center"/>
              <w:rPr>
                <w:sz w:val="16"/>
              </w:rPr>
            </w:pPr>
            <w:r>
              <w:rPr>
                <w:sz w:val="16"/>
              </w:rPr>
              <w:t>01.02.08</w:t>
            </w:r>
          </w:p>
        </w:tc>
        <w:tc>
          <w:tcPr>
            <w:tcW w:w="2693" w:type="dxa"/>
          </w:tcPr>
          <w:p w:rsidR="00B03CCC" w:rsidRPr="009D215F" w:rsidRDefault="00536972">
            <w:pPr>
              <w:pStyle w:val="TableParagraph"/>
              <w:ind w:left="69" w:right="234"/>
              <w:rPr>
                <w:sz w:val="16"/>
                <w:lang w:val="pt-BR"/>
              </w:rPr>
            </w:pPr>
            <w:r w:rsidRPr="009D215F">
              <w:rPr>
                <w:sz w:val="16"/>
                <w:lang w:val="pt-BR"/>
              </w:rPr>
              <w:t>Abate de animais de médio porte (suínos, ovinos, caprinos) em abatedouros, frigoríficos e charqueadas, com ou sem</w:t>
            </w:r>
          </w:p>
          <w:p w:rsidR="00B03CCC" w:rsidRPr="009D215F" w:rsidRDefault="00536972">
            <w:pPr>
              <w:pStyle w:val="TableParagraph"/>
              <w:spacing w:before="4" w:line="182" w:lineRule="exact"/>
              <w:ind w:left="69" w:right="105"/>
              <w:rPr>
                <w:sz w:val="16"/>
                <w:lang w:val="pt-BR"/>
              </w:rPr>
            </w:pPr>
            <w:r w:rsidRPr="009D215F">
              <w:rPr>
                <w:sz w:val="16"/>
                <w:lang w:val="pt-BR"/>
              </w:rPr>
              <w:t>industrialização de produtos de origem animal</w:t>
            </w:r>
          </w:p>
        </w:tc>
        <w:tc>
          <w:tcPr>
            <w:tcW w:w="1135" w:type="dxa"/>
          </w:tcPr>
          <w:p w:rsidR="00B03CCC" w:rsidRPr="009D215F" w:rsidRDefault="00B03CCC">
            <w:pPr>
              <w:pStyle w:val="TableParagraph"/>
              <w:rPr>
                <w:sz w:val="18"/>
                <w:lang w:val="pt-BR"/>
              </w:rPr>
            </w:pPr>
          </w:p>
          <w:p w:rsidR="00B03CCC" w:rsidRPr="009D215F" w:rsidRDefault="00B03CCC">
            <w:pPr>
              <w:pStyle w:val="TableParagraph"/>
              <w:rPr>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06" w:right="93"/>
              <w:jc w:val="center"/>
              <w:rPr>
                <w:sz w:val="16"/>
              </w:rPr>
            </w:pPr>
            <w:proofErr w:type="spellStart"/>
            <w:r>
              <w:rPr>
                <w:sz w:val="16"/>
              </w:rPr>
              <w:t>CmedA</w:t>
            </w:r>
            <w:proofErr w:type="spellEnd"/>
          </w:p>
        </w:tc>
        <w:tc>
          <w:tcPr>
            <w:tcW w:w="85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78" w:right="67"/>
              <w:jc w:val="center"/>
              <w:rPr>
                <w:sz w:val="16"/>
              </w:rPr>
            </w:pPr>
            <w:r>
              <w:rPr>
                <w:sz w:val="16"/>
              </w:rPr>
              <w:t>&lt;=30</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6" w:right="50"/>
              <w:jc w:val="center"/>
              <w:rPr>
                <w:sz w:val="16"/>
              </w:rPr>
            </w:pPr>
            <w:r>
              <w:rPr>
                <w:sz w:val="16"/>
              </w:rPr>
              <w:t>&gt;=100</w:t>
            </w:r>
          </w:p>
        </w:tc>
        <w:tc>
          <w:tcPr>
            <w:tcW w:w="1559" w:type="dxa"/>
            <w:gridSpan w:val="2"/>
          </w:tcPr>
          <w:p w:rsidR="00B03CCC" w:rsidRDefault="00B03CCC">
            <w:pPr>
              <w:pStyle w:val="TableParagraph"/>
              <w:rPr>
                <w:sz w:val="18"/>
              </w:rPr>
            </w:pPr>
          </w:p>
          <w:p w:rsidR="00B03CCC" w:rsidRDefault="00B03CCC">
            <w:pPr>
              <w:pStyle w:val="TableParagraph"/>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pPr>
          </w:p>
          <w:p w:rsidR="00B03CCC" w:rsidRDefault="00536972">
            <w:pPr>
              <w:pStyle w:val="TableParagraph"/>
              <w:ind w:left="400"/>
              <w:rPr>
                <w:sz w:val="16"/>
              </w:rPr>
            </w:pPr>
            <w:r>
              <w:rPr>
                <w:sz w:val="16"/>
              </w:rPr>
              <w:t>RAA</w:t>
            </w:r>
          </w:p>
        </w:tc>
      </w:tr>
      <w:tr w:rsidR="00B03CCC">
        <w:trPr>
          <w:trHeight w:val="1104"/>
        </w:trPr>
        <w:tc>
          <w:tcPr>
            <w:tcW w:w="994"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95" w:right="188"/>
              <w:jc w:val="center"/>
              <w:rPr>
                <w:sz w:val="16"/>
              </w:rPr>
            </w:pPr>
            <w:r>
              <w:rPr>
                <w:sz w:val="16"/>
              </w:rPr>
              <w:t>01.02.09</w:t>
            </w:r>
          </w:p>
        </w:tc>
        <w:tc>
          <w:tcPr>
            <w:tcW w:w="2693" w:type="dxa"/>
          </w:tcPr>
          <w:p w:rsidR="00B03CCC" w:rsidRPr="009D215F" w:rsidRDefault="00536972">
            <w:pPr>
              <w:pStyle w:val="TableParagraph"/>
              <w:ind w:left="69" w:right="105"/>
              <w:rPr>
                <w:sz w:val="16"/>
                <w:lang w:val="pt-BR"/>
              </w:rPr>
            </w:pPr>
            <w:r w:rsidRPr="009D215F">
              <w:rPr>
                <w:sz w:val="16"/>
                <w:lang w:val="pt-BR"/>
              </w:rPr>
              <w:t>Abate de animais de grande porte (bovinos, equinos, bubalinos, muares) em abatedouros, frigoríficos e charqueadas, com ou sem industrialização de produtos de origem</w:t>
            </w:r>
          </w:p>
          <w:p w:rsidR="00B03CCC" w:rsidRDefault="00536972">
            <w:pPr>
              <w:pStyle w:val="TableParagraph"/>
              <w:spacing w:before="1" w:line="163" w:lineRule="exact"/>
              <w:ind w:left="69"/>
              <w:rPr>
                <w:sz w:val="16"/>
              </w:rPr>
            </w:pPr>
            <w:r>
              <w:rPr>
                <w:sz w:val="16"/>
              </w:rPr>
              <w:t>animal</w:t>
            </w:r>
          </w:p>
        </w:tc>
        <w:tc>
          <w:tcPr>
            <w:tcW w:w="1135"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06" w:right="93"/>
              <w:jc w:val="center"/>
              <w:rPr>
                <w:sz w:val="16"/>
              </w:rPr>
            </w:pPr>
            <w:proofErr w:type="spellStart"/>
            <w:r>
              <w:rPr>
                <w:sz w:val="16"/>
              </w:rPr>
              <w:t>CmedA</w:t>
            </w:r>
            <w:proofErr w:type="spellEnd"/>
          </w:p>
        </w:tc>
        <w:tc>
          <w:tcPr>
            <w:tcW w:w="85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78" w:right="67"/>
              <w:jc w:val="center"/>
              <w:rPr>
                <w:sz w:val="16"/>
              </w:rPr>
            </w:pPr>
            <w:r>
              <w:rPr>
                <w:sz w:val="16"/>
              </w:rPr>
              <w:t>&lt;=10</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4" w:right="51"/>
              <w:jc w:val="center"/>
              <w:rPr>
                <w:sz w:val="16"/>
              </w:rPr>
            </w:pPr>
            <w:r>
              <w:rPr>
                <w:sz w:val="16"/>
              </w:rPr>
              <w:t>&gt;=75</w:t>
            </w:r>
          </w:p>
        </w:tc>
        <w:tc>
          <w:tcPr>
            <w:tcW w:w="1559" w:type="dxa"/>
            <w:gridSpan w:val="2"/>
          </w:tcPr>
          <w:p w:rsidR="00B03CCC" w:rsidRDefault="00B03CCC">
            <w:pPr>
              <w:pStyle w:val="TableParagraph"/>
              <w:rPr>
                <w:sz w:val="18"/>
              </w:rPr>
            </w:pPr>
          </w:p>
          <w:p w:rsidR="00B03CCC" w:rsidRDefault="00B03CCC">
            <w:pPr>
              <w:pStyle w:val="TableParagraph"/>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01.02.10</w:t>
            </w:r>
          </w:p>
        </w:tc>
        <w:tc>
          <w:tcPr>
            <w:tcW w:w="2693" w:type="dxa"/>
          </w:tcPr>
          <w:p w:rsidR="00B03CCC" w:rsidRPr="009D215F" w:rsidRDefault="00536972">
            <w:pPr>
              <w:pStyle w:val="TableParagraph"/>
              <w:spacing w:before="1" w:line="184" w:lineRule="exact"/>
              <w:ind w:left="69" w:right="128"/>
              <w:rPr>
                <w:sz w:val="16"/>
                <w:lang w:val="pt-BR"/>
              </w:rPr>
            </w:pPr>
            <w:r w:rsidRPr="009D215F">
              <w:rPr>
                <w:sz w:val="16"/>
                <w:lang w:val="pt-BR"/>
              </w:rPr>
              <w:t>Preparação de pescado e fabricação de conservas de pescado, exceto entreposto</w:t>
            </w:r>
          </w:p>
        </w:tc>
        <w:tc>
          <w:tcPr>
            <w:tcW w:w="1135" w:type="dxa"/>
          </w:tcPr>
          <w:p w:rsidR="00B03CCC" w:rsidRPr="009D215F" w:rsidRDefault="00B03CCC">
            <w:pPr>
              <w:pStyle w:val="TableParagraph"/>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538"/>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01.02.11</w:t>
            </w:r>
          </w:p>
        </w:tc>
        <w:tc>
          <w:tcPr>
            <w:tcW w:w="2693" w:type="dxa"/>
          </w:tcPr>
          <w:p w:rsidR="00B03CCC" w:rsidRPr="009D215F" w:rsidRDefault="00536972">
            <w:pPr>
              <w:pStyle w:val="TableParagraph"/>
              <w:spacing w:before="84"/>
              <w:ind w:left="69" w:right="274"/>
              <w:rPr>
                <w:sz w:val="16"/>
                <w:lang w:val="pt-BR"/>
              </w:rPr>
            </w:pPr>
            <w:r w:rsidRPr="009D215F">
              <w:rPr>
                <w:sz w:val="16"/>
                <w:lang w:val="pt-BR"/>
              </w:rPr>
              <w:t xml:space="preserve">Unidades de beneficiamento de produtos </w:t>
            </w:r>
            <w:proofErr w:type="spellStart"/>
            <w:r w:rsidRPr="009D215F">
              <w:rPr>
                <w:sz w:val="16"/>
                <w:lang w:val="pt-BR"/>
              </w:rPr>
              <w:t>aqüícolas</w:t>
            </w:r>
            <w:proofErr w:type="spellEnd"/>
            <w:r w:rsidRPr="009D215F">
              <w:rPr>
                <w:sz w:val="16"/>
                <w:lang w:val="pt-BR"/>
              </w:rPr>
              <w:t>, exceto pescados</w:t>
            </w:r>
          </w:p>
        </w:tc>
        <w:tc>
          <w:tcPr>
            <w:tcW w:w="1135" w:type="dxa"/>
          </w:tcPr>
          <w:p w:rsidR="00B03CCC" w:rsidRPr="009D215F" w:rsidRDefault="00B03CCC">
            <w:pPr>
              <w:pStyle w:val="TableParagraph"/>
              <w:spacing w:before="5"/>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5"/>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5"/>
              <w:rPr>
                <w:sz w:val="15"/>
              </w:rPr>
            </w:pPr>
          </w:p>
          <w:p w:rsidR="00B03CCC" w:rsidRDefault="00536972">
            <w:pPr>
              <w:pStyle w:val="TableParagraph"/>
              <w:ind w:left="78" w:right="67"/>
              <w:jc w:val="center"/>
              <w:rPr>
                <w:sz w:val="16"/>
              </w:rPr>
            </w:pPr>
            <w:r>
              <w:rPr>
                <w:sz w:val="16"/>
              </w:rPr>
              <w:t>&lt;=0,03</w:t>
            </w:r>
          </w:p>
        </w:tc>
        <w:tc>
          <w:tcPr>
            <w:tcW w:w="849" w:type="dxa"/>
          </w:tcPr>
          <w:p w:rsidR="00B03CCC" w:rsidRDefault="00B03CCC">
            <w:pPr>
              <w:pStyle w:val="TableParagraph"/>
              <w:spacing w:before="5"/>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5"/>
              <w:rPr>
                <w:sz w:val="15"/>
              </w:rPr>
            </w:pPr>
          </w:p>
          <w:p w:rsidR="00B03CCC" w:rsidRDefault="00536972">
            <w:pPr>
              <w:pStyle w:val="TableParagraph"/>
              <w:ind w:left="64" w:right="51"/>
              <w:jc w:val="center"/>
              <w:rPr>
                <w:sz w:val="16"/>
              </w:rPr>
            </w:pPr>
            <w:r>
              <w:rPr>
                <w:sz w:val="16"/>
              </w:rPr>
              <w:t>&gt;=0,08</w:t>
            </w:r>
          </w:p>
        </w:tc>
        <w:tc>
          <w:tcPr>
            <w:tcW w:w="710" w:type="dxa"/>
          </w:tcPr>
          <w:p w:rsidR="00B03CCC" w:rsidRDefault="00B03CCC">
            <w:pPr>
              <w:pStyle w:val="TableParagraph"/>
              <w:spacing w:before="5"/>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5"/>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5"/>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01.02.12</w:t>
            </w:r>
          </w:p>
        </w:tc>
        <w:tc>
          <w:tcPr>
            <w:tcW w:w="2693" w:type="dxa"/>
          </w:tcPr>
          <w:p w:rsidR="00B03CCC" w:rsidRPr="009D215F" w:rsidRDefault="00536972">
            <w:pPr>
              <w:pStyle w:val="TableParagraph"/>
              <w:spacing w:before="88"/>
              <w:ind w:left="69" w:right="359"/>
              <w:rPr>
                <w:sz w:val="16"/>
                <w:lang w:val="pt-BR"/>
              </w:rPr>
            </w:pPr>
            <w:r w:rsidRPr="009D215F">
              <w:rPr>
                <w:sz w:val="16"/>
                <w:lang w:val="pt-BR"/>
              </w:rPr>
              <w:t>Preparação do leite e fabricação de produtos de laticínios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01.02.13</w:t>
            </w:r>
          </w:p>
        </w:tc>
        <w:tc>
          <w:tcPr>
            <w:tcW w:w="2693" w:type="dxa"/>
          </w:tcPr>
          <w:p w:rsidR="00B03CCC" w:rsidRPr="009D215F" w:rsidRDefault="00B03CCC">
            <w:pPr>
              <w:pStyle w:val="TableParagraph"/>
              <w:spacing w:before="6"/>
              <w:rPr>
                <w:sz w:val="15"/>
                <w:lang w:val="pt-BR"/>
              </w:rPr>
            </w:pPr>
          </w:p>
          <w:p w:rsidR="00B03CCC" w:rsidRPr="009D215F" w:rsidRDefault="00536972">
            <w:pPr>
              <w:pStyle w:val="TableParagraph"/>
              <w:ind w:left="69"/>
              <w:rPr>
                <w:sz w:val="16"/>
                <w:lang w:val="pt-BR"/>
              </w:rPr>
            </w:pPr>
            <w:r w:rsidRPr="009D215F">
              <w:rPr>
                <w:sz w:val="16"/>
                <w:lang w:val="pt-BR"/>
              </w:rPr>
              <w:t>Resfriamento e distribuição de leite</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01.02.14</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sorvetes</w:t>
            </w:r>
            <w:proofErr w:type="spellEnd"/>
          </w:p>
        </w:tc>
        <w:tc>
          <w:tcPr>
            <w:tcW w:w="1135" w:type="dxa"/>
          </w:tcPr>
          <w:p w:rsidR="00B03CCC" w:rsidRDefault="00B03CCC">
            <w:pPr>
              <w:pStyle w:val="TableParagraph"/>
              <w:spacing w:before="6"/>
              <w:rPr>
                <w:sz w:val="15"/>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2"/>
        </w:trPr>
        <w:tc>
          <w:tcPr>
            <w:tcW w:w="994" w:type="dxa"/>
          </w:tcPr>
          <w:p w:rsidR="00B03CCC" w:rsidRDefault="00B03CCC">
            <w:pPr>
              <w:pStyle w:val="TableParagraph"/>
              <w:spacing w:before="7"/>
              <w:rPr>
                <w:sz w:val="15"/>
              </w:rPr>
            </w:pPr>
          </w:p>
          <w:p w:rsidR="00B03CCC" w:rsidRDefault="00536972">
            <w:pPr>
              <w:pStyle w:val="TableParagraph"/>
              <w:ind w:left="195" w:right="188"/>
              <w:jc w:val="center"/>
              <w:rPr>
                <w:sz w:val="16"/>
              </w:rPr>
            </w:pPr>
            <w:r>
              <w:rPr>
                <w:sz w:val="16"/>
              </w:rPr>
              <w:t>01.02.15</w:t>
            </w:r>
          </w:p>
        </w:tc>
        <w:tc>
          <w:tcPr>
            <w:tcW w:w="2693" w:type="dxa"/>
          </w:tcPr>
          <w:p w:rsidR="00B03CCC" w:rsidRPr="009D215F" w:rsidRDefault="00B03CCC">
            <w:pPr>
              <w:pStyle w:val="TableParagraph"/>
              <w:spacing w:before="7"/>
              <w:rPr>
                <w:sz w:val="15"/>
                <w:lang w:val="pt-BR"/>
              </w:rPr>
            </w:pPr>
          </w:p>
          <w:p w:rsidR="00B03CCC" w:rsidRPr="009D215F" w:rsidRDefault="00536972">
            <w:pPr>
              <w:pStyle w:val="TableParagraph"/>
              <w:ind w:left="69"/>
              <w:rPr>
                <w:sz w:val="16"/>
                <w:lang w:val="pt-BR"/>
              </w:rPr>
            </w:pPr>
            <w:r w:rsidRPr="009D215F">
              <w:rPr>
                <w:sz w:val="16"/>
                <w:lang w:val="pt-BR"/>
              </w:rPr>
              <w:t>Fabricação de fermentos e leveduras</w:t>
            </w:r>
          </w:p>
        </w:tc>
        <w:tc>
          <w:tcPr>
            <w:tcW w:w="1135" w:type="dxa"/>
          </w:tcPr>
          <w:p w:rsidR="00B03CCC" w:rsidRPr="009D215F" w:rsidRDefault="00B03CCC">
            <w:pPr>
              <w:pStyle w:val="TableParagraph"/>
              <w:spacing w:before="7"/>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7"/>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7"/>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7"/>
              <w:rPr>
                <w:sz w:val="15"/>
              </w:rPr>
            </w:pPr>
          </w:p>
          <w:p w:rsidR="00B03CCC" w:rsidRDefault="00536972">
            <w:pPr>
              <w:pStyle w:val="TableParagraph"/>
              <w:ind w:left="400"/>
              <w:rPr>
                <w:sz w:val="16"/>
              </w:rPr>
            </w:pPr>
            <w:r>
              <w:rPr>
                <w:sz w:val="16"/>
              </w:rPr>
              <w:t>RAA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01.02.16</w:t>
            </w:r>
          </w:p>
        </w:tc>
        <w:tc>
          <w:tcPr>
            <w:tcW w:w="2693" w:type="dxa"/>
          </w:tcPr>
          <w:p w:rsidR="00B03CCC" w:rsidRPr="009D215F" w:rsidRDefault="00536972">
            <w:pPr>
              <w:pStyle w:val="TableParagraph"/>
              <w:ind w:left="69" w:right="137"/>
              <w:rPr>
                <w:sz w:val="16"/>
                <w:lang w:val="pt-BR"/>
              </w:rPr>
            </w:pPr>
            <w:r w:rsidRPr="009D215F">
              <w:rPr>
                <w:sz w:val="16"/>
                <w:lang w:val="pt-BR"/>
              </w:rPr>
              <w:t>Fabricação de rações balanceadas e de alimentos preparados para animais -</w:t>
            </w:r>
          </w:p>
          <w:p w:rsidR="00B03CCC" w:rsidRPr="009D215F" w:rsidRDefault="00536972">
            <w:pPr>
              <w:pStyle w:val="TableParagraph"/>
              <w:spacing w:before="4" w:line="182" w:lineRule="exact"/>
              <w:ind w:left="69" w:right="319"/>
              <w:rPr>
                <w:sz w:val="16"/>
                <w:lang w:val="pt-BR"/>
              </w:rPr>
            </w:pPr>
            <w:r w:rsidRPr="009D215F">
              <w:rPr>
                <w:sz w:val="16"/>
                <w:lang w:val="pt-BR"/>
              </w:rPr>
              <w:t>inclusive farinhas de carne, sangue, osso, peixe e pena</w:t>
            </w:r>
          </w:p>
        </w:tc>
        <w:tc>
          <w:tcPr>
            <w:tcW w:w="1135" w:type="dxa"/>
          </w:tcPr>
          <w:p w:rsidR="00B03CCC" w:rsidRPr="009D215F" w:rsidRDefault="00B03CCC">
            <w:pPr>
              <w:pStyle w:val="TableParagraph"/>
              <w:spacing w:before="10"/>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0"/>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400"/>
              <w:rPr>
                <w:sz w:val="16"/>
              </w:rPr>
            </w:pPr>
            <w:r>
              <w:rPr>
                <w:sz w:val="16"/>
              </w:rPr>
              <w:t>RAA</w:t>
            </w:r>
          </w:p>
        </w:tc>
      </w:tr>
      <w:tr w:rsidR="00B03CCC" w:rsidRPr="00C36E0E">
        <w:trPr>
          <w:trHeight w:val="539"/>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01.03.00</w:t>
            </w:r>
          </w:p>
        </w:tc>
        <w:tc>
          <w:tcPr>
            <w:tcW w:w="2693" w:type="dxa"/>
            <w:shd w:val="clear" w:color="auto" w:fill="D7D7D7"/>
          </w:tcPr>
          <w:p w:rsidR="00B03CCC" w:rsidRPr="009D215F" w:rsidRDefault="00536972">
            <w:pPr>
              <w:pStyle w:val="TableParagraph"/>
              <w:spacing w:before="86"/>
              <w:ind w:left="69" w:right="242"/>
              <w:rPr>
                <w:b/>
                <w:sz w:val="16"/>
                <w:lang w:val="pt-BR"/>
              </w:rPr>
            </w:pPr>
            <w:r w:rsidRPr="009D215F">
              <w:rPr>
                <w:b/>
                <w:sz w:val="16"/>
                <w:lang w:val="pt-BR"/>
              </w:rPr>
              <w:t>INDÚSTRIA DE PRODUTOS DE MATÉRIAS PLÁSTICAS</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39"/>
        </w:trPr>
        <w:tc>
          <w:tcPr>
            <w:tcW w:w="994" w:type="dxa"/>
          </w:tcPr>
          <w:p w:rsidR="00B03CCC" w:rsidRPr="009D215F"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01.03.01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laminadosplásticos</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01.03.02</w:t>
            </w:r>
          </w:p>
        </w:tc>
        <w:tc>
          <w:tcPr>
            <w:tcW w:w="2693" w:type="dxa"/>
          </w:tcPr>
          <w:p w:rsidR="00B03CCC" w:rsidRPr="009D215F" w:rsidRDefault="00536972">
            <w:pPr>
              <w:pStyle w:val="TableParagraph"/>
              <w:spacing w:before="85"/>
              <w:ind w:left="69" w:right="470"/>
              <w:rPr>
                <w:sz w:val="16"/>
                <w:lang w:val="pt-BR"/>
              </w:rPr>
            </w:pPr>
            <w:r w:rsidRPr="009D215F">
              <w:rPr>
                <w:sz w:val="16"/>
                <w:lang w:val="pt-BR"/>
              </w:rPr>
              <w:t>Fabricação de artigos de material plástico</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01.03.03</w:t>
            </w:r>
          </w:p>
        </w:tc>
        <w:tc>
          <w:tcPr>
            <w:tcW w:w="2693" w:type="dxa"/>
          </w:tcPr>
          <w:p w:rsidR="00B03CCC" w:rsidRPr="009D215F" w:rsidRDefault="00536972">
            <w:pPr>
              <w:pStyle w:val="TableParagraph"/>
              <w:spacing w:before="88"/>
              <w:ind w:left="69" w:right="208"/>
              <w:rPr>
                <w:sz w:val="16"/>
                <w:lang w:val="pt-BR"/>
              </w:rPr>
            </w:pPr>
            <w:r w:rsidRPr="009D215F">
              <w:rPr>
                <w:sz w:val="16"/>
                <w:lang w:val="pt-BR"/>
              </w:rPr>
              <w:t>Fabricação de flocos e grãos (pellets) de material plástico</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0"/>
        </w:trPr>
        <w:tc>
          <w:tcPr>
            <w:tcW w:w="994" w:type="dxa"/>
            <w:shd w:val="clear" w:color="auto" w:fill="D7D7D7"/>
          </w:tcPr>
          <w:p w:rsidR="00B03CCC" w:rsidRDefault="00B03CCC">
            <w:pPr>
              <w:pStyle w:val="TableParagraph"/>
              <w:spacing w:before="7"/>
              <w:rPr>
                <w:sz w:val="15"/>
              </w:rPr>
            </w:pPr>
          </w:p>
          <w:p w:rsidR="00B03CCC" w:rsidRDefault="00536972">
            <w:pPr>
              <w:pStyle w:val="TableParagraph"/>
              <w:ind w:left="195" w:right="188"/>
              <w:jc w:val="center"/>
              <w:rPr>
                <w:b/>
                <w:sz w:val="16"/>
              </w:rPr>
            </w:pPr>
            <w:r>
              <w:rPr>
                <w:b/>
                <w:sz w:val="16"/>
              </w:rPr>
              <w:t>01.04.00</w:t>
            </w:r>
          </w:p>
        </w:tc>
        <w:tc>
          <w:tcPr>
            <w:tcW w:w="2693" w:type="dxa"/>
            <w:shd w:val="clear" w:color="auto" w:fill="D7D7D7"/>
          </w:tcPr>
          <w:p w:rsidR="00B03CCC" w:rsidRDefault="00B03CCC">
            <w:pPr>
              <w:pStyle w:val="TableParagraph"/>
              <w:spacing w:before="7"/>
              <w:rPr>
                <w:sz w:val="15"/>
              </w:rPr>
            </w:pPr>
          </w:p>
          <w:p w:rsidR="00B03CCC" w:rsidRDefault="00536972">
            <w:pPr>
              <w:pStyle w:val="TableParagraph"/>
              <w:ind w:left="69"/>
              <w:rPr>
                <w:b/>
                <w:sz w:val="16"/>
              </w:rPr>
            </w:pPr>
            <w:r>
              <w:rPr>
                <w:b/>
                <w:sz w:val="16"/>
              </w:rPr>
              <w:t>INDÚSTRIA QUÍMICA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1288"/>
        </w:trPr>
        <w:tc>
          <w:tcPr>
            <w:tcW w:w="994"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95" w:right="188"/>
              <w:jc w:val="center"/>
              <w:rPr>
                <w:sz w:val="16"/>
              </w:rPr>
            </w:pPr>
            <w:r>
              <w:rPr>
                <w:sz w:val="16"/>
              </w:rPr>
              <w:t>01.04.01</w:t>
            </w:r>
          </w:p>
        </w:tc>
        <w:tc>
          <w:tcPr>
            <w:tcW w:w="2693" w:type="dxa"/>
          </w:tcPr>
          <w:p w:rsidR="00B03CCC" w:rsidRPr="009D215F" w:rsidRDefault="00536972">
            <w:pPr>
              <w:pStyle w:val="TableParagraph"/>
              <w:spacing w:before="1"/>
              <w:ind w:left="69" w:right="190"/>
              <w:rPr>
                <w:sz w:val="16"/>
                <w:lang w:val="pt-BR"/>
              </w:rPr>
            </w:pPr>
            <w:r w:rsidRPr="009D215F">
              <w:rPr>
                <w:sz w:val="16"/>
                <w:lang w:val="pt-BR"/>
              </w:rPr>
              <w:t xml:space="preserve">Produção de elementos químicos e produtos químicos inorgânicos, orgânicos, </w:t>
            </w:r>
            <w:proofErr w:type="spellStart"/>
            <w:r w:rsidRPr="009D215F">
              <w:rPr>
                <w:sz w:val="16"/>
                <w:lang w:val="pt-BR"/>
              </w:rPr>
              <w:t>organo-inorgânicos</w:t>
            </w:r>
            <w:proofErr w:type="spellEnd"/>
            <w:r w:rsidRPr="009D215F">
              <w:rPr>
                <w:sz w:val="16"/>
                <w:lang w:val="pt-BR"/>
              </w:rPr>
              <w:t xml:space="preserve"> - exclusive produtos derivados do processamento do petróleo, de rochas</w:t>
            </w:r>
          </w:p>
          <w:p w:rsidR="00B03CCC" w:rsidRPr="009D215F" w:rsidRDefault="00536972">
            <w:pPr>
              <w:pStyle w:val="TableParagraph"/>
              <w:spacing w:before="2" w:line="184" w:lineRule="exact"/>
              <w:ind w:left="69" w:right="452"/>
              <w:rPr>
                <w:sz w:val="16"/>
                <w:lang w:val="pt-BR"/>
              </w:rPr>
            </w:pPr>
            <w:proofErr w:type="spellStart"/>
            <w:r w:rsidRPr="009D215F">
              <w:rPr>
                <w:sz w:val="16"/>
                <w:lang w:val="pt-BR"/>
              </w:rPr>
              <w:t>oleigenas</w:t>
            </w:r>
            <w:proofErr w:type="spellEnd"/>
            <w:r w:rsidRPr="009D215F">
              <w:rPr>
                <w:sz w:val="16"/>
                <w:lang w:val="pt-BR"/>
              </w:rPr>
              <w:t>, do carvão mineral e de madeira</w:t>
            </w:r>
          </w:p>
        </w:tc>
        <w:tc>
          <w:tcPr>
            <w:tcW w:w="1135" w:type="dxa"/>
          </w:tcPr>
          <w:p w:rsidR="00B03CCC" w:rsidRPr="009D215F" w:rsidRDefault="00B03CCC">
            <w:pPr>
              <w:pStyle w:val="TableParagraph"/>
              <w:rPr>
                <w:sz w:val="18"/>
                <w:lang w:val="pt-BR"/>
              </w:rPr>
            </w:pPr>
          </w:p>
          <w:p w:rsidR="00B03CCC" w:rsidRPr="009D215F" w:rsidRDefault="00B03CCC">
            <w:pPr>
              <w:pStyle w:val="TableParagraph"/>
              <w:rPr>
                <w:sz w:val="18"/>
                <w:lang w:val="pt-BR"/>
              </w:rPr>
            </w:pPr>
          </w:p>
          <w:p w:rsidR="00B03CCC" w:rsidRDefault="00536972">
            <w:pPr>
              <w:pStyle w:val="TableParagraph"/>
              <w:spacing w:before="139"/>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66" w:right="50"/>
              <w:jc w:val="center"/>
              <w:rPr>
                <w:sz w:val="16"/>
              </w:rPr>
            </w:pPr>
            <w:r>
              <w:rPr>
                <w:sz w:val="16"/>
              </w:rPr>
              <w:t>&gt;=1</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87"/>
              <w:rPr>
                <w:sz w:val="16"/>
              </w:rPr>
            </w:pPr>
            <w:r>
              <w:rPr>
                <w:sz w:val="16"/>
              </w:rPr>
              <w:t>RAA</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52" w:right="36"/>
              <w:jc w:val="center"/>
              <w:rPr>
                <w:sz w:val="16"/>
              </w:rPr>
            </w:pPr>
            <w:r>
              <w:rPr>
                <w:sz w:val="16"/>
              </w:rPr>
              <w:t>RAA</w:t>
            </w:r>
          </w:p>
        </w:tc>
        <w:tc>
          <w:tcPr>
            <w:tcW w:w="1133"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436"/>
              <w:rPr>
                <w:sz w:val="16"/>
              </w:rPr>
            </w:pPr>
            <w:r>
              <w:rPr>
                <w:color w:val="FF0000"/>
                <w:sz w:val="16"/>
              </w:rPr>
              <w:t>EIA</w:t>
            </w:r>
          </w:p>
        </w:tc>
      </w:tr>
      <w:tr w:rsidR="00B03CCC">
        <w:trPr>
          <w:trHeight w:val="548"/>
        </w:trPr>
        <w:tc>
          <w:tcPr>
            <w:tcW w:w="994" w:type="dxa"/>
          </w:tcPr>
          <w:p w:rsidR="00B03CCC" w:rsidRDefault="00B03CCC">
            <w:pPr>
              <w:pStyle w:val="TableParagraph"/>
              <w:spacing w:before="9"/>
              <w:rPr>
                <w:sz w:val="15"/>
              </w:rPr>
            </w:pPr>
          </w:p>
          <w:p w:rsidR="00B03CCC" w:rsidRDefault="00536972">
            <w:pPr>
              <w:pStyle w:val="TableParagraph"/>
              <w:ind w:left="195" w:right="188"/>
              <w:jc w:val="center"/>
              <w:rPr>
                <w:sz w:val="16"/>
              </w:rPr>
            </w:pPr>
            <w:r>
              <w:rPr>
                <w:sz w:val="16"/>
              </w:rPr>
              <w:t>01.04.02</w:t>
            </w:r>
          </w:p>
        </w:tc>
        <w:tc>
          <w:tcPr>
            <w:tcW w:w="2693" w:type="dxa"/>
          </w:tcPr>
          <w:p w:rsidR="00B03CCC" w:rsidRPr="009D215F" w:rsidRDefault="00536972">
            <w:pPr>
              <w:pStyle w:val="TableParagraph"/>
              <w:ind w:left="69" w:right="190"/>
              <w:rPr>
                <w:sz w:val="16"/>
                <w:lang w:val="pt-BR"/>
              </w:rPr>
            </w:pPr>
            <w:r w:rsidRPr="009D215F">
              <w:rPr>
                <w:sz w:val="16"/>
                <w:lang w:val="pt-BR"/>
              </w:rPr>
              <w:t>Fabricação de produtos derivados do processamento do petróleo, de rochas</w:t>
            </w:r>
          </w:p>
          <w:p w:rsidR="00B03CCC" w:rsidRPr="009D215F" w:rsidRDefault="00536972">
            <w:pPr>
              <w:pStyle w:val="TableParagraph"/>
              <w:spacing w:line="162" w:lineRule="exact"/>
              <w:ind w:left="69"/>
              <w:rPr>
                <w:sz w:val="16"/>
                <w:lang w:val="pt-BR"/>
              </w:rPr>
            </w:pPr>
            <w:proofErr w:type="spellStart"/>
            <w:r w:rsidRPr="009D215F">
              <w:rPr>
                <w:sz w:val="16"/>
                <w:lang w:val="pt-BR"/>
              </w:rPr>
              <w:t>oleigenas</w:t>
            </w:r>
            <w:proofErr w:type="spellEnd"/>
            <w:r w:rsidRPr="009D215F">
              <w:rPr>
                <w:sz w:val="16"/>
                <w:lang w:val="pt-BR"/>
              </w:rPr>
              <w:t xml:space="preserve"> e do carvão mineral</w:t>
            </w:r>
          </w:p>
        </w:tc>
        <w:tc>
          <w:tcPr>
            <w:tcW w:w="1135" w:type="dxa"/>
          </w:tcPr>
          <w:p w:rsidR="00B03CCC" w:rsidRPr="009D215F" w:rsidRDefault="00B03CCC">
            <w:pPr>
              <w:pStyle w:val="TableParagraph"/>
              <w:spacing w:before="9"/>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9"/>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9"/>
              <w:rPr>
                <w:sz w:val="15"/>
              </w:rPr>
            </w:pPr>
          </w:p>
          <w:p w:rsidR="00B03CCC" w:rsidRDefault="00536972">
            <w:pPr>
              <w:pStyle w:val="TableParagraph"/>
              <w:ind w:left="76" w:right="67"/>
              <w:jc w:val="center"/>
              <w:rPr>
                <w:sz w:val="16"/>
              </w:rPr>
            </w:pPr>
            <w:r>
              <w:rPr>
                <w:sz w:val="16"/>
              </w:rPr>
              <w:t>&lt;=3</w:t>
            </w:r>
          </w:p>
        </w:tc>
        <w:tc>
          <w:tcPr>
            <w:tcW w:w="849" w:type="dxa"/>
          </w:tcPr>
          <w:p w:rsidR="00B03CCC" w:rsidRDefault="00B03CCC">
            <w:pPr>
              <w:pStyle w:val="TableParagraph"/>
              <w:spacing w:before="9"/>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9"/>
              <w:rPr>
                <w:sz w:val="15"/>
              </w:rPr>
            </w:pPr>
          </w:p>
          <w:p w:rsidR="00B03CCC" w:rsidRDefault="00536972">
            <w:pPr>
              <w:pStyle w:val="TableParagraph"/>
              <w:ind w:left="66" w:right="50"/>
              <w:jc w:val="center"/>
              <w:rPr>
                <w:sz w:val="16"/>
              </w:rPr>
            </w:pPr>
            <w:r>
              <w:rPr>
                <w:sz w:val="16"/>
              </w:rPr>
              <w:t>&gt;=6</w:t>
            </w:r>
          </w:p>
        </w:tc>
        <w:tc>
          <w:tcPr>
            <w:tcW w:w="710" w:type="dxa"/>
          </w:tcPr>
          <w:p w:rsidR="00B03CCC" w:rsidRDefault="00B03CCC">
            <w:pPr>
              <w:pStyle w:val="TableParagraph"/>
              <w:spacing w:before="9"/>
              <w:rPr>
                <w:sz w:val="15"/>
              </w:rPr>
            </w:pPr>
          </w:p>
          <w:p w:rsidR="00B03CCC" w:rsidRDefault="00536972">
            <w:pPr>
              <w:pStyle w:val="TableParagraph"/>
              <w:ind w:left="187"/>
              <w:rPr>
                <w:sz w:val="16"/>
              </w:rPr>
            </w:pPr>
            <w:r>
              <w:rPr>
                <w:sz w:val="16"/>
              </w:rPr>
              <w:t>RAA</w:t>
            </w:r>
          </w:p>
        </w:tc>
        <w:tc>
          <w:tcPr>
            <w:tcW w:w="849" w:type="dxa"/>
          </w:tcPr>
          <w:p w:rsidR="00B03CCC" w:rsidRDefault="00B03CCC">
            <w:pPr>
              <w:pStyle w:val="TableParagraph"/>
              <w:spacing w:before="9"/>
              <w:rPr>
                <w:sz w:val="15"/>
              </w:rPr>
            </w:pPr>
          </w:p>
          <w:p w:rsidR="00B03CCC" w:rsidRDefault="00536972">
            <w:pPr>
              <w:pStyle w:val="TableParagraph"/>
              <w:ind w:left="52" w:right="36"/>
              <w:jc w:val="center"/>
              <w:rPr>
                <w:sz w:val="16"/>
              </w:rPr>
            </w:pPr>
            <w:r>
              <w:rPr>
                <w:sz w:val="16"/>
              </w:rPr>
              <w:t>RAA</w:t>
            </w:r>
          </w:p>
        </w:tc>
        <w:tc>
          <w:tcPr>
            <w:tcW w:w="1133" w:type="dxa"/>
          </w:tcPr>
          <w:p w:rsidR="00B03CCC" w:rsidRDefault="00B03CCC">
            <w:pPr>
              <w:pStyle w:val="TableParagraph"/>
              <w:spacing w:before="9"/>
              <w:rPr>
                <w:sz w:val="15"/>
              </w:rPr>
            </w:pPr>
          </w:p>
          <w:p w:rsidR="00B03CCC" w:rsidRDefault="00536972">
            <w:pPr>
              <w:pStyle w:val="TableParagraph"/>
              <w:ind w:left="436"/>
              <w:rPr>
                <w:sz w:val="16"/>
              </w:rPr>
            </w:pPr>
            <w:r>
              <w:rPr>
                <w:color w:val="FF0000"/>
                <w:sz w:val="16"/>
              </w:rPr>
              <w:t>EIA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01.04.03</w:t>
            </w:r>
          </w:p>
        </w:tc>
        <w:tc>
          <w:tcPr>
            <w:tcW w:w="2693" w:type="dxa"/>
          </w:tcPr>
          <w:p w:rsidR="00B03CCC" w:rsidRPr="009D215F" w:rsidRDefault="00536972">
            <w:pPr>
              <w:pStyle w:val="TableParagraph"/>
              <w:spacing w:before="1"/>
              <w:ind w:left="69"/>
              <w:rPr>
                <w:sz w:val="16"/>
                <w:lang w:val="pt-BR"/>
              </w:rPr>
            </w:pPr>
            <w:r w:rsidRPr="009D215F">
              <w:rPr>
                <w:sz w:val="16"/>
                <w:lang w:val="pt-BR"/>
              </w:rPr>
              <w:t>Fabricação de resinas e de fibras e fios</w:t>
            </w:r>
          </w:p>
          <w:p w:rsidR="00B03CCC" w:rsidRPr="009D215F" w:rsidRDefault="00536972">
            <w:pPr>
              <w:pStyle w:val="TableParagraph"/>
              <w:spacing w:before="5" w:line="182" w:lineRule="exact"/>
              <w:ind w:left="69" w:right="221"/>
              <w:rPr>
                <w:sz w:val="16"/>
                <w:lang w:val="pt-BR"/>
              </w:rPr>
            </w:pPr>
            <w:r w:rsidRPr="009D215F">
              <w:rPr>
                <w:sz w:val="16"/>
                <w:lang w:val="pt-BR"/>
              </w:rPr>
              <w:t>artificiais e sintéticos e de borracha e látex sintéticos</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2"/>
              <w:rPr>
                <w:sz w:val="16"/>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2"/>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400"/>
              <w:rPr>
                <w:sz w:val="16"/>
              </w:rPr>
            </w:pPr>
            <w:r>
              <w:rPr>
                <w:sz w:val="16"/>
              </w:rPr>
              <w:t>RAA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01.04.04</w:t>
            </w:r>
          </w:p>
        </w:tc>
        <w:tc>
          <w:tcPr>
            <w:tcW w:w="2693" w:type="dxa"/>
            <w:tcBorders>
              <w:top w:val="nil"/>
            </w:tcBorders>
          </w:tcPr>
          <w:p w:rsidR="00B03CCC" w:rsidRPr="009D215F" w:rsidRDefault="00536972">
            <w:pPr>
              <w:pStyle w:val="TableParagraph"/>
              <w:spacing w:before="88"/>
              <w:ind w:left="69" w:right="261"/>
              <w:rPr>
                <w:sz w:val="16"/>
                <w:lang w:val="pt-BR"/>
              </w:rPr>
            </w:pPr>
            <w:r w:rsidRPr="009D215F">
              <w:rPr>
                <w:sz w:val="16"/>
                <w:lang w:val="pt-BR"/>
              </w:rPr>
              <w:t>Fabricação de adubos, fertilizantes e corretivos de solo</w:t>
            </w:r>
          </w:p>
        </w:tc>
        <w:tc>
          <w:tcPr>
            <w:tcW w:w="1135" w:type="dxa"/>
            <w:tcBorders>
              <w:top w:val="nil"/>
            </w:tcBorders>
          </w:tcPr>
          <w:p w:rsidR="00B03CCC" w:rsidRPr="009D215F" w:rsidRDefault="00B03CCC">
            <w:pPr>
              <w:pStyle w:val="TableParagraph"/>
              <w:spacing w:before="6"/>
              <w:rPr>
                <w:sz w:val="15"/>
                <w:lang w:val="pt-BR"/>
              </w:rPr>
            </w:pPr>
          </w:p>
          <w:p w:rsidR="00B03CCC" w:rsidRDefault="00536972">
            <w:pPr>
              <w:pStyle w:val="TableParagraph"/>
              <w:spacing w:before="1"/>
              <w:ind w:left="171" w:right="166"/>
              <w:jc w:val="center"/>
              <w:rPr>
                <w:sz w:val="16"/>
              </w:rPr>
            </w:pPr>
            <w:r>
              <w:rPr>
                <w:sz w:val="16"/>
              </w:rPr>
              <w:t>GRANDE</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spacing w:before="1"/>
              <w:ind w:left="76" w:right="67"/>
              <w:jc w:val="center"/>
              <w:rPr>
                <w:sz w:val="16"/>
              </w:rPr>
            </w:pPr>
            <w:r>
              <w:rPr>
                <w:sz w:val="16"/>
              </w:rPr>
              <w:t>&lt;=3</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spacing w:before="1"/>
              <w:ind w:left="66" w:right="50"/>
              <w:jc w:val="center"/>
              <w:rPr>
                <w:sz w:val="16"/>
              </w:rPr>
            </w:pPr>
            <w:r>
              <w:rPr>
                <w:sz w:val="16"/>
              </w:rPr>
              <w:t>&gt;=6</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left="187"/>
              <w:rPr>
                <w:sz w:val="16"/>
              </w:rPr>
            </w:pPr>
            <w:r>
              <w:rPr>
                <w:sz w:val="16"/>
              </w:rPr>
              <w:t>RAA</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2" w:right="36"/>
              <w:jc w:val="center"/>
              <w:rPr>
                <w:sz w:val="16"/>
              </w:rPr>
            </w:pPr>
            <w:r>
              <w:rPr>
                <w:sz w:val="16"/>
              </w:rPr>
              <w:t>RAA</w:t>
            </w:r>
          </w:p>
        </w:tc>
        <w:tc>
          <w:tcPr>
            <w:tcW w:w="1133" w:type="dxa"/>
            <w:tcBorders>
              <w:top w:val="nil"/>
            </w:tcBorders>
          </w:tcPr>
          <w:p w:rsidR="00B03CCC" w:rsidRDefault="00B03CCC">
            <w:pPr>
              <w:pStyle w:val="TableParagraph"/>
              <w:spacing w:before="6"/>
              <w:rPr>
                <w:sz w:val="15"/>
              </w:rPr>
            </w:pPr>
          </w:p>
          <w:p w:rsidR="00B03CCC" w:rsidRDefault="00536972">
            <w:pPr>
              <w:pStyle w:val="TableParagraph"/>
              <w:spacing w:before="1"/>
              <w:ind w:left="436"/>
              <w:rPr>
                <w:sz w:val="16"/>
              </w:rPr>
            </w:pPr>
            <w:r>
              <w:rPr>
                <w:color w:val="FF0000"/>
                <w:sz w:val="16"/>
              </w:rPr>
              <w:t>EIA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01.04.05</w:t>
            </w:r>
          </w:p>
        </w:tc>
        <w:tc>
          <w:tcPr>
            <w:tcW w:w="2693" w:type="dxa"/>
          </w:tcPr>
          <w:p w:rsidR="00B03CCC" w:rsidRPr="009D215F" w:rsidRDefault="00536972">
            <w:pPr>
              <w:pStyle w:val="TableParagraph"/>
              <w:spacing w:before="1"/>
              <w:ind w:left="69"/>
              <w:rPr>
                <w:sz w:val="16"/>
                <w:lang w:val="pt-BR"/>
              </w:rPr>
            </w:pPr>
            <w:r w:rsidRPr="009D215F">
              <w:rPr>
                <w:sz w:val="16"/>
                <w:lang w:val="pt-BR"/>
              </w:rPr>
              <w:t>Fabricação de pólvora, explosivos, detonantes, munição para caça e desporto, fósforo de segurança e artigos</w:t>
            </w:r>
          </w:p>
          <w:p w:rsidR="00B03CCC" w:rsidRDefault="00536972">
            <w:pPr>
              <w:pStyle w:val="TableParagraph"/>
              <w:spacing w:line="163" w:lineRule="exact"/>
              <w:ind w:left="69"/>
              <w:rPr>
                <w:sz w:val="16"/>
              </w:rPr>
            </w:pPr>
            <w:proofErr w:type="spellStart"/>
            <w:r>
              <w:rPr>
                <w:sz w:val="16"/>
              </w:rPr>
              <w:t>pirotécnicos</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01.04.06</w:t>
            </w:r>
          </w:p>
        </w:tc>
        <w:tc>
          <w:tcPr>
            <w:tcW w:w="2693" w:type="dxa"/>
          </w:tcPr>
          <w:p w:rsidR="00B03CCC" w:rsidRPr="009D215F" w:rsidRDefault="00B03CCC">
            <w:pPr>
              <w:pStyle w:val="TableParagraph"/>
              <w:spacing w:before="6"/>
              <w:rPr>
                <w:sz w:val="15"/>
                <w:lang w:val="pt-BR"/>
              </w:rPr>
            </w:pPr>
          </w:p>
          <w:p w:rsidR="00B03CCC" w:rsidRPr="009D215F" w:rsidRDefault="00536972">
            <w:pPr>
              <w:pStyle w:val="TableParagraph"/>
              <w:ind w:left="69"/>
              <w:rPr>
                <w:sz w:val="16"/>
                <w:lang w:val="pt-BR"/>
              </w:rPr>
            </w:pPr>
            <w:r w:rsidRPr="009D215F">
              <w:rPr>
                <w:sz w:val="16"/>
                <w:lang w:val="pt-BR"/>
              </w:rPr>
              <w:t>Fabricação de corantes e pigmentos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187"/>
              <w:rPr>
                <w:sz w:val="16"/>
              </w:rPr>
            </w:pPr>
            <w:r>
              <w:rPr>
                <w:sz w:val="16"/>
              </w:rPr>
              <w:t>RAA</w:t>
            </w:r>
          </w:p>
        </w:tc>
        <w:tc>
          <w:tcPr>
            <w:tcW w:w="849" w:type="dxa"/>
          </w:tcPr>
          <w:p w:rsidR="00B03CCC" w:rsidRDefault="00B03CCC">
            <w:pPr>
              <w:pStyle w:val="TableParagraph"/>
              <w:spacing w:before="6"/>
              <w:rPr>
                <w:sz w:val="15"/>
              </w:rPr>
            </w:pPr>
          </w:p>
          <w:p w:rsidR="00B03CCC" w:rsidRDefault="00536972">
            <w:pPr>
              <w:pStyle w:val="TableParagraph"/>
              <w:ind w:left="52" w:right="36"/>
              <w:jc w:val="center"/>
              <w:rPr>
                <w:sz w:val="16"/>
              </w:rPr>
            </w:pPr>
            <w:r>
              <w:rPr>
                <w:sz w:val="16"/>
              </w:rPr>
              <w:t>RAA</w:t>
            </w:r>
          </w:p>
        </w:tc>
        <w:tc>
          <w:tcPr>
            <w:tcW w:w="1133" w:type="dxa"/>
          </w:tcPr>
          <w:p w:rsidR="00B03CCC" w:rsidRDefault="00B03CCC">
            <w:pPr>
              <w:pStyle w:val="TableParagraph"/>
              <w:spacing w:before="6"/>
              <w:rPr>
                <w:sz w:val="15"/>
              </w:rPr>
            </w:pPr>
          </w:p>
          <w:p w:rsidR="00B03CCC" w:rsidRDefault="00536972">
            <w:pPr>
              <w:pStyle w:val="TableParagraph"/>
              <w:ind w:left="436"/>
              <w:rPr>
                <w:sz w:val="16"/>
              </w:rPr>
            </w:pPr>
            <w:r>
              <w:rPr>
                <w:color w:val="FF0000"/>
                <w:sz w:val="16"/>
              </w:rPr>
              <w:t>EIA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01.04.07</w:t>
            </w:r>
          </w:p>
        </w:tc>
        <w:tc>
          <w:tcPr>
            <w:tcW w:w="2693" w:type="dxa"/>
          </w:tcPr>
          <w:p w:rsidR="00B03CCC" w:rsidRPr="009D215F" w:rsidRDefault="00536972">
            <w:pPr>
              <w:pStyle w:val="TableParagraph"/>
              <w:spacing w:before="1"/>
              <w:ind w:left="69"/>
              <w:rPr>
                <w:sz w:val="16"/>
                <w:lang w:val="pt-BR"/>
              </w:rPr>
            </w:pPr>
            <w:r w:rsidRPr="009D215F">
              <w:rPr>
                <w:sz w:val="16"/>
                <w:lang w:val="pt-BR"/>
              </w:rPr>
              <w:t>Fabricação de tintas, esmaltes, lacas,</w:t>
            </w:r>
          </w:p>
          <w:p w:rsidR="00B03CCC" w:rsidRPr="009D215F" w:rsidRDefault="00536972">
            <w:pPr>
              <w:pStyle w:val="TableParagraph"/>
              <w:spacing w:before="5" w:line="182" w:lineRule="exact"/>
              <w:ind w:left="69" w:right="52"/>
              <w:rPr>
                <w:sz w:val="16"/>
                <w:lang w:val="pt-BR"/>
              </w:rPr>
            </w:pPr>
            <w:r w:rsidRPr="009D215F">
              <w:rPr>
                <w:sz w:val="16"/>
                <w:lang w:val="pt-BR"/>
              </w:rPr>
              <w:t>vernizes, impermeabilizantes, solventes e secantes</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2"/>
              <w:rPr>
                <w:sz w:val="16"/>
              </w:rPr>
            </w:pPr>
          </w:p>
          <w:p w:rsidR="00B03CCC" w:rsidRDefault="00536972">
            <w:pPr>
              <w:pStyle w:val="TableParagraph"/>
              <w:ind w:left="187"/>
              <w:rPr>
                <w:sz w:val="16"/>
              </w:rPr>
            </w:pPr>
            <w:r>
              <w:rPr>
                <w:sz w:val="16"/>
              </w:rPr>
              <w:t>RAA</w:t>
            </w:r>
          </w:p>
        </w:tc>
        <w:tc>
          <w:tcPr>
            <w:tcW w:w="849" w:type="dxa"/>
          </w:tcPr>
          <w:p w:rsidR="00B03CCC" w:rsidRDefault="00B03CCC">
            <w:pPr>
              <w:pStyle w:val="TableParagraph"/>
              <w:spacing w:before="2"/>
              <w:rPr>
                <w:sz w:val="16"/>
              </w:rPr>
            </w:pPr>
          </w:p>
          <w:p w:rsidR="00B03CCC" w:rsidRDefault="00536972">
            <w:pPr>
              <w:pStyle w:val="TableParagraph"/>
              <w:ind w:left="52" w:right="36"/>
              <w:jc w:val="center"/>
              <w:rPr>
                <w:sz w:val="16"/>
              </w:rPr>
            </w:pPr>
            <w:r>
              <w:rPr>
                <w:sz w:val="16"/>
              </w:rPr>
              <w:t>RAA</w:t>
            </w:r>
          </w:p>
        </w:tc>
        <w:tc>
          <w:tcPr>
            <w:tcW w:w="1133" w:type="dxa"/>
          </w:tcPr>
          <w:p w:rsidR="00B03CCC" w:rsidRDefault="00B03CCC">
            <w:pPr>
              <w:pStyle w:val="TableParagraph"/>
              <w:spacing w:before="2"/>
              <w:rPr>
                <w:sz w:val="16"/>
              </w:rPr>
            </w:pPr>
          </w:p>
          <w:p w:rsidR="00B03CCC" w:rsidRDefault="00536972">
            <w:pPr>
              <w:pStyle w:val="TableParagraph"/>
              <w:ind w:left="436"/>
              <w:rPr>
                <w:sz w:val="16"/>
              </w:rPr>
            </w:pPr>
            <w:r>
              <w:rPr>
                <w:color w:val="FF0000"/>
                <w:sz w:val="16"/>
              </w:rPr>
              <w:t>EIA</w:t>
            </w:r>
          </w:p>
        </w:tc>
      </w:tr>
      <w:tr w:rsidR="00B03CCC">
        <w:trPr>
          <w:trHeight w:val="919"/>
        </w:trPr>
        <w:tc>
          <w:tcPr>
            <w:tcW w:w="994"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95" w:right="188"/>
              <w:jc w:val="center"/>
              <w:rPr>
                <w:sz w:val="16"/>
              </w:rPr>
            </w:pPr>
            <w:r>
              <w:rPr>
                <w:sz w:val="16"/>
              </w:rPr>
              <w:t>01.04.08</w:t>
            </w:r>
          </w:p>
        </w:tc>
        <w:tc>
          <w:tcPr>
            <w:tcW w:w="2693" w:type="dxa"/>
          </w:tcPr>
          <w:p w:rsidR="00B03CCC" w:rsidRPr="009D215F" w:rsidRDefault="00536972">
            <w:pPr>
              <w:pStyle w:val="TableParagraph"/>
              <w:ind w:left="69" w:right="92"/>
              <w:rPr>
                <w:sz w:val="16"/>
                <w:lang w:val="pt-BR"/>
              </w:rPr>
            </w:pPr>
            <w:r w:rsidRPr="009D215F">
              <w:rPr>
                <w:sz w:val="16"/>
                <w:lang w:val="pt-BR"/>
              </w:rPr>
              <w:t>Produção de óleos, gorduras e ceras vegetais e animais, em bruto, de óleos de essências vegetais e outros produtos</w:t>
            </w:r>
          </w:p>
          <w:p w:rsidR="00B03CCC" w:rsidRPr="009D215F" w:rsidRDefault="00536972">
            <w:pPr>
              <w:pStyle w:val="TableParagraph"/>
              <w:spacing w:line="180" w:lineRule="atLeast"/>
              <w:ind w:left="69" w:right="279"/>
              <w:rPr>
                <w:sz w:val="16"/>
                <w:lang w:val="pt-BR"/>
              </w:rPr>
            </w:pPr>
            <w:r w:rsidRPr="009D215F">
              <w:rPr>
                <w:sz w:val="16"/>
                <w:lang w:val="pt-BR"/>
              </w:rPr>
              <w:t>de destilação da madeira - exclusive refinação de produtos alimentares</w:t>
            </w:r>
          </w:p>
        </w:tc>
        <w:tc>
          <w:tcPr>
            <w:tcW w:w="1135" w:type="dxa"/>
          </w:tcPr>
          <w:p w:rsidR="00B03CCC" w:rsidRPr="009D215F" w:rsidRDefault="00B03CCC">
            <w:pPr>
              <w:pStyle w:val="TableParagraph"/>
              <w:rPr>
                <w:sz w:val="18"/>
                <w:lang w:val="pt-BR"/>
              </w:rPr>
            </w:pPr>
          </w:p>
          <w:p w:rsidR="00B03CCC" w:rsidRPr="009D215F" w:rsidRDefault="00B03CCC">
            <w:pPr>
              <w:pStyle w:val="TableParagraph"/>
              <w:spacing w:before="1"/>
              <w:rPr>
                <w:sz w:val="14"/>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400"/>
              <w:rPr>
                <w:sz w:val="16"/>
              </w:rPr>
            </w:pPr>
            <w:r>
              <w:rPr>
                <w:sz w:val="16"/>
              </w:rPr>
              <w:t>RAA</w:t>
            </w:r>
          </w:p>
        </w:tc>
      </w:tr>
      <w:tr w:rsidR="00B03CCC">
        <w:trPr>
          <w:trHeight w:val="538"/>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01.04.09</w:t>
            </w:r>
          </w:p>
        </w:tc>
        <w:tc>
          <w:tcPr>
            <w:tcW w:w="2693" w:type="dxa"/>
          </w:tcPr>
          <w:p w:rsidR="00B03CCC" w:rsidRPr="009D215F" w:rsidRDefault="00536972">
            <w:pPr>
              <w:pStyle w:val="TableParagraph"/>
              <w:spacing w:before="87"/>
              <w:ind w:left="69" w:right="368"/>
              <w:rPr>
                <w:sz w:val="16"/>
                <w:lang w:val="pt-BR"/>
              </w:rPr>
            </w:pPr>
            <w:r w:rsidRPr="009D215F">
              <w:rPr>
                <w:sz w:val="16"/>
                <w:lang w:val="pt-BR"/>
              </w:rPr>
              <w:t>Recuperação e refino de solventes, óleos minerais, vegetais e animais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&gt;=5</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01.04.10</w:t>
            </w:r>
          </w:p>
        </w:tc>
        <w:tc>
          <w:tcPr>
            <w:tcW w:w="2693" w:type="dxa"/>
          </w:tcPr>
          <w:p w:rsidR="00B03CCC" w:rsidRPr="009D215F" w:rsidRDefault="00536972">
            <w:pPr>
              <w:pStyle w:val="TableParagraph"/>
              <w:spacing w:before="1"/>
              <w:ind w:left="69"/>
              <w:rPr>
                <w:sz w:val="16"/>
                <w:lang w:val="pt-BR"/>
              </w:rPr>
            </w:pPr>
            <w:r w:rsidRPr="009D215F">
              <w:rPr>
                <w:sz w:val="16"/>
                <w:lang w:val="pt-BR"/>
              </w:rPr>
              <w:t>Fabricação de concentrados aromáticos</w:t>
            </w:r>
          </w:p>
          <w:p w:rsidR="00B03CCC" w:rsidRPr="009D215F" w:rsidRDefault="00536972">
            <w:pPr>
              <w:pStyle w:val="TableParagraph"/>
              <w:spacing w:before="5" w:line="182" w:lineRule="exact"/>
              <w:ind w:left="69" w:right="554"/>
              <w:rPr>
                <w:sz w:val="16"/>
                <w:lang w:val="pt-BR"/>
              </w:rPr>
            </w:pPr>
            <w:r w:rsidRPr="009D215F">
              <w:rPr>
                <w:sz w:val="16"/>
                <w:lang w:val="pt-BR"/>
              </w:rPr>
              <w:t>naturais, artificiais e sintéticos - inclusive mescla</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6"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2"/>
              <w:rPr>
                <w:sz w:val="16"/>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2"/>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400"/>
              <w:rPr>
                <w:sz w:val="16"/>
              </w:rPr>
            </w:pPr>
            <w:r>
              <w:rPr>
                <w:sz w:val="16"/>
              </w:rPr>
              <w:t>RAA</w:t>
            </w:r>
          </w:p>
        </w:tc>
      </w:tr>
      <w:tr w:rsidR="00B03CCC">
        <w:trPr>
          <w:trHeight w:val="549"/>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01.04.11</w:t>
            </w:r>
          </w:p>
        </w:tc>
        <w:tc>
          <w:tcPr>
            <w:tcW w:w="2693" w:type="dxa"/>
          </w:tcPr>
          <w:p w:rsidR="00B03CCC" w:rsidRPr="009D215F" w:rsidRDefault="00536972">
            <w:pPr>
              <w:pStyle w:val="TableParagraph"/>
              <w:spacing w:line="183" w:lineRule="exact"/>
              <w:ind w:left="69"/>
              <w:rPr>
                <w:sz w:val="16"/>
                <w:lang w:val="pt-BR"/>
              </w:rPr>
            </w:pPr>
            <w:r w:rsidRPr="009D215F">
              <w:rPr>
                <w:sz w:val="16"/>
                <w:lang w:val="pt-BR"/>
              </w:rPr>
              <w:t>Fabricação de sabão, detergentes,</w:t>
            </w:r>
          </w:p>
          <w:p w:rsidR="00B03CCC" w:rsidRPr="009D215F" w:rsidRDefault="00536972">
            <w:pPr>
              <w:pStyle w:val="TableParagraph"/>
              <w:spacing w:before="4" w:line="182" w:lineRule="exact"/>
              <w:ind w:left="69" w:right="337"/>
              <w:rPr>
                <w:sz w:val="16"/>
                <w:lang w:val="pt-BR"/>
              </w:rPr>
            </w:pPr>
            <w:r w:rsidRPr="009D215F">
              <w:rPr>
                <w:sz w:val="16"/>
                <w:lang w:val="pt-BR"/>
              </w:rPr>
              <w:t>desinfetantes, glicerina, preparados para limpeza e velas</w:t>
            </w:r>
          </w:p>
        </w:tc>
        <w:tc>
          <w:tcPr>
            <w:tcW w:w="1135" w:type="dxa"/>
          </w:tcPr>
          <w:p w:rsidR="00B03CCC" w:rsidRPr="009D215F"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6"/>
              </w:rPr>
            </w:pPr>
          </w:p>
          <w:p w:rsidR="00B03CCC" w:rsidRDefault="00536972">
            <w:pPr>
              <w:pStyle w:val="TableParagraph"/>
              <w:ind w:left="240"/>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540"/>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01.04.12</w:t>
            </w:r>
          </w:p>
        </w:tc>
        <w:tc>
          <w:tcPr>
            <w:tcW w:w="2693" w:type="dxa"/>
          </w:tcPr>
          <w:p w:rsidR="00B03CCC" w:rsidRPr="009D215F" w:rsidRDefault="00536972">
            <w:pPr>
              <w:pStyle w:val="TableParagraph"/>
              <w:spacing w:before="86"/>
              <w:ind w:left="69" w:right="163"/>
              <w:rPr>
                <w:sz w:val="16"/>
                <w:lang w:val="pt-BR"/>
              </w:rPr>
            </w:pPr>
            <w:r w:rsidRPr="009D215F">
              <w:rPr>
                <w:sz w:val="16"/>
                <w:lang w:val="pt-BR"/>
              </w:rPr>
              <w:t>Fabricação de inseticidas, germicidas, fungicidas e agrotóxicos</w:t>
            </w:r>
          </w:p>
        </w:tc>
        <w:tc>
          <w:tcPr>
            <w:tcW w:w="1135" w:type="dxa"/>
          </w:tcPr>
          <w:p w:rsidR="00B03CCC" w:rsidRPr="009D215F" w:rsidRDefault="00B03CCC">
            <w:pPr>
              <w:pStyle w:val="TableParagraph"/>
              <w:spacing w:before="4"/>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4"/>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01.04.13</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Fracionamento</w:t>
            </w:r>
            <w:proofErr w:type="spellEnd"/>
            <w:r>
              <w:rPr>
                <w:sz w:val="16"/>
              </w:rPr>
              <w:t xml:space="preserve"> de </w:t>
            </w:r>
            <w:proofErr w:type="spellStart"/>
            <w:r>
              <w:rPr>
                <w:sz w:val="16"/>
              </w:rPr>
              <w:t>produtosquímicos</w:t>
            </w:r>
            <w:proofErr w:type="spellEnd"/>
          </w:p>
        </w:tc>
        <w:tc>
          <w:tcPr>
            <w:tcW w:w="1135" w:type="dxa"/>
          </w:tcPr>
          <w:p w:rsidR="00B03CCC" w:rsidRDefault="00B03CCC">
            <w:pPr>
              <w:pStyle w:val="TableParagraph"/>
              <w:spacing w:before="6"/>
              <w:rPr>
                <w:sz w:val="15"/>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0"/>
        </w:trPr>
        <w:tc>
          <w:tcPr>
            <w:tcW w:w="994" w:type="dxa"/>
          </w:tcPr>
          <w:p w:rsidR="00B03CCC" w:rsidRDefault="00B03CCC">
            <w:pPr>
              <w:pStyle w:val="TableParagraph"/>
              <w:spacing w:before="7"/>
              <w:rPr>
                <w:sz w:val="15"/>
              </w:rPr>
            </w:pPr>
          </w:p>
          <w:p w:rsidR="00B03CCC" w:rsidRDefault="00536972">
            <w:pPr>
              <w:pStyle w:val="TableParagraph"/>
              <w:ind w:left="195" w:right="188"/>
              <w:jc w:val="center"/>
              <w:rPr>
                <w:sz w:val="16"/>
              </w:rPr>
            </w:pPr>
            <w:r>
              <w:rPr>
                <w:sz w:val="16"/>
              </w:rPr>
              <w:t>01.04.14</w:t>
            </w:r>
          </w:p>
        </w:tc>
        <w:tc>
          <w:tcPr>
            <w:tcW w:w="2693" w:type="dxa"/>
          </w:tcPr>
          <w:p w:rsidR="00B03CCC" w:rsidRPr="009D215F" w:rsidRDefault="00536972">
            <w:pPr>
              <w:pStyle w:val="TableParagraph"/>
              <w:spacing w:before="86"/>
              <w:ind w:left="69" w:right="57"/>
              <w:rPr>
                <w:sz w:val="16"/>
                <w:lang w:val="pt-BR"/>
              </w:rPr>
            </w:pPr>
            <w:r w:rsidRPr="009D215F">
              <w:rPr>
                <w:sz w:val="16"/>
                <w:lang w:val="pt-BR"/>
              </w:rPr>
              <w:t>Fabricação de produtos de perfumaria e cosmético</w:t>
            </w:r>
          </w:p>
        </w:tc>
        <w:tc>
          <w:tcPr>
            <w:tcW w:w="1135" w:type="dxa"/>
          </w:tcPr>
          <w:p w:rsidR="00B03CCC" w:rsidRPr="009D215F" w:rsidRDefault="00B03CCC">
            <w:pPr>
              <w:pStyle w:val="TableParagraph"/>
              <w:spacing w:before="7"/>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7"/>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7"/>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7"/>
              <w:rPr>
                <w:sz w:val="15"/>
              </w:rPr>
            </w:pPr>
          </w:p>
          <w:p w:rsidR="00B03CCC" w:rsidRDefault="00536972">
            <w:pPr>
              <w:pStyle w:val="TableParagraph"/>
              <w:ind w:left="400"/>
              <w:rPr>
                <w:sz w:val="16"/>
              </w:rPr>
            </w:pPr>
            <w:r>
              <w:rPr>
                <w:sz w:val="16"/>
              </w:rPr>
              <w:t>RAA</w:t>
            </w:r>
          </w:p>
        </w:tc>
      </w:tr>
      <w:tr w:rsidR="00B03CCC">
        <w:trPr>
          <w:trHeight w:val="551"/>
        </w:trPr>
        <w:tc>
          <w:tcPr>
            <w:tcW w:w="994" w:type="dxa"/>
            <w:shd w:val="clear" w:color="auto" w:fill="D7D7D7"/>
          </w:tcPr>
          <w:p w:rsidR="00B03CCC" w:rsidRDefault="00B03CCC">
            <w:pPr>
              <w:pStyle w:val="TableParagraph"/>
              <w:rPr>
                <w:sz w:val="16"/>
              </w:rPr>
            </w:pPr>
          </w:p>
          <w:p w:rsidR="00B03CCC" w:rsidRDefault="00536972">
            <w:pPr>
              <w:pStyle w:val="TableParagraph"/>
              <w:ind w:left="195" w:right="188"/>
              <w:jc w:val="center"/>
              <w:rPr>
                <w:b/>
                <w:sz w:val="16"/>
              </w:rPr>
            </w:pPr>
            <w:r>
              <w:rPr>
                <w:b/>
                <w:sz w:val="16"/>
              </w:rPr>
              <w:t>01.05.00</w:t>
            </w:r>
          </w:p>
        </w:tc>
        <w:tc>
          <w:tcPr>
            <w:tcW w:w="2693" w:type="dxa"/>
            <w:shd w:val="clear" w:color="auto" w:fill="D7D7D7"/>
          </w:tcPr>
          <w:p w:rsidR="00B03CCC" w:rsidRPr="009D215F" w:rsidRDefault="00536972">
            <w:pPr>
              <w:pStyle w:val="TableParagraph"/>
              <w:spacing w:before="1"/>
              <w:ind w:left="69" w:right="180"/>
              <w:rPr>
                <w:b/>
                <w:sz w:val="16"/>
                <w:lang w:val="pt-BR"/>
              </w:rPr>
            </w:pPr>
            <w:r w:rsidRPr="009D215F">
              <w:rPr>
                <w:b/>
                <w:sz w:val="16"/>
                <w:lang w:val="pt-BR"/>
              </w:rPr>
              <w:t>INDÚSTRIA DO REFINO DE PETRÓLEO E DESTILAÇÃO DO</w:t>
            </w:r>
          </w:p>
          <w:p w:rsidR="00B03CCC" w:rsidRDefault="00536972">
            <w:pPr>
              <w:pStyle w:val="TableParagraph"/>
              <w:spacing w:line="162" w:lineRule="exact"/>
              <w:ind w:left="69"/>
              <w:rPr>
                <w:b/>
                <w:sz w:val="16"/>
              </w:rPr>
            </w:pPr>
            <w:r>
              <w:rPr>
                <w:b/>
                <w:sz w:val="16"/>
              </w:rPr>
              <w:t>ÁLCOOL</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01.05.01</w:t>
            </w:r>
          </w:p>
        </w:tc>
        <w:tc>
          <w:tcPr>
            <w:tcW w:w="2693" w:type="dxa"/>
          </w:tcPr>
          <w:p w:rsidR="00B03CCC" w:rsidRPr="009D215F" w:rsidRDefault="00536972">
            <w:pPr>
              <w:pStyle w:val="TableParagraph"/>
              <w:spacing w:before="1"/>
              <w:ind w:left="69" w:right="243"/>
              <w:rPr>
                <w:sz w:val="16"/>
                <w:lang w:val="pt-BR"/>
              </w:rPr>
            </w:pPr>
            <w:r w:rsidRPr="009D215F">
              <w:rPr>
                <w:sz w:val="16"/>
                <w:lang w:val="pt-BR"/>
              </w:rPr>
              <w:t>Refino do petróleo e produção de álcool por processamento de cana de açúcar, mandioca, madeira e outros</w:t>
            </w:r>
          </w:p>
          <w:p w:rsidR="00B03CCC" w:rsidRDefault="00536972">
            <w:pPr>
              <w:pStyle w:val="TableParagraph"/>
              <w:spacing w:line="163" w:lineRule="exact"/>
              <w:ind w:left="69"/>
              <w:rPr>
                <w:sz w:val="16"/>
              </w:rPr>
            </w:pPr>
            <w:proofErr w:type="spellStart"/>
            <w:r>
              <w:rPr>
                <w:sz w:val="16"/>
              </w:rPr>
              <w:t>vegetais</w:t>
            </w:r>
            <w:proofErr w:type="spellEnd"/>
          </w:p>
        </w:tc>
        <w:tc>
          <w:tcPr>
            <w:tcW w:w="1135" w:type="dxa"/>
          </w:tcPr>
          <w:p w:rsidR="00B03CCC" w:rsidRDefault="00B03CCC">
            <w:pPr>
              <w:pStyle w:val="TableParagraph"/>
              <w:spacing w:before="1"/>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6" w:right="67"/>
              <w:jc w:val="center"/>
              <w:rPr>
                <w:sz w:val="16"/>
              </w:rPr>
            </w:pPr>
            <w:r>
              <w:rPr>
                <w:sz w:val="16"/>
              </w:rPr>
              <w:t>&lt;=3</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&gt;=6</w:t>
            </w:r>
          </w:p>
        </w:tc>
        <w:tc>
          <w:tcPr>
            <w:tcW w:w="1559" w:type="dxa"/>
            <w:gridSpan w:val="2"/>
          </w:tcPr>
          <w:p w:rsidR="00B03CCC" w:rsidRDefault="00B03CCC">
            <w:pPr>
              <w:pStyle w:val="TableParagraph"/>
              <w:spacing w:before="1"/>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36"/>
              <w:rPr>
                <w:sz w:val="16"/>
              </w:rPr>
            </w:pPr>
            <w:r>
              <w:rPr>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01.06.00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DE MADEIRA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01.06.01</w:t>
            </w:r>
          </w:p>
        </w:tc>
        <w:tc>
          <w:tcPr>
            <w:tcW w:w="2693" w:type="dxa"/>
          </w:tcPr>
          <w:p w:rsidR="00B03CCC" w:rsidRPr="009D215F" w:rsidRDefault="00536972">
            <w:pPr>
              <w:pStyle w:val="TableParagraph"/>
              <w:spacing w:before="88"/>
              <w:ind w:left="69" w:right="106"/>
              <w:rPr>
                <w:sz w:val="16"/>
                <w:lang w:val="pt-BR"/>
              </w:rPr>
            </w:pPr>
            <w:r w:rsidRPr="009D215F">
              <w:rPr>
                <w:sz w:val="16"/>
                <w:lang w:val="pt-BR"/>
              </w:rPr>
              <w:t>Serrarias e beneficiamento primário da madeira</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01.06.02</w:t>
            </w:r>
          </w:p>
        </w:tc>
        <w:tc>
          <w:tcPr>
            <w:tcW w:w="2693" w:type="dxa"/>
          </w:tcPr>
          <w:p w:rsidR="00B03CCC" w:rsidRPr="009D215F" w:rsidRDefault="00536972">
            <w:pPr>
              <w:pStyle w:val="TableParagraph"/>
              <w:spacing w:before="88"/>
              <w:ind w:left="69" w:right="656"/>
              <w:rPr>
                <w:sz w:val="16"/>
                <w:lang w:val="pt-BR"/>
              </w:rPr>
            </w:pPr>
            <w:r w:rsidRPr="009D215F">
              <w:rPr>
                <w:sz w:val="16"/>
                <w:lang w:val="pt-BR"/>
              </w:rPr>
              <w:t>Desdobramento secundário de madeiras - exclusive serrarias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4" w:right="99"/>
              <w:jc w:val="center"/>
              <w:rPr>
                <w:sz w:val="16"/>
              </w:rPr>
            </w:pPr>
            <w:r>
              <w:rPr>
                <w:sz w:val="16"/>
              </w:rPr>
              <w:t>AE</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&lt;=3000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1"/>
              <w:jc w:val="center"/>
              <w:rPr>
                <w:sz w:val="16"/>
              </w:rPr>
            </w:pPr>
            <w:r>
              <w:rPr>
                <w:sz w:val="16"/>
              </w:rPr>
              <w:t>&gt;=5000</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2"/>
        </w:trPr>
        <w:tc>
          <w:tcPr>
            <w:tcW w:w="994" w:type="dxa"/>
          </w:tcPr>
          <w:p w:rsidR="00B03CCC" w:rsidRDefault="00B03CCC">
            <w:pPr>
              <w:pStyle w:val="TableParagraph"/>
              <w:spacing w:before="7"/>
              <w:rPr>
                <w:sz w:val="15"/>
              </w:rPr>
            </w:pPr>
          </w:p>
          <w:p w:rsidR="00B03CCC" w:rsidRDefault="00536972">
            <w:pPr>
              <w:pStyle w:val="TableParagraph"/>
              <w:ind w:left="195" w:right="188"/>
              <w:jc w:val="center"/>
              <w:rPr>
                <w:sz w:val="16"/>
              </w:rPr>
            </w:pPr>
            <w:r>
              <w:rPr>
                <w:sz w:val="16"/>
              </w:rPr>
              <w:t>01.06.03</w:t>
            </w:r>
          </w:p>
        </w:tc>
        <w:tc>
          <w:tcPr>
            <w:tcW w:w="2693" w:type="dxa"/>
          </w:tcPr>
          <w:p w:rsidR="00B03CCC" w:rsidRPr="009D215F" w:rsidRDefault="00B03CCC">
            <w:pPr>
              <w:pStyle w:val="TableParagraph"/>
              <w:spacing w:before="7"/>
              <w:rPr>
                <w:sz w:val="15"/>
                <w:lang w:val="pt-BR"/>
              </w:rPr>
            </w:pPr>
          </w:p>
          <w:p w:rsidR="00B03CCC" w:rsidRPr="009D215F" w:rsidRDefault="00536972">
            <w:pPr>
              <w:pStyle w:val="TableParagraph"/>
              <w:ind w:left="69"/>
              <w:rPr>
                <w:sz w:val="16"/>
                <w:lang w:val="pt-BR"/>
              </w:rPr>
            </w:pPr>
            <w:r w:rsidRPr="009D215F">
              <w:rPr>
                <w:sz w:val="16"/>
                <w:lang w:val="pt-BR"/>
              </w:rPr>
              <w:t>Unidade de tratamento de madeira</w:t>
            </w:r>
          </w:p>
        </w:tc>
        <w:tc>
          <w:tcPr>
            <w:tcW w:w="1135" w:type="dxa"/>
          </w:tcPr>
          <w:p w:rsidR="00B03CCC" w:rsidRPr="009D215F" w:rsidRDefault="00B03CCC">
            <w:pPr>
              <w:pStyle w:val="TableParagraph"/>
              <w:spacing w:before="7"/>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6" w:right="50"/>
              <w:jc w:val="center"/>
              <w:rPr>
                <w:sz w:val="16"/>
              </w:rPr>
            </w:pPr>
            <w:r>
              <w:rPr>
                <w:sz w:val="16"/>
              </w:rPr>
              <w:t>&gt;=2</w:t>
            </w:r>
          </w:p>
        </w:tc>
        <w:tc>
          <w:tcPr>
            <w:tcW w:w="710" w:type="dxa"/>
          </w:tcPr>
          <w:p w:rsidR="00B03CCC" w:rsidRDefault="00B03CCC">
            <w:pPr>
              <w:pStyle w:val="TableParagraph"/>
              <w:spacing w:before="7"/>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7"/>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7"/>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01.06.04</w:t>
            </w:r>
          </w:p>
        </w:tc>
        <w:tc>
          <w:tcPr>
            <w:tcW w:w="2693" w:type="dxa"/>
          </w:tcPr>
          <w:p w:rsidR="00B03CCC" w:rsidRPr="009D215F" w:rsidRDefault="00536972">
            <w:pPr>
              <w:pStyle w:val="TableParagraph"/>
              <w:spacing w:before="1" w:line="184" w:lineRule="exact"/>
              <w:ind w:left="69" w:right="288"/>
              <w:rPr>
                <w:sz w:val="16"/>
                <w:lang w:val="pt-BR"/>
              </w:rPr>
            </w:pPr>
            <w:r w:rsidRPr="009D215F">
              <w:rPr>
                <w:sz w:val="16"/>
                <w:lang w:val="pt-BR"/>
              </w:rPr>
              <w:t xml:space="preserve">Unidade de </w:t>
            </w:r>
            <w:proofErr w:type="spellStart"/>
            <w:r w:rsidRPr="009D215F">
              <w:rPr>
                <w:sz w:val="16"/>
                <w:lang w:val="pt-BR"/>
              </w:rPr>
              <w:t>cominuição</w:t>
            </w:r>
            <w:proofErr w:type="spellEnd"/>
            <w:r w:rsidRPr="009D215F">
              <w:rPr>
                <w:sz w:val="16"/>
                <w:lang w:val="pt-BR"/>
              </w:rPr>
              <w:t xml:space="preserve"> de madeira, inclusive as consideradas como resíduos sólidos</w:t>
            </w:r>
          </w:p>
        </w:tc>
        <w:tc>
          <w:tcPr>
            <w:tcW w:w="1135" w:type="dxa"/>
          </w:tcPr>
          <w:p w:rsidR="00B03CCC" w:rsidRPr="009D215F" w:rsidRDefault="00B03CCC">
            <w:pPr>
              <w:pStyle w:val="TableParagraph"/>
              <w:rPr>
                <w:sz w:val="16"/>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rPr>
                <w:sz w:val="16"/>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rPr>
                <w:sz w:val="16"/>
              </w:rPr>
            </w:pPr>
          </w:p>
          <w:p w:rsidR="00B03CCC" w:rsidRDefault="00536972">
            <w:pPr>
              <w:pStyle w:val="TableParagraph"/>
              <w:ind w:left="78" w:right="67"/>
              <w:jc w:val="center"/>
              <w:rPr>
                <w:sz w:val="16"/>
              </w:rPr>
            </w:pPr>
            <w:r>
              <w:rPr>
                <w:sz w:val="16"/>
              </w:rPr>
              <w:t>&lt;=50</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&gt;=100</w:t>
            </w:r>
          </w:p>
        </w:tc>
        <w:tc>
          <w:tcPr>
            <w:tcW w:w="710" w:type="dxa"/>
          </w:tcPr>
          <w:p w:rsidR="00B03CCC" w:rsidRDefault="00B03CCC">
            <w:pPr>
              <w:pStyle w:val="TableParagraph"/>
              <w:rPr>
                <w:sz w:val="16"/>
              </w:rPr>
            </w:pPr>
          </w:p>
          <w:p w:rsidR="00B03CCC" w:rsidRDefault="00536972">
            <w:pPr>
              <w:pStyle w:val="TableParagraph"/>
              <w:ind w:left="240"/>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917"/>
        </w:trPr>
        <w:tc>
          <w:tcPr>
            <w:tcW w:w="994" w:type="dxa"/>
          </w:tcPr>
          <w:p w:rsidR="00B03CCC" w:rsidRDefault="00B03CCC">
            <w:pPr>
              <w:pStyle w:val="TableParagraph"/>
              <w:rPr>
                <w:sz w:val="18"/>
              </w:rPr>
            </w:pPr>
          </w:p>
          <w:p w:rsidR="00B03CCC" w:rsidRDefault="00536972">
            <w:pPr>
              <w:pStyle w:val="TableParagraph"/>
              <w:spacing w:before="160"/>
              <w:ind w:left="195" w:right="188"/>
              <w:jc w:val="center"/>
              <w:rPr>
                <w:sz w:val="16"/>
              </w:rPr>
            </w:pPr>
            <w:r>
              <w:rPr>
                <w:sz w:val="16"/>
              </w:rPr>
              <w:t>01.06.05</w:t>
            </w:r>
          </w:p>
        </w:tc>
        <w:tc>
          <w:tcPr>
            <w:tcW w:w="2693" w:type="dxa"/>
          </w:tcPr>
          <w:p w:rsidR="00B03CCC" w:rsidRPr="009D215F" w:rsidRDefault="00536972">
            <w:pPr>
              <w:pStyle w:val="TableParagraph"/>
              <w:ind w:left="69" w:right="359"/>
              <w:rPr>
                <w:sz w:val="16"/>
                <w:lang w:val="pt-BR"/>
              </w:rPr>
            </w:pPr>
            <w:r w:rsidRPr="009D215F">
              <w:rPr>
                <w:sz w:val="16"/>
                <w:lang w:val="pt-BR"/>
              </w:rPr>
              <w:t>Fabricação de chapas e placas de madeira aglomerada, prensada ou compensada, revestida ou não com material plástico, com ou sem</w:t>
            </w:r>
          </w:p>
          <w:p w:rsidR="00B03CCC" w:rsidRDefault="00536972">
            <w:pPr>
              <w:pStyle w:val="TableParagraph"/>
              <w:spacing w:line="163" w:lineRule="exact"/>
              <w:ind w:left="69"/>
              <w:rPr>
                <w:sz w:val="16"/>
              </w:rPr>
            </w:pPr>
            <w:proofErr w:type="spellStart"/>
            <w:r>
              <w:rPr>
                <w:sz w:val="16"/>
              </w:rPr>
              <w:t>cogeração</w:t>
            </w:r>
            <w:proofErr w:type="spellEnd"/>
            <w:r>
              <w:rPr>
                <w:sz w:val="16"/>
              </w:rPr>
              <w:t xml:space="preserve"> de </w:t>
            </w:r>
            <w:proofErr w:type="spellStart"/>
            <w:r>
              <w:rPr>
                <w:sz w:val="16"/>
              </w:rPr>
              <w:t>energiaelétrica</w:t>
            </w:r>
            <w:proofErr w:type="spellEnd"/>
          </w:p>
        </w:tc>
        <w:tc>
          <w:tcPr>
            <w:tcW w:w="1135" w:type="dxa"/>
          </w:tcPr>
          <w:p w:rsidR="00B03CCC" w:rsidRDefault="00B03CCC">
            <w:pPr>
              <w:pStyle w:val="TableParagraph"/>
              <w:rPr>
                <w:sz w:val="18"/>
              </w:rPr>
            </w:pPr>
          </w:p>
          <w:p w:rsidR="00B03CCC" w:rsidRDefault="00536972">
            <w:pPr>
              <w:pStyle w:val="TableParagraph"/>
              <w:spacing w:before="160"/>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536972">
            <w:pPr>
              <w:pStyle w:val="TableParagraph"/>
              <w:spacing w:before="160"/>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0"/>
              <w:ind w:left="75" w:right="67"/>
              <w:jc w:val="center"/>
              <w:rPr>
                <w:sz w:val="16"/>
              </w:rPr>
            </w:pPr>
            <w:r>
              <w:rPr>
                <w:sz w:val="16"/>
              </w:rPr>
              <w:t>&lt;=0,1</w:t>
            </w:r>
          </w:p>
        </w:tc>
        <w:tc>
          <w:tcPr>
            <w:tcW w:w="849" w:type="dxa"/>
          </w:tcPr>
          <w:p w:rsidR="00B03CCC" w:rsidRDefault="00B03CCC">
            <w:pPr>
              <w:pStyle w:val="TableParagraph"/>
              <w:rPr>
                <w:sz w:val="18"/>
              </w:rPr>
            </w:pPr>
          </w:p>
          <w:p w:rsidR="00B03CCC" w:rsidRDefault="00536972">
            <w:pPr>
              <w:pStyle w:val="TableParagraph"/>
              <w:spacing w:before="160"/>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0"/>
              <w:ind w:left="66" w:right="50"/>
              <w:jc w:val="center"/>
              <w:rPr>
                <w:sz w:val="16"/>
              </w:rPr>
            </w:pPr>
            <w:r>
              <w:rPr>
                <w:sz w:val="16"/>
              </w:rPr>
              <w:t>&gt;=3</w:t>
            </w:r>
          </w:p>
        </w:tc>
        <w:tc>
          <w:tcPr>
            <w:tcW w:w="710" w:type="dxa"/>
          </w:tcPr>
          <w:p w:rsidR="00B03CCC" w:rsidRDefault="00B03CCC">
            <w:pPr>
              <w:pStyle w:val="TableParagraph"/>
              <w:rPr>
                <w:sz w:val="18"/>
              </w:rPr>
            </w:pPr>
          </w:p>
          <w:p w:rsidR="00B03CCC" w:rsidRDefault="00536972">
            <w:pPr>
              <w:pStyle w:val="TableParagraph"/>
              <w:spacing w:before="160"/>
              <w:ind w:left="240"/>
              <w:rPr>
                <w:sz w:val="16"/>
              </w:rPr>
            </w:pPr>
            <w:r>
              <w:rPr>
                <w:sz w:val="16"/>
              </w:rPr>
              <w:t>DA</w:t>
            </w:r>
          </w:p>
        </w:tc>
        <w:tc>
          <w:tcPr>
            <w:tcW w:w="849" w:type="dxa"/>
          </w:tcPr>
          <w:p w:rsidR="00B03CCC" w:rsidRDefault="00B03CCC">
            <w:pPr>
              <w:pStyle w:val="TableParagraph"/>
              <w:rPr>
                <w:sz w:val="18"/>
              </w:rPr>
            </w:pPr>
          </w:p>
          <w:p w:rsidR="00B03CCC" w:rsidRDefault="00536972">
            <w:pPr>
              <w:pStyle w:val="TableParagraph"/>
              <w:spacing w:before="160"/>
              <w:ind w:left="52" w:right="37"/>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0"/>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01.06.06</w:t>
            </w:r>
          </w:p>
        </w:tc>
        <w:tc>
          <w:tcPr>
            <w:tcW w:w="2693" w:type="dxa"/>
          </w:tcPr>
          <w:p w:rsidR="00B03CCC" w:rsidRPr="009D215F" w:rsidRDefault="00536972">
            <w:pPr>
              <w:pStyle w:val="TableParagraph"/>
              <w:spacing w:before="88"/>
              <w:ind w:left="69" w:right="199"/>
              <w:rPr>
                <w:sz w:val="16"/>
                <w:lang w:val="pt-BR"/>
              </w:rPr>
            </w:pPr>
            <w:r w:rsidRPr="009D215F">
              <w:rPr>
                <w:sz w:val="16"/>
                <w:lang w:val="pt-BR"/>
              </w:rPr>
              <w:t>Fabricação de molduras, esquadrias e casas pré-fabricadas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4" w:right="99"/>
              <w:jc w:val="center"/>
              <w:rPr>
                <w:sz w:val="16"/>
              </w:rPr>
            </w:pPr>
            <w:r>
              <w:rPr>
                <w:sz w:val="16"/>
              </w:rPr>
              <w:t>AE</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&lt;=3000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536972">
            <w:pPr>
              <w:pStyle w:val="TableParagraph"/>
              <w:spacing w:before="88" w:line="183" w:lineRule="exact"/>
              <w:ind w:left="66" w:right="51"/>
              <w:jc w:val="center"/>
              <w:rPr>
                <w:sz w:val="16"/>
              </w:rPr>
            </w:pPr>
            <w:r>
              <w:rPr>
                <w:sz w:val="16"/>
              </w:rPr>
              <w:t>&gt;=1000</w:t>
            </w:r>
          </w:p>
          <w:p w:rsidR="00B03CCC" w:rsidRDefault="00536972">
            <w:pPr>
              <w:pStyle w:val="TableParagraph"/>
              <w:spacing w:line="183" w:lineRule="exact"/>
              <w:ind w:left="16"/>
              <w:jc w:val="center"/>
              <w:rPr>
                <w:sz w:val="16"/>
              </w:rPr>
            </w:pPr>
            <w:r>
              <w:rPr>
                <w:sz w:val="16"/>
              </w:rPr>
              <w:t>0</w:t>
            </w:r>
          </w:p>
        </w:tc>
        <w:tc>
          <w:tcPr>
            <w:tcW w:w="710" w:type="dxa"/>
          </w:tcPr>
          <w:p w:rsidR="00B03CCC" w:rsidRDefault="00B03CCC">
            <w:pPr>
              <w:pStyle w:val="TableParagraph"/>
              <w:spacing w:before="6"/>
              <w:rPr>
                <w:sz w:val="15"/>
              </w:rPr>
            </w:pPr>
          </w:p>
          <w:p w:rsidR="00B03CCC" w:rsidRDefault="00536972">
            <w:pPr>
              <w:pStyle w:val="TableParagraph"/>
              <w:ind w:left="240"/>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1"/>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01.07.00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DE MOBILIÁRIO</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01.07.01</w:t>
            </w:r>
          </w:p>
        </w:tc>
        <w:tc>
          <w:tcPr>
            <w:tcW w:w="2693" w:type="dxa"/>
            <w:tcBorders>
              <w:top w:val="nil"/>
            </w:tcBorders>
          </w:tcPr>
          <w:p w:rsidR="00B03CCC" w:rsidRPr="009D215F" w:rsidRDefault="00536972">
            <w:pPr>
              <w:pStyle w:val="TableParagraph"/>
              <w:spacing w:before="88"/>
              <w:ind w:left="69" w:right="52"/>
              <w:rPr>
                <w:sz w:val="16"/>
                <w:lang w:val="pt-BR"/>
              </w:rPr>
            </w:pPr>
            <w:r w:rsidRPr="009D215F">
              <w:rPr>
                <w:sz w:val="16"/>
                <w:lang w:val="pt-BR"/>
              </w:rPr>
              <w:t>Fabricação de móveis de madeira, vime e junco</w:t>
            </w:r>
          </w:p>
        </w:tc>
        <w:tc>
          <w:tcPr>
            <w:tcW w:w="1135" w:type="dxa"/>
            <w:tcBorders>
              <w:top w:val="nil"/>
            </w:tcBorders>
          </w:tcPr>
          <w:p w:rsidR="00B03CCC" w:rsidRPr="009D215F" w:rsidRDefault="00B03CCC">
            <w:pPr>
              <w:pStyle w:val="TableParagraph"/>
              <w:spacing w:before="6"/>
              <w:rPr>
                <w:sz w:val="15"/>
                <w:lang w:val="pt-BR"/>
              </w:rPr>
            </w:pPr>
          </w:p>
          <w:p w:rsidR="00B03CCC" w:rsidRDefault="00536972">
            <w:pPr>
              <w:pStyle w:val="TableParagraph"/>
              <w:spacing w:before="1"/>
              <w:ind w:left="170" w:right="166"/>
              <w:jc w:val="center"/>
              <w:rPr>
                <w:sz w:val="16"/>
              </w:rPr>
            </w:pPr>
            <w:r>
              <w:rPr>
                <w:sz w:val="16"/>
              </w:rPr>
              <w:t>MÉDIO</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spacing w:before="1"/>
              <w:ind w:left="75" w:right="67"/>
              <w:jc w:val="center"/>
              <w:rPr>
                <w:sz w:val="16"/>
              </w:rPr>
            </w:pPr>
            <w:r>
              <w:rPr>
                <w:sz w:val="16"/>
              </w:rPr>
              <w:t>&lt;=0,2</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spacing w:before="1"/>
              <w:ind w:left="225"/>
              <w:rPr>
                <w:sz w:val="16"/>
              </w:rPr>
            </w:pPr>
            <w:r>
              <w:rPr>
                <w:sz w:val="16"/>
              </w:rPr>
              <w:t>&gt;=1</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left="64" w:right="53"/>
              <w:jc w:val="center"/>
              <w:rPr>
                <w:sz w:val="16"/>
              </w:rPr>
            </w:pPr>
            <w:r>
              <w:rPr>
                <w:sz w:val="16"/>
              </w:rPr>
              <w:t>DA</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2" w:right="37"/>
              <w:jc w:val="center"/>
              <w:rPr>
                <w:sz w:val="16"/>
              </w:rPr>
            </w:pPr>
            <w:r>
              <w:rPr>
                <w:sz w:val="16"/>
              </w:rPr>
              <w:t>EAS</w:t>
            </w:r>
          </w:p>
        </w:tc>
        <w:tc>
          <w:tcPr>
            <w:tcW w:w="1133" w:type="dxa"/>
            <w:tcBorders>
              <w:top w:val="nil"/>
            </w:tcBorders>
          </w:tcPr>
          <w:p w:rsidR="00B03CCC" w:rsidRDefault="00B03CCC">
            <w:pPr>
              <w:pStyle w:val="TableParagraph"/>
              <w:spacing w:before="6"/>
              <w:rPr>
                <w:sz w:val="15"/>
              </w:rPr>
            </w:pPr>
          </w:p>
          <w:p w:rsidR="00B03CCC" w:rsidRDefault="00536972">
            <w:pPr>
              <w:pStyle w:val="TableParagraph"/>
              <w:spacing w:before="1"/>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01.07.02</w:t>
            </w:r>
          </w:p>
        </w:tc>
        <w:tc>
          <w:tcPr>
            <w:tcW w:w="2693" w:type="dxa"/>
          </w:tcPr>
          <w:p w:rsidR="00B03CCC" w:rsidRPr="009D215F" w:rsidRDefault="00536972">
            <w:pPr>
              <w:pStyle w:val="TableParagraph"/>
              <w:spacing w:before="1"/>
              <w:ind w:left="69" w:right="114"/>
              <w:jc w:val="both"/>
              <w:rPr>
                <w:sz w:val="16"/>
                <w:lang w:val="pt-BR"/>
              </w:rPr>
            </w:pPr>
            <w:r w:rsidRPr="009D215F">
              <w:rPr>
                <w:sz w:val="16"/>
                <w:lang w:val="pt-BR"/>
              </w:rPr>
              <w:t>Fabricação de móveis de metal ou com predominância de metal, revestidos ou não com laminas plásticas - inclusive</w:t>
            </w:r>
          </w:p>
          <w:p w:rsidR="00B03CCC" w:rsidRDefault="00536972">
            <w:pPr>
              <w:pStyle w:val="TableParagraph"/>
              <w:spacing w:line="163" w:lineRule="exact"/>
              <w:ind w:left="69"/>
              <w:jc w:val="both"/>
              <w:rPr>
                <w:sz w:val="16"/>
              </w:rPr>
            </w:pPr>
            <w:proofErr w:type="spellStart"/>
            <w:r>
              <w:rPr>
                <w:sz w:val="16"/>
              </w:rPr>
              <w:t>estofados</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7"/>
              <w:jc w:val="center"/>
              <w:rPr>
                <w:sz w:val="16"/>
              </w:rPr>
            </w:pPr>
            <w:r>
              <w:rPr>
                <w:sz w:val="16"/>
              </w:rPr>
              <w:t>01.07.03</w:t>
            </w:r>
          </w:p>
        </w:tc>
        <w:tc>
          <w:tcPr>
            <w:tcW w:w="2693" w:type="dxa"/>
          </w:tcPr>
          <w:p w:rsidR="00B03CCC" w:rsidRPr="009D215F" w:rsidRDefault="00536972">
            <w:pPr>
              <w:pStyle w:val="TableParagraph"/>
              <w:spacing w:before="88"/>
              <w:ind w:left="69" w:right="310"/>
              <w:rPr>
                <w:sz w:val="16"/>
                <w:lang w:val="pt-BR"/>
              </w:rPr>
            </w:pPr>
            <w:r w:rsidRPr="009D215F">
              <w:rPr>
                <w:sz w:val="16"/>
                <w:lang w:val="pt-BR"/>
              </w:rPr>
              <w:t>Fabricação e acabamento de artigos diversos do mobiliário</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01.08.00</w:t>
            </w:r>
          </w:p>
        </w:tc>
        <w:tc>
          <w:tcPr>
            <w:tcW w:w="2693" w:type="dxa"/>
            <w:shd w:val="clear" w:color="auto" w:fill="D7D7D7"/>
          </w:tcPr>
          <w:p w:rsidR="00B03CCC" w:rsidRPr="009D215F" w:rsidRDefault="00536972">
            <w:pPr>
              <w:pStyle w:val="TableParagraph"/>
              <w:spacing w:before="88"/>
              <w:ind w:left="69" w:right="522"/>
              <w:rPr>
                <w:b/>
                <w:sz w:val="16"/>
                <w:lang w:val="pt-BR"/>
              </w:rPr>
            </w:pPr>
            <w:r w:rsidRPr="009D215F">
              <w:rPr>
                <w:b/>
                <w:sz w:val="16"/>
                <w:lang w:val="pt-BR"/>
              </w:rPr>
              <w:t>INDÚSTRIA DE CELULOSE (PAPEL E PAPELÃO)</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42"/>
        </w:trPr>
        <w:tc>
          <w:tcPr>
            <w:tcW w:w="994" w:type="dxa"/>
          </w:tcPr>
          <w:p w:rsidR="00B03CCC" w:rsidRPr="009D215F" w:rsidRDefault="00B03CCC">
            <w:pPr>
              <w:pStyle w:val="TableParagraph"/>
              <w:spacing w:before="7"/>
              <w:rPr>
                <w:sz w:val="15"/>
                <w:lang w:val="pt-BR"/>
              </w:rPr>
            </w:pPr>
          </w:p>
          <w:p w:rsidR="00B03CCC" w:rsidRDefault="00536972">
            <w:pPr>
              <w:pStyle w:val="TableParagraph"/>
              <w:ind w:left="195" w:right="188"/>
              <w:jc w:val="center"/>
              <w:rPr>
                <w:sz w:val="16"/>
              </w:rPr>
            </w:pPr>
            <w:r>
              <w:rPr>
                <w:sz w:val="16"/>
              </w:rPr>
              <w:t>01.08.01</w:t>
            </w:r>
          </w:p>
        </w:tc>
        <w:tc>
          <w:tcPr>
            <w:tcW w:w="2693" w:type="dxa"/>
          </w:tcPr>
          <w:p w:rsidR="00B03CCC" w:rsidRDefault="00B03CCC">
            <w:pPr>
              <w:pStyle w:val="TableParagraph"/>
              <w:spacing w:before="7"/>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celulose</w:t>
            </w:r>
            <w:proofErr w:type="spellEnd"/>
          </w:p>
        </w:tc>
        <w:tc>
          <w:tcPr>
            <w:tcW w:w="1135" w:type="dxa"/>
          </w:tcPr>
          <w:p w:rsidR="00B03CCC" w:rsidRDefault="00B03CCC">
            <w:pPr>
              <w:pStyle w:val="TableParagraph"/>
              <w:spacing w:before="7"/>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185"/>
              <w:rPr>
                <w:sz w:val="16"/>
              </w:rPr>
            </w:pPr>
            <w:r>
              <w:rPr>
                <w:sz w:val="16"/>
              </w:rPr>
              <w:t>&gt;=15</w:t>
            </w:r>
          </w:p>
        </w:tc>
        <w:tc>
          <w:tcPr>
            <w:tcW w:w="1559" w:type="dxa"/>
            <w:gridSpan w:val="2"/>
          </w:tcPr>
          <w:p w:rsidR="00B03CCC" w:rsidRDefault="00B03CCC">
            <w:pPr>
              <w:pStyle w:val="TableParagraph"/>
              <w:spacing w:before="7"/>
              <w:rPr>
                <w:sz w:val="15"/>
              </w:rPr>
            </w:pPr>
          </w:p>
          <w:p w:rsidR="00B03CCC" w:rsidRDefault="00536972">
            <w:pPr>
              <w:pStyle w:val="TableParagraph"/>
              <w:ind w:left="592" w:right="577"/>
              <w:jc w:val="center"/>
              <w:rPr>
                <w:sz w:val="16"/>
              </w:rPr>
            </w:pPr>
            <w:r>
              <w:rPr>
                <w:sz w:val="16"/>
              </w:rPr>
              <w:t>RAA</w:t>
            </w:r>
          </w:p>
        </w:tc>
        <w:tc>
          <w:tcPr>
            <w:tcW w:w="1133" w:type="dxa"/>
          </w:tcPr>
          <w:p w:rsidR="00B03CCC" w:rsidRDefault="00B03CCC">
            <w:pPr>
              <w:pStyle w:val="TableParagraph"/>
              <w:spacing w:before="7"/>
              <w:rPr>
                <w:sz w:val="15"/>
              </w:rPr>
            </w:pPr>
          </w:p>
          <w:p w:rsidR="00B03CCC" w:rsidRDefault="00536972">
            <w:pPr>
              <w:pStyle w:val="TableParagraph"/>
              <w:ind w:left="436"/>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01.08.02</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pasta </w:t>
            </w:r>
            <w:proofErr w:type="spellStart"/>
            <w:r>
              <w:rPr>
                <w:sz w:val="16"/>
              </w:rPr>
              <w:t>mecânica</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&gt;=5</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01.08.03</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papel</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&gt;=5</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01.08.04</w:t>
            </w:r>
          </w:p>
        </w:tc>
        <w:tc>
          <w:tcPr>
            <w:tcW w:w="2693" w:type="dxa"/>
          </w:tcPr>
          <w:p w:rsidR="00B03CCC" w:rsidRPr="009D215F" w:rsidRDefault="00536972">
            <w:pPr>
              <w:pStyle w:val="TableParagraph"/>
              <w:spacing w:before="88"/>
              <w:ind w:left="69" w:right="412"/>
              <w:rPr>
                <w:sz w:val="16"/>
                <w:lang w:val="pt-BR"/>
              </w:rPr>
            </w:pPr>
            <w:r w:rsidRPr="009D215F">
              <w:rPr>
                <w:sz w:val="16"/>
                <w:lang w:val="pt-BR"/>
              </w:rPr>
              <w:t>Fabricação de papelão, cartolina e cartão</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&gt;=5</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01.08.05</w:t>
            </w:r>
          </w:p>
        </w:tc>
        <w:tc>
          <w:tcPr>
            <w:tcW w:w="2693" w:type="dxa"/>
          </w:tcPr>
          <w:p w:rsidR="00B03CCC" w:rsidRPr="009D215F" w:rsidRDefault="00536972">
            <w:pPr>
              <w:pStyle w:val="TableParagraph"/>
              <w:spacing w:before="88"/>
              <w:ind w:left="69" w:right="261"/>
              <w:rPr>
                <w:sz w:val="16"/>
                <w:lang w:val="pt-BR"/>
              </w:rPr>
            </w:pPr>
            <w:r w:rsidRPr="009D215F">
              <w:rPr>
                <w:sz w:val="16"/>
                <w:lang w:val="pt-BR"/>
              </w:rPr>
              <w:t>Fabricação de artefatos de papel não associada à produção de papel</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921"/>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01.08.06</w:t>
            </w:r>
          </w:p>
        </w:tc>
        <w:tc>
          <w:tcPr>
            <w:tcW w:w="2693" w:type="dxa"/>
          </w:tcPr>
          <w:p w:rsidR="00B03CCC" w:rsidRPr="009D215F" w:rsidRDefault="00536972">
            <w:pPr>
              <w:pStyle w:val="TableParagraph"/>
              <w:spacing w:before="1"/>
              <w:ind w:left="69" w:right="301"/>
              <w:rPr>
                <w:sz w:val="16"/>
                <w:lang w:val="pt-BR"/>
              </w:rPr>
            </w:pPr>
            <w:r w:rsidRPr="009D215F">
              <w:rPr>
                <w:sz w:val="16"/>
                <w:lang w:val="pt-BR"/>
              </w:rPr>
              <w:t>Fabricação de artefatos de papelão, cartolina e cartão, impressos ou não simples ou plastificados, não associadas à produção de papelão,</w:t>
            </w:r>
          </w:p>
          <w:p w:rsidR="00B03CCC" w:rsidRDefault="00536972">
            <w:pPr>
              <w:pStyle w:val="TableParagraph"/>
              <w:spacing w:before="1" w:line="163" w:lineRule="exact"/>
              <w:ind w:left="69"/>
              <w:rPr>
                <w:sz w:val="16"/>
              </w:rPr>
            </w:pPr>
            <w:proofErr w:type="spellStart"/>
            <w:r>
              <w:rPr>
                <w:sz w:val="16"/>
              </w:rPr>
              <w:t>cartolina</w:t>
            </w:r>
            <w:proofErr w:type="spellEnd"/>
            <w:r>
              <w:rPr>
                <w:sz w:val="16"/>
              </w:rPr>
              <w:t xml:space="preserve"> e </w:t>
            </w:r>
            <w:proofErr w:type="spellStart"/>
            <w:r>
              <w:rPr>
                <w:sz w:val="16"/>
              </w:rPr>
              <w:t>cartão</w:t>
            </w:r>
            <w:proofErr w:type="spellEnd"/>
          </w:p>
        </w:tc>
        <w:tc>
          <w:tcPr>
            <w:tcW w:w="1135" w:type="dxa"/>
          </w:tcPr>
          <w:p w:rsidR="00B03CCC" w:rsidRDefault="00B03CCC">
            <w:pPr>
              <w:pStyle w:val="TableParagraph"/>
              <w:rPr>
                <w:sz w:val="18"/>
              </w:rPr>
            </w:pPr>
          </w:p>
          <w:p w:rsidR="00B03CCC" w:rsidRDefault="00536972">
            <w:pPr>
              <w:pStyle w:val="TableParagraph"/>
              <w:spacing w:before="162"/>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&lt;=0,5</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225"/>
              <w:rPr>
                <w:sz w:val="16"/>
              </w:rPr>
            </w:pPr>
            <w:r>
              <w:rPr>
                <w:sz w:val="16"/>
              </w:rPr>
              <w:t>&gt;=3</w:t>
            </w:r>
          </w:p>
        </w:tc>
        <w:tc>
          <w:tcPr>
            <w:tcW w:w="710" w:type="dxa"/>
          </w:tcPr>
          <w:p w:rsidR="00B03CCC" w:rsidRDefault="00B03CCC">
            <w:pPr>
              <w:pStyle w:val="TableParagraph"/>
              <w:rPr>
                <w:sz w:val="18"/>
              </w:rPr>
            </w:pPr>
          </w:p>
          <w:p w:rsidR="00B03CCC" w:rsidRDefault="00536972">
            <w:pPr>
              <w:pStyle w:val="TableParagraph"/>
              <w:spacing w:before="162"/>
              <w:ind w:left="64" w:right="53"/>
              <w:jc w:val="center"/>
              <w:rPr>
                <w:sz w:val="16"/>
              </w:rPr>
            </w:pPr>
            <w:r>
              <w:rPr>
                <w:sz w:val="16"/>
              </w:rPr>
              <w:t>DA</w:t>
            </w:r>
          </w:p>
        </w:tc>
        <w:tc>
          <w:tcPr>
            <w:tcW w:w="849" w:type="dxa"/>
          </w:tcPr>
          <w:p w:rsidR="00B03CCC" w:rsidRDefault="00B03CCC">
            <w:pPr>
              <w:pStyle w:val="TableParagraph"/>
              <w:rPr>
                <w:sz w:val="18"/>
              </w:rPr>
            </w:pPr>
          </w:p>
          <w:p w:rsidR="00B03CCC" w:rsidRDefault="00536972">
            <w:pPr>
              <w:pStyle w:val="TableParagraph"/>
              <w:spacing w:before="162"/>
              <w:ind w:left="52" w:right="37"/>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01.08.07</w:t>
            </w:r>
          </w:p>
        </w:tc>
        <w:tc>
          <w:tcPr>
            <w:tcW w:w="2693" w:type="dxa"/>
          </w:tcPr>
          <w:p w:rsidR="00B03CCC" w:rsidRPr="009D215F" w:rsidRDefault="00536972">
            <w:pPr>
              <w:pStyle w:val="TableParagraph"/>
              <w:spacing w:before="1"/>
              <w:ind w:left="69" w:right="70"/>
              <w:rPr>
                <w:sz w:val="16"/>
                <w:lang w:val="pt-BR"/>
              </w:rPr>
            </w:pPr>
            <w:r w:rsidRPr="009D215F">
              <w:rPr>
                <w:sz w:val="16"/>
                <w:lang w:val="pt-BR"/>
              </w:rPr>
              <w:t>Fabricação de artigos diversos de fibra prensada ou isolante - inclusive peças e</w:t>
            </w:r>
          </w:p>
          <w:p w:rsidR="00B03CCC" w:rsidRPr="009D215F" w:rsidRDefault="00536972">
            <w:pPr>
              <w:pStyle w:val="TableParagraph"/>
              <w:spacing w:line="162" w:lineRule="exact"/>
              <w:ind w:left="69"/>
              <w:rPr>
                <w:sz w:val="16"/>
                <w:lang w:val="pt-BR"/>
              </w:rPr>
            </w:pPr>
            <w:proofErr w:type="gramStart"/>
            <w:r w:rsidRPr="009D215F">
              <w:rPr>
                <w:sz w:val="16"/>
                <w:lang w:val="pt-BR"/>
              </w:rPr>
              <w:t>a</w:t>
            </w:r>
            <w:proofErr w:type="gramEnd"/>
            <w:r w:rsidRPr="009D215F">
              <w:rPr>
                <w:sz w:val="16"/>
                <w:lang w:val="pt-BR"/>
              </w:rPr>
              <w:t xml:space="preserve">- </w:t>
            </w:r>
            <w:proofErr w:type="spellStart"/>
            <w:r w:rsidRPr="009D215F">
              <w:rPr>
                <w:sz w:val="16"/>
                <w:lang w:val="pt-BR"/>
              </w:rPr>
              <w:t>cessórios</w:t>
            </w:r>
            <w:proofErr w:type="spellEnd"/>
            <w:r w:rsidRPr="009D215F">
              <w:rPr>
                <w:sz w:val="16"/>
                <w:lang w:val="pt-BR"/>
              </w:rPr>
              <w:t xml:space="preserve"> para máquinas e veículos</w:t>
            </w:r>
          </w:p>
        </w:tc>
        <w:tc>
          <w:tcPr>
            <w:tcW w:w="1135" w:type="dxa"/>
          </w:tcPr>
          <w:p w:rsidR="00B03CCC" w:rsidRPr="009D215F"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225"/>
              <w:rPr>
                <w:sz w:val="16"/>
              </w:rPr>
            </w:pPr>
            <w:r>
              <w:rPr>
                <w:sz w:val="16"/>
              </w:rPr>
              <w:t>&gt;=3</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01.09.00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DA BORRACHA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01.09.01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Beneficiamento</w:t>
            </w:r>
            <w:proofErr w:type="spellEnd"/>
            <w:r>
              <w:rPr>
                <w:sz w:val="16"/>
              </w:rPr>
              <w:t xml:space="preserve"> de </w:t>
            </w:r>
            <w:proofErr w:type="spellStart"/>
            <w:r>
              <w:rPr>
                <w:sz w:val="16"/>
              </w:rPr>
              <w:t>borracha</w:t>
            </w:r>
            <w:proofErr w:type="spellEnd"/>
            <w:r>
              <w:rPr>
                <w:sz w:val="16"/>
              </w:rPr>
              <w:t xml:space="preserve"> natural</w:t>
            </w:r>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01.09.02</w:t>
            </w:r>
          </w:p>
        </w:tc>
        <w:tc>
          <w:tcPr>
            <w:tcW w:w="2693" w:type="dxa"/>
          </w:tcPr>
          <w:p w:rsidR="00B03CCC" w:rsidRPr="009D215F" w:rsidRDefault="00536972">
            <w:pPr>
              <w:pStyle w:val="TableParagraph"/>
              <w:spacing w:before="1"/>
              <w:ind w:left="69" w:right="324"/>
              <w:rPr>
                <w:sz w:val="16"/>
                <w:lang w:val="pt-BR"/>
              </w:rPr>
            </w:pPr>
            <w:r w:rsidRPr="009D215F">
              <w:rPr>
                <w:sz w:val="16"/>
                <w:lang w:val="pt-BR"/>
              </w:rPr>
              <w:t>Fabricação e recondicionamento de pneumáticos e câmaras-de-ar e</w:t>
            </w:r>
          </w:p>
          <w:p w:rsidR="00B03CCC" w:rsidRPr="009D215F" w:rsidRDefault="00536972">
            <w:pPr>
              <w:pStyle w:val="TableParagraph"/>
              <w:spacing w:before="2" w:line="184" w:lineRule="exact"/>
              <w:ind w:left="69" w:right="328"/>
              <w:rPr>
                <w:sz w:val="16"/>
                <w:lang w:val="pt-BR"/>
              </w:rPr>
            </w:pPr>
            <w:r w:rsidRPr="009D215F">
              <w:rPr>
                <w:sz w:val="16"/>
                <w:lang w:val="pt-BR"/>
              </w:rPr>
              <w:t>fabricação de material para recondicionamento de pneumáticos</w:t>
            </w:r>
          </w:p>
        </w:tc>
        <w:tc>
          <w:tcPr>
            <w:tcW w:w="1135" w:type="dxa"/>
          </w:tcPr>
          <w:p w:rsidR="00B03CCC" w:rsidRPr="009D215F" w:rsidRDefault="00B03CCC">
            <w:pPr>
              <w:pStyle w:val="TableParagraph"/>
              <w:spacing w:before="1"/>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1100"/>
        </w:trPr>
        <w:tc>
          <w:tcPr>
            <w:tcW w:w="994"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195" w:right="188"/>
              <w:jc w:val="center"/>
              <w:rPr>
                <w:sz w:val="16"/>
              </w:rPr>
            </w:pPr>
            <w:r>
              <w:rPr>
                <w:sz w:val="16"/>
              </w:rPr>
              <w:t>01.09.03</w:t>
            </w:r>
          </w:p>
        </w:tc>
        <w:tc>
          <w:tcPr>
            <w:tcW w:w="2693" w:type="dxa"/>
          </w:tcPr>
          <w:p w:rsidR="00B03CCC" w:rsidRPr="009D215F" w:rsidRDefault="00536972">
            <w:pPr>
              <w:pStyle w:val="TableParagraph"/>
              <w:ind w:left="69"/>
              <w:rPr>
                <w:sz w:val="16"/>
                <w:lang w:val="pt-BR"/>
              </w:rPr>
            </w:pPr>
            <w:r w:rsidRPr="009D215F">
              <w:rPr>
                <w:sz w:val="16"/>
                <w:lang w:val="pt-BR"/>
              </w:rPr>
              <w:t>Fabricação de artefatos de borracha (peças e acessórios para veículos, máquinas, aparelhos, correias, canos, tubos, artigos para uso doméstico,</w:t>
            </w:r>
          </w:p>
          <w:p w:rsidR="00B03CCC" w:rsidRPr="009D215F" w:rsidRDefault="00536972">
            <w:pPr>
              <w:pStyle w:val="TableParagraph"/>
              <w:spacing w:before="3" w:line="182" w:lineRule="exact"/>
              <w:ind w:left="69" w:right="181"/>
              <w:rPr>
                <w:sz w:val="16"/>
                <w:lang w:val="pt-BR"/>
              </w:rPr>
            </w:pPr>
            <w:r w:rsidRPr="009D215F">
              <w:rPr>
                <w:sz w:val="16"/>
                <w:lang w:val="pt-BR"/>
              </w:rPr>
              <w:t>galochas e botas) exclusive artigos de vestuário</w:t>
            </w:r>
          </w:p>
        </w:tc>
        <w:tc>
          <w:tcPr>
            <w:tcW w:w="1135" w:type="dxa"/>
          </w:tcPr>
          <w:p w:rsidR="00B03CCC" w:rsidRPr="009D215F" w:rsidRDefault="00B03CCC">
            <w:pPr>
              <w:pStyle w:val="TableParagraph"/>
              <w:rPr>
                <w:sz w:val="18"/>
                <w:lang w:val="pt-BR"/>
              </w:rPr>
            </w:pPr>
          </w:p>
          <w:p w:rsidR="00B03CCC" w:rsidRPr="009D215F" w:rsidRDefault="00B03CCC">
            <w:pPr>
              <w:pStyle w:val="TableParagraph"/>
              <w:spacing w:before="11"/>
              <w:rPr>
                <w:sz w:val="21"/>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225"/>
              <w:rPr>
                <w:sz w:val="16"/>
              </w:rPr>
            </w:pPr>
            <w:r>
              <w:rPr>
                <w:sz w:val="16"/>
              </w:rPr>
              <w:t>&gt;=1</w:t>
            </w:r>
          </w:p>
        </w:tc>
        <w:tc>
          <w:tcPr>
            <w:tcW w:w="710"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spacing w:before="11"/>
              <w:rPr>
                <w:sz w:val="21"/>
              </w:rPr>
            </w:pPr>
          </w:p>
          <w:p w:rsidR="00B03CCC" w:rsidRDefault="00536972">
            <w:pPr>
              <w:pStyle w:val="TableParagraph"/>
              <w:ind w:left="400"/>
              <w:rPr>
                <w:sz w:val="16"/>
              </w:rPr>
            </w:pPr>
            <w:r>
              <w:rPr>
                <w:sz w:val="16"/>
              </w:rPr>
              <w:t>RAA</w:t>
            </w:r>
          </w:p>
        </w:tc>
      </w:tr>
      <w:tr w:rsidR="00B03CCC" w:rsidRPr="00C36E0E">
        <w:trPr>
          <w:trHeight w:val="550"/>
        </w:trPr>
        <w:tc>
          <w:tcPr>
            <w:tcW w:w="994" w:type="dxa"/>
            <w:shd w:val="clear" w:color="auto" w:fill="D7D7D7"/>
          </w:tcPr>
          <w:p w:rsidR="00B03CCC" w:rsidRDefault="00B03CCC">
            <w:pPr>
              <w:pStyle w:val="TableParagraph"/>
              <w:spacing w:before="1"/>
              <w:rPr>
                <w:sz w:val="16"/>
              </w:rPr>
            </w:pPr>
          </w:p>
          <w:p w:rsidR="00B03CCC" w:rsidRDefault="00536972">
            <w:pPr>
              <w:pStyle w:val="TableParagraph"/>
              <w:ind w:left="195" w:right="188"/>
              <w:jc w:val="center"/>
              <w:rPr>
                <w:b/>
                <w:sz w:val="16"/>
              </w:rPr>
            </w:pPr>
            <w:r>
              <w:rPr>
                <w:b/>
                <w:sz w:val="16"/>
              </w:rPr>
              <w:t>01.10.00</w:t>
            </w:r>
          </w:p>
        </w:tc>
        <w:tc>
          <w:tcPr>
            <w:tcW w:w="2693" w:type="dxa"/>
            <w:shd w:val="clear" w:color="auto" w:fill="D7D7D7"/>
          </w:tcPr>
          <w:p w:rsidR="00B03CCC" w:rsidRPr="009D215F" w:rsidRDefault="00536972">
            <w:pPr>
              <w:pStyle w:val="TableParagraph"/>
              <w:spacing w:line="184" w:lineRule="exact"/>
              <w:ind w:left="69"/>
              <w:rPr>
                <w:b/>
                <w:sz w:val="16"/>
                <w:lang w:val="pt-BR"/>
              </w:rPr>
            </w:pPr>
            <w:r w:rsidRPr="009D215F">
              <w:rPr>
                <w:b/>
                <w:sz w:val="16"/>
                <w:lang w:val="pt-BR"/>
              </w:rPr>
              <w:t>INDÚSTRIA DE PRODUTOS</w:t>
            </w:r>
          </w:p>
          <w:p w:rsidR="00B03CCC" w:rsidRPr="009D215F" w:rsidRDefault="00536972">
            <w:pPr>
              <w:pStyle w:val="TableParagraph"/>
              <w:spacing w:before="5" w:line="182" w:lineRule="exact"/>
              <w:ind w:left="69" w:right="1016"/>
              <w:rPr>
                <w:b/>
                <w:sz w:val="16"/>
                <w:lang w:val="pt-BR"/>
              </w:rPr>
            </w:pPr>
            <w:r w:rsidRPr="009D215F">
              <w:rPr>
                <w:b/>
                <w:sz w:val="16"/>
                <w:lang w:val="pt-BR"/>
              </w:rPr>
              <w:t>FARMACÊUTICOS E VETERINÁRIOS</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734"/>
        </w:trPr>
        <w:tc>
          <w:tcPr>
            <w:tcW w:w="994" w:type="dxa"/>
          </w:tcPr>
          <w:p w:rsidR="00B03CCC" w:rsidRPr="009D215F" w:rsidRDefault="00B03CCC">
            <w:pPr>
              <w:pStyle w:val="TableParagraph"/>
              <w:spacing w:before="10"/>
              <w:rPr>
                <w:sz w:val="23"/>
                <w:lang w:val="pt-BR"/>
              </w:rPr>
            </w:pPr>
          </w:p>
          <w:p w:rsidR="00B03CCC" w:rsidRDefault="00536972">
            <w:pPr>
              <w:pStyle w:val="TableParagraph"/>
              <w:ind w:left="195" w:right="188"/>
              <w:jc w:val="center"/>
              <w:rPr>
                <w:sz w:val="16"/>
              </w:rPr>
            </w:pPr>
            <w:r>
              <w:rPr>
                <w:sz w:val="16"/>
              </w:rPr>
              <w:t>01.10.01</w:t>
            </w:r>
          </w:p>
        </w:tc>
        <w:tc>
          <w:tcPr>
            <w:tcW w:w="2693" w:type="dxa"/>
          </w:tcPr>
          <w:p w:rsidR="00B03CCC" w:rsidRPr="009D215F" w:rsidRDefault="00536972">
            <w:pPr>
              <w:pStyle w:val="TableParagraph"/>
              <w:ind w:left="69" w:right="355"/>
              <w:rPr>
                <w:sz w:val="16"/>
                <w:lang w:val="pt-BR"/>
              </w:rPr>
            </w:pPr>
            <w:r w:rsidRPr="009D215F">
              <w:rPr>
                <w:sz w:val="16"/>
                <w:lang w:val="pt-BR"/>
              </w:rPr>
              <w:t>Todas as atividades industriais dedicadas à fabricação de produtos farmacêuticos e veterinários –</w:t>
            </w:r>
          </w:p>
          <w:p w:rsidR="00B03CCC" w:rsidRDefault="00536972">
            <w:pPr>
              <w:pStyle w:val="TableParagraph"/>
              <w:spacing w:line="163" w:lineRule="exact"/>
              <w:ind w:left="69"/>
              <w:rPr>
                <w:sz w:val="16"/>
              </w:rPr>
            </w:pPr>
            <w:r>
              <w:rPr>
                <w:sz w:val="16"/>
              </w:rPr>
              <w:t xml:space="preserve">exclusive de </w:t>
            </w:r>
            <w:proofErr w:type="spellStart"/>
            <w:r>
              <w:rPr>
                <w:sz w:val="16"/>
              </w:rPr>
              <w:t>manipulação</w:t>
            </w:r>
            <w:proofErr w:type="spellEnd"/>
          </w:p>
        </w:tc>
        <w:tc>
          <w:tcPr>
            <w:tcW w:w="1135" w:type="dxa"/>
          </w:tcPr>
          <w:p w:rsidR="00B03CCC" w:rsidRDefault="00B03CCC">
            <w:pPr>
              <w:pStyle w:val="TableParagraph"/>
              <w:spacing w:before="10"/>
              <w:rPr>
                <w:sz w:val="23"/>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10"/>
              <w:rPr>
                <w:sz w:val="23"/>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0"/>
              <w:rPr>
                <w:sz w:val="23"/>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400"/>
              <w:rPr>
                <w:sz w:val="16"/>
              </w:rPr>
            </w:pPr>
            <w:r>
              <w:rPr>
                <w:sz w:val="16"/>
              </w:rPr>
              <w:t>RAA</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01.11.00</w:t>
            </w:r>
          </w:p>
        </w:tc>
        <w:tc>
          <w:tcPr>
            <w:tcW w:w="2693" w:type="dxa"/>
            <w:shd w:val="clear" w:color="auto" w:fill="D7D7D7"/>
          </w:tcPr>
          <w:p w:rsidR="00B03CCC" w:rsidRPr="009D215F" w:rsidRDefault="00536972">
            <w:pPr>
              <w:pStyle w:val="TableParagraph"/>
              <w:spacing w:before="88"/>
              <w:ind w:left="69" w:right="75"/>
              <w:rPr>
                <w:b/>
                <w:sz w:val="16"/>
                <w:lang w:val="pt-BR"/>
              </w:rPr>
            </w:pPr>
            <w:r w:rsidRPr="009D215F">
              <w:rPr>
                <w:b/>
                <w:sz w:val="16"/>
                <w:lang w:val="pt-BR"/>
              </w:rPr>
              <w:t>INDÚSTRIA DE COUROS E PELES E PRODUTOS SIMILARES</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39"/>
        </w:trPr>
        <w:tc>
          <w:tcPr>
            <w:tcW w:w="994" w:type="dxa"/>
          </w:tcPr>
          <w:p w:rsidR="00B03CCC" w:rsidRPr="009D215F"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01.11.01</w:t>
            </w:r>
          </w:p>
        </w:tc>
        <w:tc>
          <w:tcPr>
            <w:tcW w:w="2693" w:type="dxa"/>
          </w:tcPr>
          <w:p w:rsidR="00B03CCC" w:rsidRPr="009D215F" w:rsidRDefault="00B03CCC">
            <w:pPr>
              <w:pStyle w:val="TableParagraph"/>
              <w:spacing w:before="6"/>
              <w:rPr>
                <w:sz w:val="15"/>
                <w:lang w:val="pt-BR"/>
              </w:rPr>
            </w:pPr>
          </w:p>
          <w:p w:rsidR="00B03CCC" w:rsidRPr="009D215F" w:rsidRDefault="00536972">
            <w:pPr>
              <w:pStyle w:val="TableParagraph"/>
              <w:ind w:left="69"/>
              <w:rPr>
                <w:sz w:val="16"/>
                <w:lang w:val="pt-BR"/>
              </w:rPr>
            </w:pPr>
            <w:r w:rsidRPr="009D215F">
              <w:rPr>
                <w:sz w:val="16"/>
                <w:lang w:val="pt-BR"/>
              </w:rPr>
              <w:t>Secagem e salga de couros e peles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1"/>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01.11.02</w:t>
            </w:r>
          </w:p>
        </w:tc>
        <w:tc>
          <w:tcPr>
            <w:tcW w:w="2693" w:type="dxa"/>
          </w:tcPr>
          <w:p w:rsidR="00B03CCC" w:rsidRPr="009D215F" w:rsidRDefault="00536972">
            <w:pPr>
              <w:pStyle w:val="TableParagraph"/>
              <w:spacing w:before="88"/>
              <w:ind w:left="69" w:right="328"/>
              <w:rPr>
                <w:sz w:val="16"/>
                <w:lang w:val="pt-BR"/>
              </w:rPr>
            </w:pPr>
            <w:r w:rsidRPr="009D215F">
              <w:rPr>
                <w:sz w:val="16"/>
                <w:lang w:val="pt-BR"/>
              </w:rPr>
              <w:t>Curtimento e outras preparações de couros e peles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225"/>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01.11.03</w:t>
            </w:r>
          </w:p>
        </w:tc>
        <w:tc>
          <w:tcPr>
            <w:tcW w:w="2693" w:type="dxa"/>
            <w:tcBorders>
              <w:top w:val="nil"/>
            </w:tcBorders>
          </w:tcPr>
          <w:p w:rsidR="00B03CCC" w:rsidRPr="009D215F" w:rsidRDefault="00536972">
            <w:pPr>
              <w:pStyle w:val="TableParagraph"/>
              <w:spacing w:before="88"/>
              <w:ind w:left="69" w:right="359"/>
              <w:rPr>
                <w:sz w:val="16"/>
                <w:lang w:val="pt-BR"/>
              </w:rPr>
            </w:pPr>
            <w:r w:rsidRPr="009D215F">
              <w:rPr>
                <w:sz w:val="16"/>
                <w:lang w:val="pt-BR"/>
              </w:rPr>
              <w:t>Fabricação de calçados e ou outros artigos de couros e peles</w:t>
            </w:r>
          </w:p>
        </w:tc>
        <w:tc>
          <w:tcPr>
            <w:tcW w:w="1135" w:type="dxa"/>
            <w:tcBorders>
              <w:top w:val="nil"/>
            </w:tcBorders>
          </w:tcPr>
          <w:p w:rsidR="00B03CCC" w:rsidRPr="009D215F" w:rsidRDefault="00B03CCC">
            <w:pPr>
              <w:pStyle w:val="TableParagraph"/>
              <w:spacing w:before="6"/>
              <w:rPr>
                <w:sz w:val="15"/>
                <w:lang w:val="pt-BR"/>
              </w:rPr>
            </w:pPr>
          </w:p>
          <w:p w:rsidR="00B03CCC" w:rsidRDefault="00536972">
            <w:pPr>
              <w:pStyle w:val="TableParagraph"/>
              <w:spacing w:before="1"/>
              <w:ind w:left="170" w:right="166"/>
              <w:jc w:val="center"/>
              <w:rPr>
                <w:sz w:val="16"/>
              </w:rPr>
            </w:pPr>
            <w:r>
              <w:rPr>
                <w:sz w:val="16"/>
              </w:rPr>
              <w:t>MÉDIO</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spacing w:before="1"/>
              <w:ind w:left="75" w:right="67"/>
              <w:jc w:val="center"/>
              <w:rPr>
                <w:sz w:val="16"/>
              </w:rPr>
            </w:pPr>
            <w:r>
              <w:rPr>
                <w:sz w:val="16"/>
              </w:rPr>
              <w:t>&lt;=0,2</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spacing w:before="1"/>
              <w:ind w:left="66" w:right="50"/>
              <w:jc w:val="center"/>
              <w:rPr>
                <w:sz w:val="16"/>
              </w:rPr>
            </w:pPr>
            <w:r>
              <w:rPr>
                <w:sz w:val="16"/>
              </w:rPr>
              <w:t>&gt;=1</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left="64" w:right="53"/>
              <w:jc w:val="center"/>
              <w:rPr>
                <w:sz w:val="16"/>
              </w:rPr>
            </w:pPr>
            <w:r>
              <w:rPr>
                <w:sz w:val="16"/>
              </w:rPr>
              <w:t>DA</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2" w:right="37"/>
              <w:jc w:val="center"/>
              <w:rPr>
                <w:sz w:val="16"/>
              </w:rPr>
            </w:pPr>
            <w:r>
              <w:rPr>
                <w:sz w:val="16"/>
              </w:rPr>
              <w:t>EAS</w:t>
            </w:r>
          </w:p>
        </w:tc>
        <w:tc>
          <w:tcPr>
            <w:tcW w:w="1133" w:type="dxa"/>
            <w:tcBorders>
              <w:top w:val="nil"/>
            </w:tcBorders>
          </w:tcPr>
          <w:p w:rsidR="00B03CCC" w:rsidRDefault="00B03CCC">
            <w:pPr>
              <w:pStyle w:val="TableParagraph"/>
              <w:spacing w:before="6"/>
              <w:rPr>
                <w:sz w:val="15"/>
              </w:rPr>
            </w:pPr>
          </w:p>
          <w:p w:rsidR="00B03CCC" w:rsidRDefault="00536972">
            <w:pPr>
              <w:pStyle w:val="TableParagraph"/>
              <w:spacing w:before="1"/>
              <w:ind w:left="400"/>
              <w:rPr>
                <w:sz w:val="16"/>
              </w:rPr>
            </w:pPr>
            <w:r>
              <w:rPr>
                <w:sz w:val="16"/>
              </w:rPr>
              <w:t>RAA</w:t>
            </w:r>
          </w:p>
        </w:tc>
      </w:tr>
      <w:tr w:rsidR="00B03CCC">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01.12.00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TÊXTIL</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01.12.01</w:t>
            </w:r>
          </w:p>
        </w:tc>
        <w:tc>
          <w:tcPr>
            <w:tcW w:w="2693" w:type="dxa"/>
          </w:tcPr>
          <w:p w:rsidR="00B03CCC" w:rsidRPr="009D215F" w:rsidRDefault="00536972">
            <w:pPr>
              <w:pStyle w:val="TableParagraph"/>
              <w:spacing w:before="85"/>
              <w:ind w:left="69" w:right="119"/>
              <w:rPr>
                <w:sz w:val="16"/>
                <w:lang w:val="pt-BR"/>
              </w:rPr>
            </w:pPr>
            <w:r w:rsidRPr="009D215F">
              <w:rPr>
                <w:sz w:val="16"/>
                <w:lang w:val="pt-BR"/>
              </w:rPr>
              <w:t>Beneficiamento, fiação e tecelagem de fibras têxteis vegetais</w:t>
            </w:r>
          </w:p>
        </w:tc>
        <w:tc>
          <w:tcPr>
            <w:tcW w:w="1135" w:type="dxa"/>
          </w:tcPr>
          <w:p w:rsidR="00B03CCC" w:rsidRPr="009D215F"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&gt;=2</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01.12.02</w:t>
            </w:r>
          </w:p>
        </w:tc>
        <w:tc>
          <w:tcPr>
            <w:tcW w:w="2693" w:type="dxa"/>
          </w:tcPr>
          <w:p w:rsidR="00B03CCC" w:rsidRPr="009D215F" w:rsidRDefault="00536972">
            <w:pPr>
              <w:pStyle w:val="TableParagraph"/>
              <w:spacing w:before="85"/>
              <w:ind w:left="69" w:right="119"/>
              <w:rPr>
                <w:sz w:val="16"/>
                <w:lang w:val="pt-BR"/>
              </w:rPr>
            </w:pPr>
            <w:r w:rsidRPr="009D215F">
              <w:rPr>
                <w:sz w:val="16"/>
                <w:lang w:val="pt-BR"/>
              </w:rPr>
              <w:t>Beneficiamento, fiação e tecelagem de fibras têxteis artificiais e sintéticas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&gt;=2</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0"/>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01.12.03</w:t>
            </w:r>
          </w:p>
        </w:tc>
        <w:tc>
          <w:tcPr>
            <w:tcW w:w="2693" w:type="dxa"/>
          </w:tcPr>
          <w:p w:rsidR="00B03CCC" w:rsidRPr="009D215F" w:rsidRDefault="00536972">
            <w:pPr>
              <w:pStyle w:val="TableParagraph"/>
              <w:spacing w:before="88"/>
              <w:ind w:left="69" w:right="119"/>
              <w:rPr>
                <w:sz w:val="16"/>
                <w:lang w:val="pt-BR"/>
              </w:rPr>
            </w:pPr>
            <w:r w:rsidRPr="009D215F">
              <w:rPr>
                <w:sz w:val="16"/>
                <w:lang w:val="pt-BR"/>
              </w:rPr>
              <w:t>Beneficiamento, fiação e tecelagem de materiais têxteis de origem animal</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01.12.04</w:t>
            </w:r>
          </w:p>
        </w:tc>
        <w:tc>
          <w:tcPr>
            <w:tcW w:w="2693" w:type="dxa"/>
          </w:tcPr>
          <w:p w:rsidR="00B03CCC" w:rsidRPr="009D215F" w:rsidRDefault="00536972">
            <w:pPr>
              <w:pStyle w:val="TableParagraph"/>
              <w:spacing w:before="88"/>
              <w:ind w:left="69" w:right="297"/>
              <w:rPr>
                <w:sz w:val="16"/>
                <w:lang w:val="pt-BR"/>
              </w:rPr>
            </w:pPr>
            <w:r w:rsidRPr="009D215F">
              <w:rPr>
                <w:sz w:val="16"/>
                <w:lang w:val="pt-BR"/>
              </w:rPr>
              <w:t>Fabricação de artefatos têxteis, com estamparia e/ou tintura</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&gt;=2</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01.12.05</w:t>
            </w:r>
          </w:p>
        </w:tc>
        <w:tc>
          <w:tcPr>
            <w:tcW w:w="2693" w:type="dxa"/>
          </w:tcPr>
          <w:p w:rsidR="00B03CCC" w:rsidRPr="009D215F" w:rsidRDefault="00536972">
            <w:pPr>
              <w:pStyle w:val="TableParagraph"/>
              <w:spacing w:before="1"/>
              <w:ind w:left="69"/>
              <w:rPr>
                <w:sz w:val="16"/>
                <w:lang w:val="pt-BR"/>
              </w:rPr>
            </w:pPr>
            <w:r w:rsidRPr="009D215F">
              <w:rPr>
                <w:sz w:val="16"/>
                <w:lang w:val="pt-BR"/>
              </w:rPr>
              <w:t>Serviços industriais de lavação,</w:t>
            </w:r>
          </w:p>
          <w:p w:rsidR="00B03CCC" w:rsidRPr="009D215F" w:rsidRDefault="00536972">
            <w:pPr>
              <w:pStyle w:val="TableParagraph"/>
              <w:spacing w:before="5" w:line="182" w:lineRule="exact"/>
              <w:ind w:left="69" w:right="265"/>
              <w:rPr>
                <w:sz w:val="16"/>
                <w:lang w:val="pt-BR"/>
              </w:rPr>
            </w:pPr>
            <w:proofErr w:type="spellStart"/>
            <w:r w:rsidRPr="009D215F">
              <w:rPr>
                <w:sz w:val="16"/>
                <w:lang w:val="pt-BR"/>
              </w:rPr>
              <w:t>tingimento</w:t>
            </w:r>
            <w:proofErr w:type="spellEnd"/>
            <w:r w:rsidRPr="009D215F">
              <w:rPr>
                <w:sz w:val="16"/>
                <w:lang w:val="pt-BR"/>
              </w:rPr>
              <w:t xml:space="preserve">, </w:t>
            </w:r>
            <w:proofErr w:type="spellStart"/>
            <w:r w:rsidRPr="009D215F">
              <w:rPr>
                <w:sz w:val="16"/>
                <w:lang w:val="pt-BR"/>
              </w:rPr>
              <w:t>alvejamento</w:t>
            </w:r>
            <w:proofErr w:type="spellEnd"/>
            <w:r w:rsidRPr="009D215F">
              <w:rPr>
                <w:sz w:val="16"/>
                <w:lang w:val="pt-BR"/>
              </w:rPr>
              <w:t>, estamparia e/ou amaciamento</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&lt;=0,3</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&gt;=2</w:t>
            </w:r>
          </w:p>
        </w:tc>
        <w:tc>
          <w:tcPr>
            <w:tcW w:w="1559" w:type="dxa"/>
            <w:gridSpan w:val="2"/>
          </w:tcPr>
          <w:p w:rsidR="00B03CCC" w:rsidRDefault="00B03CCC">
            <w:pPr>
              <w:pStyle w:val="TableParagraph"/>
              <w:spacing w:before="2"/>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400"/>
              <w:rPr>
                <w:sz w:val="16"/>
              </w:rPr>
            </w:pPr>
            <w:r>
              <w:rPr>
                <w:sz w:val="16"/>
              </w:rPr>
              <w:t>RAA</w:t>
            </w:r>
          </w:p>
        </w:tc>
      </w:tr>
      <w:tr w:rsidR="00B03CCC" w:rsidRPr="00C36E0E">
        <w:trPr>
          <w:trHeight w:val="537"/>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01.13.00</w:t>
            </w:r>
          </w:p>
        </w:tc>
        <w:tc>
          <w:tcPr>
            <w:tcW w:w="2693" w:type="dxa"/>
            <w:shd w:val="clear" w:color="auto" w:fill="D7D7D7"/>
          </w:tcPr>
          <w:p w:rsidR="00B03CCC" w:rsidRPr="009D215F" w:rsidRDefault="00536972">
            <w:pPr>
              <w:pStyle w:val="TableParagraph"/>
              <w:spacing w:before="85"/>
              <w:ind w:left="69" w:right="295"/>
              <w:rPr>
                <w:b/>
                <w:sz w:val="16"/>
                <w:lang w:val="pt-BR"/>
              </w:rPr>
            </w:pPr>
            <w:r w:rsidRPr="009D215F">
              <w:rPr>
                <w:b/>
                <w:sz w:val="16"/>
                <w:lang w:val="pt-BR"/>
              </w:rPr>
              <w:t>INDÚSTRIA DE VESTUÁRIO E ARTEFATOS TÊXTEIS</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53"/>
        </w:trPr>
        <w:tc>
          <w:tcPr>
            <w:tcW w:w="994" w:type="dxa"/>
          </w:tcPr>
          <w:p w:rsidR="00B03CCC" w:rsidRPr="009D215F" w:rsidRDefault="00B03CCC">
            <w:pPr>
              <w:pStyle w:val="TableParagraph"/>
              <w:spacing w:before="2"/>
              <w:rPr>
                <w:sz w:val="16"/>
                <w:lang w:val="pt-BR"/>
              </w:rPr>
            </w:pPr>
          </w:p>
          <w:p w:rsidR="00B03CCC" w:rsidRDefault="00536972">
            <w:pPr>
              <w:pStyle w:val="TableParagraph"/>
              <w:ind w:left="195" w:right="188"/>
              <w:jc w:val="center"/>
              <w:rPr>
                <w:sz w:val="16"/>
              </w:rPr>
            </w:pPr>
            <w:r>
              <w:rPr>
                <w:sz w:val="16"/>
              </w:rPr>
              <w:t>01.13.01</w:t>
            </w:r>
          </w:p>
        </w:tc>
        <w:tc>
          <w:tcPr>
            <w:tcW w:w="2693" w:type="dxa"/>
          </w:tcPr>
          <w:p w:rsidR="00B03CCC" w:rsidRPr="009D215F" w:rsidRDefault="00536972">
            <w:pPr>
              <w:pStyle w:val="TableParagraph"/>
              <w:spacing w:before="1" w:line="180" w:lineRule="atLeast"/>
              <w:ind w:left="69" w:right="235"/>
              <w:rPr>
                <w:sz w:val="16"/>
                <w:lang w:val="pt-BR"/>
              </w:rPr>
            </w:pPr>
            <w:r w:rsidRPr="009D215F">
              <w:rPr>
                <w:sz w:val="16"/>
                <w:lang w:val="pt-BR"/>
              </w:rPr>
              <w:t>Confecções de roupas e artefatos de têxteis de cama, mesa, copa e banho, com tingimento</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2"/>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2"/>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01.13.02</w:t>
            </w:r>
          </w:p>
        </w:tc>
        <w:tc>
          <w:tcPr>
            <w:tcW w:w="2693" w:type="dxa"/>
          </w:tcPr>
          <w:p w:rsidR="00B03CCC" w:rsidRPr="009D215F" w:rsidRDefault="00536972">
            <w:pPr>
              <w:pStyle w:val="TableParagraph"/>
              <w:spacing w:before="1" w:line="184" w:lineRule="exact"/>
              <w:ind w:left="69" w:right="235"/>
              <w:rPr>
                <w:sz w:val="16"/>
                <w:lang w:val="pt-BR"/>
              </w:rPr>
            </w:pPr>
            <w:r w:rsidRPr="009D215F">
              <w:rPr>
                <w:sz w:val="16"/>
                <w:lang w:val="pt-BR"/>
              </w:rPr>
              <w:t>Confecções de roupas e artefatos de têxteis de cama, mesa, copa e banho, com estamparia</w:t>
            </w:r>
          </w:p>
        </w:tc>
        <w:tc>
          <w:tcPr>
            <w:tcW w:w="1135" w:type="dxa"/>
          </w:tcPr>
          <w:p w:rsidR="00B03CCC" w:rsidRPr="009D215F" w:rsidRDefault="00B03CCC">
            <w:pPr>
              <w:pStyle w:val="TableParagraph"/>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&lt;=0,5</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rsidRPr="00C36E0E">
        <w:trPr>
          <w:trHeight w:val="538"/>
        </w:trPr>
        <w:tc>
          <w:tcPr>
            <w:tcW w:w="994" w:type="dxa"/>
            <w:shd w:val="clear" w:color="auto" w:fill="D7D7D7"/>
          </w:tcPr>
          <w:p w:rsidR="00B03CCC" w:rsidRDefault="00B03CCC">
            <w:pPr>
              <w:pStyle w:val="TableParagraph"/>
              <w:spacing w:before="5"/>
              <w:rPr>
                <w:sz w:val="15"/>
              </w:rPr>
            </w:pPr>
          </w:p>
          <w:p w:rsidR="00B03CCC" w:rsidRDefault="00536972">
            <w:pPr>
              <w:pStyle w:val="TableParagraph"/>
              <w:ind w:left="195" w:right="188"/>
              <w:jc w:val="center"/>
              <w:rPr>
                <w:b/>
                <w:sz w:val="16"/>
              </w:rPr>
            </w:pPr>
            <w:r>
              <w:rPr>
                <w:b/>
                <w:sz w:val="16"/>
              </w:rPr>
              <w:t>01.14.00</w:t>
            </w:r>
          </w:p>
        </w:tc>
        <w:tc>
          <w:tcPr>
            <w:tcW w:w="2693" w:type="dxa"/>
            <w:shd w:val="clear" w:color="auto" w:fill="D7D7D7"/>
          </w:tcPr>
          <w:p w:rsidR="00B03CCC" w:rsidRPr="009D215F" w:rsidRDefault="00536972">
            <w:pPr>
              <w:pStyle w:val="TableParagraph"/>
              <w:spacing w:before="84"/>
              <w:ind w:left="69" w:right="544"/>
              <w:rPr>
                <w:b/>
                <w:sz w:val="16"/>
                <w:lang w:val="pt-BR"/>
              </w:rPr>
            </w:pPr>
            <w:r w:rsidRPr="009D215F">
              <w:rPr>
                <w:b/>
                <w:sz w:val="16"/>
                <w:lang w:val="pt-BR"/>
              </w:rPr>
              <w:t>INDÚSTRIA DE BEBIDAS E ÁLCOOL ETÍLICO</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40"/>
        </w:trPr>
        <w:tc>
          <w:tcPr>
            <w:tcW w:w="994" w:type="dxa"/>
          </w:tcPr>
          <w:p w:rsidR="00B03CCC" w:rsidRPr="009D215F" w:rsidRDefault="00B03CCC">
            <w:pPr>
              <w:pStyle w:val="TableParagraph"/>
              <w:spacing w:before="7"/>
              <w:rPr>
                <w:sz w:val="15"/>
                <w:lang w:val="pt-BR"/>
              </w:rPr>
            </w:pPr>
          </w:p>
          <w:p w:rsidR="00B03CCC" w:rsidRDefault="00536972">
            <w:pPr>
              <w:pStyle w:val="TableParagraph"/>
              <w:ind w:left="195" w:right="188"/>
              <w:jc w:val="center"/>
              <w:rPr>
                <w:sz w:val="16"/>
              </w:rPr>
            </w:pPr>
            <w:r>
              <w:rPr>
                <w:sz w:val="16"/>
              </w:rPr>
              <w:t>01.14.01</w:t>
            </w:r>
          </w:p>
        </w:tc>
        <w:tc>
          <w:tcPr>
            <w:tcW w:w="2693" w:type="dxa"/>
          </w:tcPr>
          <w:p w:rsidR="00B03CCC" w:rsidRPr="009D215F" w:rsidRDefault="00B03CCC">
            <w:pPr>
              <w:pStyle w:val="TableParagraph"/>
              <w:spacing w:before="7"/>
              <w:rPr>
                <w:sz w:val="15"/>
                <w:lang w:val="pt-BR"/>
              </w:rPr>
            </w:pPr>
          </w:p>
          <w:p w:rsidR="00B03CCC" w:rsidRPr="009D215F" w:rsidRDefault="00536972">
            <w:pPr>
              <w:pStyle w:val="TableParagraph"/>
              <w:ind w:left="69"/>
              <w:rPr>
                <w:sz w:val="16"/>
                <w:lang w:val="pt-BR"/>
              </w:rPr>
            </w:pPr>
            <w:r w:rsidRPr="009D215F">
              <w:rPr>
                <w:sz w:val="16"/>
                <w:lang w:val="pt-BR"/>
              </w:rPr>
              <w:t>Fabricação e engarrafamento de vinhos</w:t>
            </w:r>
          </w:p>
        </w:tc>
        <w:tc>
          <w:tcPr>
            <w:tcW w:w="1135" w:type="dxa"/>
          </w:tcPr>
          <w:p w:rsidR="00B03CCC" w:rsidRPr="009D215F" w:rsidRDefault="00B03CCC">
            <w:pPr>
              <w:pStyle w:val="TableParagraph"/>
              <w:spacing w:before="7"/>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7"/>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7"/>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7"/>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01.14.02</w:t>
            </w:r>
          </w:p>
        </w:tc>
        <w:tc>
          <w:tcPr>
            <w:tcW w:w="2693" w:type="dxa"/>
          </w:tcPr>
          <w:p w:rsidR="00B03CCC" w:rsidRPr="009D215F" w:rsidRDefault="00536972">
            <w:pPr>
              <w:pStyle w:val="TableParagraph"/>
              <w:spacing w:before="1"/>
              <w:ind w:left="69"/>
              <w:rPr>
                <w:sz w:val="16"/>
                <w:lang w:val="pt-BR"/>
              </w:rPr>
            </w:pPr>
            <w:r w:rsidRPr="009D215F">
              <w:rPr>
                <w:sz w:val="16"/>
                <w:lang w:val="pt-BR"/>
              </w:rPr>
              <w:t>Fabricação e engarrafamento de</w:t>
            </w:r>
          </w:p>
          <w:p w:rsidR="00B03CCC" w:rsidRPr="009D215F" w:rsidRDefault="00536972">
            <w:pPr>
              <w:pStyle w:val="TableParagraph"/>
              <w:spacing w:before="5" w:line="182" w:lineRule="exact"/>
              <w:ind w:left="69" w:right="252"/>
              <w:rPr>
                <w:sz w:val="16"/>
                <w:lang w:val="pt-BR"/>
              </w:rPr>
            </w:pPr>
            <w:r w:rsidRPr="009D215F">
              <w:rPr>
                <w:sz w:val="16"/>
                <w:lang w:val="pt-BR"/>
              </w:rPr>
              <w:t>aguardentes, licores e outras bebidas alcoólicas</w:t>
            </w:r>
          </w:p>
        </w:tc>
        <w:tc>
          <w:tcPr>
            <w:tcW w:w="1135" w:type="dxa"/>
          </w:tcPr>
          <w:p w:rsidR="00B03CCC" w:rsidRPr="009D215F" w:rsidRDefault="00B03CCC">
            <w:pPr>
              <w:pStyle w:val="TableParagraph"/>
              <w:spacing w:before="2"/>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2"/>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2"/>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400"/>
              <w:rPr>
                <w:sz w:val="16"/>
              </w:rPr>
            </w:pPr>
            <w:r>
              <w:rPr>
                <w:sz w:val="16"/>
              </w:rPr>
              <w:t>RAA</w:t>
            </w:r>
          </w:p>
        </w:tc>
      </w:tr>
      <w:tr w:rsidR="00B03CCC">
        <w:trPr>
          <w:trHeight w:val="537"/>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01.14.03</w:t>
            </w:r>
          </w:p>
        </w:tc>
        <w:tc>
          <w:tcPr>
            <w:tcW w:w="2693" w:type="dxa"/>
          </w:tcPr>
          <w:p w:rsidR="00B03CCC" w:rsidRPr="009D215F" w:rsidRDefault="00536972">
            <w:pPr>
              <w:pStyle w:val="TableParagraph"/>
              <w:spacing w:before="85"/>
              <w:ind w:left="69" w:right="430"/>
              <w:rPr>
                <w:sz w:val="16"/>
                <w:lang w:val="pt-BR"/>
              </w:rPr>
            </w:pPr>
            <w:r w:rsidRPr="009D215F">
              <w:rPr>
                <w:sz w:val="16"/>
                <w:lang w:val="pt-BR"/>
              </w:rPr>
              <w:t>Fabricação e engarrafamento de cervejas, chopes, inclusive maltes</w:t>
            </w:r>
          </w:p>
        </w:tc>
        <w:tc>
          <w:tcPr>
            <w:tcW w:w="1135" w:type="dxa"/>
          </w:tcPr>
          <w:p w:rsidR="00B03CCC" w:rsidRPr="009D215F"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01.14.04</w:t>
            </w:r>
          </w:p>
        </w:tc>
        <w:tc>
          <w:tcPr>
            <w:tcW w:w="2693" w:type="dxa"/>
          </w:tcPr>
          <w:p w:rsidR="00B03CCC" w:rsidRPr="009D215F" w:rsidRDefault="00536972">
            <w:pPr>
              <w:pStyle w:val="TableParagraph"/>
              <w:spacing w:before="1"/>
              <w:ind w:left="69" w:right="101"/>
              <w:rPr>
                <w:sz w:val="16"/>
                <w:lang w:val="pt-BR"/>
              </w:rPr>
            </w:pPr>
            <w:r w:rsidRPr="009D215F">
              <w:rPr>
                <w:sz w:val="16"/>
                <w:lang w:val="pt-BR"/>
              </w:rPr>
              <w:t>Fabricação de bebidas não alcoólicas – exclusive engarrafamento e</w:t>
            </w:r>
          </w:p>
          <w:p w:rsidR="00B03CCC" w:rsidRPr="009D215F" w:rsidRDefault="00536972">
            <w:pPr>
              <w:pStyle w:val="TableParagraph"/>
              <w:spacing w:before="6" w:line="182" w:lineRule="exact"/>
              <w:ind w:left="69" w:right="381"/>
              <w:rPr>
                <w:sz w:val="16"/>
                <w:lang w:val="pt-BR"/>
              </w:rPr>
            </w:pPr>
            <w:r w:rsidRPr="009D215F">
              <w:rPr>
                <w:sz w:val="16"/>
                <w:lang w:val="pt-BR"/>
              </w:rPr>
              <w:t>gaseificação de águas minerais em embalagem pet</w:t>
            </w:r>
          </w:p>
        </w:tc>
        <w:tc>
          <w:tcPr>
            <w:tcW w:w="1135" w:type="dxa"/>
          </w:tcPr>
          <w:p w:rsidR="00B03CCC" w:rsidRPr="009D215F" w:rsidRDefault="00B03CCC">
            <w:pPr>
              <w:pStyle w:val="TableParagraph"/>
              <w:spacing w:before="1"/>
              <w:rPr>
                <w:sz w:val="24"/>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7"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6"/>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01.15.00</w:t>
            </w:r>
          </w:p>
        </w:tc>
        <w:tc>
          <w:tcPr>
            <w:tcW w:w="2693" w:type="dxa"/>
            <w:shd w:val="clear" w:color="auto" w:fill="D7D7D7"/>
          </w:tcPr>
          <w:p w:rsidR="00B03CCC" w:rsidRDefault="00B03CCC">
            <w:pPr>
              <w:pStyle w:val="TableParagraph"/>
              <w:spacing w:before="4"/>
              <w:rPr>
                <w:sz w:val="15"/>
              </w:rPr>
            </w:pPr>
          </w:p>
          <w:p w:rsidR="00B03CCC" w:rsidRDefault="00536972">
            <w:pPr>
              <w:pStyle w:val="TableParagraph"/>
              <w:ind w:left="69"/>
              <w:rPr>
                <w:b/>
                <w:sz w:val="16"/>
              </w:rPr>
            </w:pPr>
            <w:r>
              <w:rPr>
                <w:b/>
                <w:sz w:val="16"/>
              </w:rPr>
              <w:t>INDÚSTRIA DE FUMO</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01.15.01</w:t>
            </w:r>
          </w:p>
        </w:tc>
        <w:tc>
          <w:tcPr>
            <w:tcW w:w="2693" w:type="dxa"/>
          </w:tcPr>
          <w:p w:rsidR="00B03CCC" w:rsidRPr="009D215F" w:rsidRDefault="00536972">
            <w:pPr>
              <w:pStyle w:val="TableParagraph"/>
              <w:spacing w:before="1"/>
              <w:ind w:left="69" w:right="88"/>
              <w:rPr>
                <w:sz w:val="16"/>
                <w:lang w:val="pt-BR"/>
              </w:rPr>
            </w:pPr>
            <w:r w:rsidRPr="009D215F">
              <w:rPr>
                <w:sz w:val="16"/>
                <w:lang w:val="pt-BR"/>
              </w:rPr>
              <w:t>Preparação de fumo, fabricação de cigarros, charutos e cigarrilhas e outras</w:t>
            </w:r>
          </w:p>
          <w:p w:rsidR="00B03CCC" w:rsidRPr="009D215F" w:rsidRDefault="00536972">
            <w:pPr>
              <w:pStyle w:val="TableParagraph"/>
              <w:spacing w:before="6" w:line="182" w:lineRule="exact"/>
              <w:ind w:left="69" w:right="150"/>
              <w:rPr>
                <w:sz w:val="16"/>
                <w:lang w:val="pt-BR"/>
              </w:rPr>
            </w:pPr>
            <w:proofErr w:type="spellStart"/>
            <w:r w:rsidRPr="009D215F">
              <w:rPr>
                <w:sz w:val="16"/>
                <w:lang w:val="pt-BR"/>
              </w:rPr>
              <w:t>ativida</w:t>
            </w:r>
            <w:proofErr w:type="spellEnd"/>
            <w:r w:rsidRPr="009D215F">
              <w:rPr>
                <w:sz w:val="16"/>
                <w:lang w:val="pt-BR"/>
              </w:rPr>
              <w:t xml:space="preserve">- </w:t>
            </w:r>
            <w:proofErr w:type="spellStart"/>
            <w:r w:rsidRPr="009D215F">
              <w:rPr>
                <w:sz w:val="16"/>
                <w:lang w:val="pt-BR"/>
              </w:rPr>
              <w:t>des</w:t>
            </w:r>
            <w:proofErr w:type="spellEnd"/>
            <w:r w:rsidRPr="009D215F">
              <w:rPr>
                <w:sz w:val="16"/>
                <w:lang w:val="pt-BR"/>
              </w:rPr>
              <w:t xml:space="preserve"> de elaboração do tabaco, não especificadas ou não classificadas</w:t>
            </w:r>
          </w:p>
        </w:tc>
        <w:tc>
          <w:tcPr>
            <w:tcW w:w="1135" w:type="dxa"/>
          </w:tcPr>
          <w:p w:rsidR="00B03CCC" w:rsidRPr="009D215F" w:rsidRDefault="00B03CCC">
            <w:pPr>
              <w:pStyle w:val="TableParagraph"/>
              <w:spacing w:before="1"/>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7"/>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01.16.00</w:t>
            </w:r>
          </w:p>
        </w:tc>
        <w:tc>
          <w:tcPr>
            <w:tcW w:w="2693" w:type="dxa"/>
            <w:shd w:val="clear" w:color="auto" w:fill="D7D7D7"/>
          </w:tcPr>
          <w:p w:rsidR="00B03CCC" w:rsidRDefault="00536972">
            <w:pPr>
              <w:pStyle w:val="TableParagraph"/>
              <w:spacing w:before="86"/>
              <w:ind w:left="69" w:right="593"/>
              <w:rPr>
                <w:b/>
                <w:sz w:val="16"/>
              </w:rPr>
            </w:pPr>
            <w:r>
              <w:rPr>
                <w:b/>
                <w:sz w:val="16"/>
              </w:rPr>
              <w:t>INDÚSTRIA EDITORIAL E GRÁFICA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01.16.01</w:t>
            </w:r>
          </w:p>
        </w:tc>
        <w:tc>
          <w:tcPr>
            <w:tcW w:w="2693" w:type="dxa"/>
          </w:tcPr>
          <w:p w:rsidR="00B03CCC" w:rsidRPr="009D215F" w:rsidRDefault="00536972">
            <w:pPr>
              <w:pStyle w:val="TableParagraph"/>
              <w:spacing w:before="88"/>
              <w:ind w:left="69" w:right="550"/>
              <w:rPr>
                <w:sz w:val="16"/>
                <w:lang w:val="pt-BR"/>
              </w:rPr>
            </w:pPr>
            <w:r w:rsidRPr="009D215F">
              <w:rPr>
                <w:sz w:val="16"/>
                <w:lang w:val="pt-BR"/>
              </w:rPr>
              <w:t>Todas as atividades da indústria editorial e gráfica</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6" w:right="67"/>
              <w:jc w:val="center"/>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01.17.00</w:t>
            </w:r>
          </w:p>
        </w:tc>
        <w:tc>
          <w:tcPr>
            <w:tcW w:w="2693" w:type="dxa"/>
            <w:shd w:val="clear" w:color="auto" w:fill="D7D7D7"/>
          </w:tcPr>
          <w:p w:rsidR="00B03CCC" w:rsidRPr="009D215F" w:rsidRDefault="00536972">
            <w:pPr>
              <w:pStyle w:val="TableParagraph"/>
              <w:spacing w:before="85"/>
              <w:ind w:left="69" w:right="251"/>
              <w:rPr>
                <w:b/>
                <w:sz w:val="16"/>
                <w:lang w:val="pt-BR"/>
              </w:rPr>
            </w:pPr>
            <w:r w:rsidRPr="009D215F">
              <w:rPr>
                <w:b/>
                <w:sz w:val="16"/>
                <w:lang w:val="pt-BR"/>
              </w:rPr>
              <w:t>INDÚSTRIA DE MATERIAL DE TRANSPORTE</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551"/>
        </w:trPr>
        <w:tc>
          <w:tcPr>
            <w:tcW w:w="994" w:type="dxa"/>
          </w:tcPr>
          <w:p w:rsidR="00B03CCC" w:rsidRPr="009D215F" w:rsidRDefault="00B03CCC">
            <w:pPr>
              <w:pStyle w:val="TableParagraph"/>
              <w:rPr>
                <w:sz w:val="16"/>
                <w:lang w:val="pt-BR"/>
              </w:rPr>
            </w:pPr>
          </w:p>
          <w:p w:rsidR="00B03CCC" w:rsidRDefault="00536972">
            <w:pPr>
              <w:pStyle w:val="TableParagraph"/>
              <w:ind w:left="195" w:right="188"/>
              <w:jc w:val="center"/>
              <w:rPr>
                <w:sz w:val="16"/>
              </w:rPr>
            </w:pPr>
            <w:r>
              <w:rPr>
                <w:sz w:val="16"/>
              </w:rPr>
              <w:t>01.17.01</w:t>
            </w:r>
          </w:p>
        </w:tc>
        <w:tc>
          <w:tcPr>
            <w:tcW w:w="2693" w:type="dxa"/>
          </w:tcPr>
          <w:p w:rsidR="00B03CCC" w:rsidRPr="009D215F" w:rsidRDefault="00536972">
            <w:pPr>
              <w:pStyle w:val="TableParagraph"/>
              <w:spacing w:before="1"/>
              <w:ind w:left="69" w:right="71"/>
              <w:rPr>
                <w:sz w:val="16"/>
                <w:lang w:val="pt-BR"/>
              </w:rPr>
            </w:pPr>
            <w:r w:rsidRPr="009D215F">
              <w:rPr>
                <w:sz w:val="16"/>
                <w:lang w:val="pt-BR"/>
              </w:rPr>
              <w:t>Montagem e reparação de embarcações e estruturas flutuantes, reparação de</w:t>
            </w:r>
          </w:p>
          <w:p w:rsidR="00B03CCC" w:rsidRPr="009D215F" w:rsidRDefault="00536972">
            <w:pPr>
              <w:pStyle w:val="TableParagraph"/>
              <w:spacing w:line="162" w:lineRule="exact"/>
              <w:ind w:left="69"/>
              <w:rPr>
                <w:sz w:val="16"/>
                <w:lang w:val="pt-BR"/>
              </w:rPr>
            </w:pPr>
            <w:r w:rsidRPr="009D215F">
              <w:rPr>
                <w:sz w:val="16"/>
                <w:lang w:val="pt-BR"/>
              </w:rPr>
              <w:t>caldeiras, máquinas, turbinas e motores</w:t>
            </w:r>
          </w:p>
        </w:tc>
        <w:tc>
          <w:tcPr>
            <w:tcW w:w="1135" w:type="dxa"/>
          </w:tcPr>
          <w:p w:rsidR="00B03CCC" w:rsidRPr="009D215F"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spacing w:before="11"/>
              <w:rPr>
                <w:sz w:val="15"/>
              </w:rPr>
            </w:pPr>
          </w:p>
          <w:p w:rsidR="00B03CCC" w:rsidRDefault="00536972">
            <w:pPr>
              <w:pStyle w:val="TableParagraph"/>
              <w:ind w:left="195" w:right="188"/>
              <w:jc w:val="center"/>
              <w:rPr>
                <w:sz w:val="16"/>
              </w:rPr>
            </w:pPr>
            <w:r>
              <w:rPr>
                <w:sz w:val="16"/>
              </w:rPr>
              <w:t>01.17.02</w:t>
            </w:r>
          </w:p>
        </w:tc>
        <w:tc>
          <w:tcPr>
            <w:tcW w:w="2693" w:type="dxa"/>
          </w:tcPr>
          <w:p w:rsidR="00B03CCC" w:rsidRPr="009D215F" w:rsidRDefault="00536972">
            <w:pPr>
              <w:pStyle w:val="TableParagraph"/>
              <w:spacing w:before="1"/>
              <w:ind w:left="69" w:right="79"/>
              <w:rPr>
                <w:sz w:val="16"/>
                <w:lang w:val="pt-BR"/>
              </w:rPr>
            </w:pPr>
            <w:r w:rsidRPr="009D215F">
              <w:rPr>
                <w:sz w:val="16"/>
                <w:lang w:val="pt-BR"/>
              </w:rPr>
              <w:t>Fabricação e ou montagem de veículos rodoviários, aeroviários e navais, peças</w:t>
            </w:r>
          </w:p>
          <w:p w:rsidR="00B03CCC" w:rsidRDefault="00536972">
            <w:pPr>
              <w:pStyle w:val="TableParagraph"/>
              <w:spacing w:line="162" w:lineRule="exact"/>
              <w:ind w:left="69"/>
              <w:rPr>
                <w:sz w:val="16"/>
              </w:rPr>
            </w:pPr>
            <w:r>
              <w:rPr>
                <w:sz w:val="16"/>
              </w:rPr>
              <w:t xml:space="preserve">e </w:t>
            </w:r>
            <w:proofErr w:type="spellStart"/>
            <w:r>
              <w:rPr>
                <w:sz w:val="16"/>
              </w:rPr>
              <w:t>acessórios</w:t>
            </w:r>
            <w:proofErr w:type="spellEnd"/>
          </w:p>
        </w:tc>
        <w:tc>
          <w:tcPr>
            <w:tcW w:w="1135" w:type="dxa"/>
          </w:tcPr>
          <w:p w:rsidR="00B03CCC" w:rsidRDefault="00B03CCC">
            <w:pPr>
              <w:pStyle w:val="TableParagraph"/>
              <w:spacing w:before="11"/>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1"/>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1"/>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1"/>
              <w:rPr>
                <w:sz w:val="15"/>
              </w:rPr>
            </w:pPr>
          </w:p>
          <w:p w:rsidR="00B03CCC" w:rsidRDefault="00536972">
            <w:pPr>
              <w:pStyle w:val="TableParagraph"/>
              <w:ind w:right="104"/>
              <w:jc w:val="right"/>
              <w:rPr>
                <w:sz w:val="16"/>
              </w:rPr>
            </w:pPr>
            <w:r>
              <w:rPr>
                <w:sz w:val="16"/>
              </w:rPr>
              <w:t>DEMAIS</w:t>
            </w:r>
          </w:p>
        </w:tc>
        <w:tc>
          <w:tcPr>
            <w:tcW w:w="708" w:type="dxa"/>
          </w:tcPr>
          <w:p w:rsidR="00B03CCC" w:rsidRDefault="00B03CCC">
            <w:pPr>
              <w:pStyle w:val="TableParagraph"/>
              <w:spacing w:before="11"/>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1"/>
              <w:rPr>
                <w:sz w:val="15"/>
              </w:rPr>
            </w:pPr>
          </w:p>
          <w:p w:rsidR="00B03CCC" w:rsidRDefault="00536972">
            <w:pPr>
              <w:pStyle w:val="TableParagraph"/>
              <w:ind w:left="592" w:right="577"/>
              <w:jc w:val="center"/>
              <w:rPr>
                <w:sz w:val="16"/>
              </w:rPr>
            </w:pPr>
            <w:r>
              <w:rPr>
                <w:sz w:val="16"/>
              </w:rPr>
              <w:t>RAA</w:t>
            </w:r>
          </w:p>
        </w:tc>
        <w:tc>
          <w:tcPr>
            <w:tcW w:w="1133" w:type="dxa"/>
          </w:tcPr>
          <w:p w:rsidR="00B03CCC" w:rsidRDefault="00B03CCC">
            <w:pPr>
              <w:pStyle w:val="TableParagraph"/>
              <w:spacing w:before="11"/>
              <w:rPr>
                <w:sz w:val="15"/>
              </w:rPr>
            </w:pPr>
          </w:p>
          <w:p w:rsidR="00B03CCC" w:rsidRDefault="00536972">
            <w:pPr>
              <w:pStyle w:val="TableParagraph"/>
              <w:ind w:left="436"/>
              <w:rPr>
                <w:sz w:val="16"/>
              </w:rPr>
            </w:pPr>
            <w:r>
              <w:rPr>
                <w:color w:val="FF0000"/>
                <w:sz w:val="16"/>
              </w:rPr>
              <w:t>EIA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rsidRPr="00C36E0E">
        <w:trPr>
          <w:trHeight w:val="539"/>
        </w:trPr>
        <w:tc>
          <w:tcPr>
            <w:tcW w:w="994" w:type="dxa"/>
            <w:tcBorders>
              <w:top w:val="nil"/>
            </w:tcBorders>
            <w:shd w:val="clear" w:color="auto" w:fill="D7D7D7"/>
          </w:tcPr>
          <w:p w:rsidR="00B03CCC" w:rsidRDefault="00B03CCC">
            <w:pPr>
              <w:pStyle w:val="TableParagraph"/>
              <w:spacing w:before="6"/>
              <w:rPr>
                <w:sz w:val="15"/>
              </w:rPr>
            </w:pPr>
          </w:p>
          <w:p w:rsidR="00B03CCC" w:rsidRDefault="00536972">
            <w:pPr>
              <w:pStyle w:val="TableParagraph"/>
              <w:spacing w:before="1"/>
              <w:ind w:left="195" w:right="188"/>
              <w:jc w:val="center"/>
              <w:rPr>
                <w:b/>
                <w:sz w:val="16"/>
              </w:rPr>
            </w:pPr>
            <w:r>
              <w:rPr>
                <w:b/>
                <w:sz w:val="16"/>
              </w:rPr>
              <w:t>01.18.00</w:t>
            </w:r>
          </w:p>
        </w:tc>
        <w:tc>
          <w:tcPr>
            <w:tcW w:w="2693" w:type="dxa"/>
            <w:tcBorders>
              <w:top w:val="nil"/>
            </w:tcBorders>
            <w:shd w:val="clear" w:color="auto" w:fill="D7D7D7"/>
          </w:tcPr>
          <w:p w:rsidR="00B03CCC" w:rsidRPr="009D215F" w:rsidRDefault="00536972">
            <w:pPr>
              <w:pStyle w:val="TableParagraph"/>
              <w:spacing w:before="88"/>
              <w:ind w:left="69" w:right="211"/>
              <w:rPr>
                <w:b/>
                <w:sz w:val="16"/>
                <w:lang w:val="pt-BR"/>
              </w:rPr>
            </w:pPr>
            <w:r w:rsidRPr="009D215F">
              <w:rPr>
                <w:b/>
                <w:sz w:val="16"/>
                <w:lang w:val="pt-BR"/>
              </w:rPr>
              <w:t>INDÚSTRIA DE MATERIAL ELÉTRICO E COMUNICAÇÕES</w:t>
            </w:r>
          </w:p>
        </w:tc>
        <w:tc>
          <w:tcPr>
            <w:tcW w:w="1135" w:type="dxa"/>
            <w:tcBorders>
              <w:top w:val="nil"/>
            </w:tcBorders>
            <w:shd w:val="clear" w:color="auto" w:fill="D7D7D7"/>
          </w:tcPr>
          <w:p w:rsidR="00B03CCC" w:rsidRPr="009D215F" w:rsidRDefault="00B03CCC">
            <w:pPr>
              <w:pStyle w:val="TableParagraph"/>
              <w:rPr>
                <w:sz w:val="16"/>
                <w:lang w:val="pt-BR"/>
              </w:rPr>
            </w:pPr>
          </w:p>
        </w:tc>
        <w:tc>
          <w:tcPr>
            <w:tcW w:w="991" w:type="dxa"/>
            <w:tcBorders>
              <w:top w:val="nil"/>
            </w:tcBorders>
            <w:shd w:val="clear" w:color="auto" w:fill="D7D7D7"/>
          </w:tcPr>
          <w:p w:rsidR="00B03CCC" w:rsidRPr="009D215F" w:rsidRDefault="00B03CCC">
            <w:pPr>
              <w:pStyle w:val="TableParagraph"/>
              <w:rPr>
                <w:sz w:val="16"/>
                <w:lang w:val="pt-BR"/>
              </w:rPr>
            </w:pPr>
          </w:p>
        </w:tc>
        <w:tc>
          <w:tcPr>
            <w:tcW w:w="851" w:type="dxa"/>
            <w:tcBorders>
              <w:top w:val="nil"/>
            </w:tcBorders>
            <w:shd w:val="clear" w:color="auto" w:fill="D7D7D7"/>
          </w:tcPr>
          <w:p w:rsidR="00B03CCC" w:rsidRPr="009D215F" w:rsidRDefault="00B03CCC">
            <w:pPr>
              <w:pStyle w:val="TableParagraph"/>
              <w:rPr>
                <w:sz w:val="16"/>
                <w:lang w:val="pt-BR"/>
              </w:rPr>
            </w:pPr>
          </w:p>
        </w:tc>
        <w:tc>
          <w:tcPr>
            <w:tcW w:w="849" w:type="dxa"/>
            <w:tcBorders>
              <w:top w:val="nil"/>
            </w:tcBorders>
            <w:shd w:val="clear" w:color="auto" w:fill="D7D7D7"/>
          </w:tcPr>
          <w:p w:rsidR="00B03CCC" w:rsidRPr="009D215F" w:rsidRDefault="00B03CCC">
            <w:pPr>
              <w:pStyle w:val="TableParagraph"/>
              <w:rPr>
                <w:sz w:val="16"/>
                <w:lang w:val="pt-BR"/>
              </w:rPr>
            </w:pPr>
          </w:p>
        </w:tc>
        <w:tc>
          <w:tcPr>
            <w:tcW w:w="708" w:type="dxa"/>
            <w:tcBorders>
              <w:top w:val="nil"/>
            </w:tcBorders>
            <w:shd w:val="clear" w:color="auto" w:fill="D7D7D7"/>
          </w:tcPr>
          <w:p w:rsidR="00B03CCC" w:rsidRPr="009D215F" w:rsidRDefault="00B03CCC">
            <w:pPr>
              <w:pStyle w:val="TableParagraph"/>
              <w:rPr>
                <w:sz w:val="16"/>
                <w:lang w:val="pt-BR"/>
              </w:rPr>
            </w:pPr>
          </w:p>
        </w:tc>
        <w:tc>
          <w:tcPr>
            <w:tcW w:w="710" w:type="dxa"/>
            <w:tcBorders>
              <w:top w:val="nil"/>
            </w:tcBorders>
            <w:shd w:val="clear" w:color="auto" w:fill="D7D7D7"/>
          </w:tcPr>
          <w:p w:rsidR="00B03CCC" w:rsidRPr="009D215F" w:rsidRDefault="00B03CCC">
            <w:pPr>
              <w:pStyle w:val="TableParagraph"/>
              <w:rPr>
                <w:sz w:val="16"/>
                <w:lang w:val="pt-BR"/>
              </w:rPr>
            </w:pPr>
          </w:p>
        </w:tc>
        <w:tc>
          <w:tcPr>
            <w:tcW w:w="849" w:type="dxa"/>
            <w:tcBorders>
              <w:top w:val="nil"/>
            </w:tcBorders>
            <w:shd w:val="clear" w:color="auto" w:fill="D7D7D7"/>
          </w:tcPr>
          <w:p w:rsidR="00B03CCC" w:rsidRPr="009D215F" w:rsidRDefault="00B03CCC">
            <w:pPr>
              <w:pStyle w:val="TableParagraph"/>
              <w:rPr>
                <w:sz w:val="16"/>
                <w:lang w:val="pt-BR"/>
              </w:rPr>
            </w:pPr>
          </w:p>
        </w:tc>
        <w:tc>
          <w:tcPr>
            <w:tcW w:w="1133" w:type="dxa"/>
            <w:tcBorders>
              <w:top w:val="nil"/>
            </w:tcBorders>
            <w:shd w:val="clear" w:color="auto" w:fill="D7D7D7"/>
          </w:tcPr>
          <w:p w:rsidR="00B03CCC" w:rsidRPr="009D215F" w:rsidRDefault="00B03CCC">
            <w:pPr>
              <w:pStyle w:val="TableParagraph"/>
              <w:rPr>
                <w:sz w:val="16"/>
                <w:lang w:val="pt-BR"/>
              </w:rPr>
            </w:pPr>
          </w:p>
        </w:tc>
      </w:tr>
      <w:tr w:rsidR="00B03CCC">
        <w:trPr>
          <w:trHeight w:val="542"/>
        </w:trPr>
        <w:tc>
          <w:tcPr>
            <w:tcW w:w="994" w:type="dxa"/>
          </w:tcPr>
          <w:p w:rsidR="00B03CCC" w:rsidRPr="009D215F"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01.18.01</w:t>
            </w:r>
          </w:p>
        </w:tc>
        <w:tc>
          <w:tcPr>
            <w:tcW w:w="2693" w:type="dxa"/>
          </w:tcPr>
          <w:p w:rsidR="00B03CCC" w:rsidRPr="009D215F" w:rsidRDefault="00536972">
            <w:pPr>
              <w:pStyle w:val="TableParagraph"/>
              <w:spacing w:before="88"/>
              <w:ind w:left="69" w:right="590"/>
              <w:rPr>
                <w:sz w:val="16"/>
                <w:lang w:val="pt-BR"/>
              </w:rPr>
            </w:pPr>
            <w:r w:rsidRPr="009D215F">
              <w:rPr>
                <w:sz w:val="16"/>
                <w:lang w:val="pt-BR"/>
              </w:rPr>
              <w:t>Fabricação de pilhas, baterias e acumuladores</w:t>
            </w:r>
          </w:p>
        </w:tc>
        <w:tc>
          <w:tcPr>
            <w:tcW w:w="1135" w:type="dxa"/>
          </w:tcPr>
          <w:p w:rsidR="00B03CCC" w:rsidRPr="009D215F"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92" w:right="577"/>
              <w:jc w:val="center"/>
              <w:rPr>
                <w:sz w:val="16"/>
              </w:rPr>
            </w:pPr>
            <w:r>
              <w:rPr>
                <w:sz w:val="16"/>
              </w:rPr>
              <w:t>RAA</w:t>
            </w:r>
          </w:p>
        </w:tc>
        <w:tc>
          <w:tcPr>
            <w:tcW w:w="1133" w:type="dxa"/>
          </w:tcPr>
          <w:p w:rsidR="00B03CCC" w:rsidRDefault="00B03CCC">
            <w:pPr>
              <w:pStyle w:val="TableParagraph"/>
              <w:spacing w:before="6"/>
              <w:rPr>
                <w:sz w:val="15"/>
              </w:rPr>
            </w:pPr>
          </w:p>
          <w:p w:rsidR="00B03CCC" w:rsidRDefault="00536972">
            <w:pPr>
              <w:pStyle w:val="TableParagraph"/>
              <w:ind w:left="436"/>
              <w:rPr>
                <w:sz w:val="16"/>
              </w:rPr>
            </w:pPr>
            <w:r>
              <w:rPr>
                <w:color w:val="FF0000"/>
                <w:sz w:val="16"/>
              </w:rPr>
              <w:t>EIA</w:t>
            </w:r>
          </w:p>
        </w:tc>
      </w:tr>
      <w:tr w:rsidR="00B03CCC">
        <w:trPr>
          <w:trHeight w:val="539"/>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01.18.02</w:t>
            </w:r>
          </w:p>
        </w:tc>
        <w:tc>
          <w:tcPr>
            <w:tcW w:w="2693" w:type="dxa"/>
          </w:tcPr>
          <w:p w:rsidR="00B03CCC" w:rsidRPr="009D215F" w:rsidRDefault="00536972">
            <w:pPr>
              <w:pStyle w:val="TableParagraph"/>
              <w:spacing w:before="85"/>
              <w:ind w:left="69" w:right="57"/>
              <w:rPr>
                <w:sz w:val="16"/>
                <w:lang w:val="pt-BR"/>
              </w:rPr>
            </w:pPr>
            <w:r w:rsidRPr="009D215F">
              <w:rPr>
                <w:sz w:val="16"/>
                <w:lang w:val="pt-BR"/>
              </w:rPr>
              <w:t>Fabricação de material, equipamentos e aparelhos elétricos</w:t>
            </w:r>
          </w:p>
        </w:tc>
        <w:tc>
          <w:tcPr>
            <w:tcW w:w="1135" w:type="dxa"/>
          </w:tcPr>
          <w:p w:rsidR="00B03CCC" w:rsidRPr="009D215F"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01.18.03</w:t>
            </w:r>
          </w:p>
        </w:tc>
        <w:tc>
          <w:tcPr>
            <w:tcW w:w="2693" w:type="dxa"/>
          </w:tcPr>
          <w:p w:rsidR="00B03CCC" w:rsidRPr="009D215F" w:rsidRDefault="00536972">
            <w:pPr>
              <w:pStyle w:val="TableParagraph"/>
              <w:spacing w:before="1" w:line="184" w:lineRule="exact"/>
              <w:ind w:left="69" w:right="314"/>
              <w:rPr>
                <w:sz w:val="16"/>
                <w:lang w:val="pt-BR"/>
              </w:rPr>
            </w:pPr>
            <w:r w:rsidRPr="009D215F">
              <w:rPr>
                <w:sz w:val="16"/>
                <w:lang w:val="pt-BR"/>
              </w:rPr>
              <w:t>Fabricação de máquinas, aparelhos, componentes e equipamentos eletrônicos</w:t>
            </w:r>
          </w:p>
        </w:tc>
        <w:tc>
          <w:tcPr>
            <w:tcW w:w="1135" w:type="dxa"/>
          </w:tcPr>
          <w:p w:rsidR="00B03CCC" w:rsidRPr="009D215F"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01.18.04</w:t>
            </w:r>
          </w:p>
        </w:tc>
        <w:tc>
          <w:tcPr>
            <w:tcW w:w="2693" w:type="dxa"/>
          </w:tcPr>
          <w:p w:rsidR="00B03CCC" w:rsidRPr="009D215F" w:rsidRDefault="00536972">
            <w:pPr>
              <w:pStyle w:val="TableParagraph"/>
              <w:spacing w:before="84"/>
              <w:ind w:left="69" w:right="292"/>
              <w:rPr>
                <w:sz w:val="16"/>
                <w:lang w:val="pt-BR"/>
              </w:rPr>
            </w:pPr>
            <w:r w:rsidRPr="009D215F">
              <w:rPr>
                <w:sz w:val="16"/>
                <w:lang w:val="pt-BR"/>
              </w:rPr>
              <w:t>Fabricação de instrumentos ópticos, peças e acessórios</w:t>
            </w:r>
          </w:p>
        </w:tc>
        <w:tc>
          <w:tcPr>
            <w:tcW w:w="1135" w:type="dxa"/>
          </w:tcPr>
          <w:p w:rsidR="00B03CCC" w:rsidRPr="009D215F" w:rsidRDefault="00B03CCC">
            <w:pPr>
              <w:pStyle w:val="TableParagraph"/>
              <w:spacing w:before="5"/>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5"/>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5"/>
              <w:rPr>
                <w:sz w:val="15"/>
              </w:rPr>
            </w:pPr>
          </w:p>
          <w:p w:rsidR="00B03CCC" w:rsidRDefault="00536972">
            <w:pPr>
              <w:pStyle w:val="TableParagraph"/>
              <w:ind w:right="222"/>
              <w:jc w:val="right"/>
              <w:rPr>
                <w:sz w:val="16"/>
              </w:rPr>
            </w:pPr>
            <w:r>
              <w:rPr>
                <w:sz w:val="16"/>
              </w:rPr>
              <w:t>&lt;=0,5</w:t>
            </w:r>
          </w:p>
        </w:tc>
        <w:tc>
          <w:tcPr>
            <w:tcW w:w="849" w:type="dxa"/>
          </w:tcPr>
          <w:p w:rsidR="00B03CCC" w:rsidRDefault="00B03CCC">
            <w:pPr>
              <w:pStyle w:val="TableParagraph"/>
              <w:spacing w:before="5"/>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5"/>
              <w:rPr>
                <w:sz w:val="15"/>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spacing w:before="5"/>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5"/>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5"/>
              <w:rPr>
                <w:sz w:val="15"/>
              </w:rPr>
            </w:pPr>
          </w:p>
          <w:p w:rsidR="00B03CCC" w:rsidRDefault="00536972">
            <w:pPr>
              <w:pStyle w:val="TableParagraph"/>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01.18.05</w:t>
            </w:r>
          </w:p>
        </w:tc>
        <w:tc>
          <w:tcPr>
            <w:tcW w:w="2693" w:type="dxa"/>
          </w:tcPr>
          <w:p w:rsidR="00B03CCC" w:rsidRPr="009D215F" w:rsidRDefault="00536972">
            <w:pPr>
              <w:pStyle w:val="TableParagraph"/>
              <w:spacing w:before="1"/>
              <w:ind w:left="69" w:right="57"/>
              <w:rPr>
                <w:sz w:val="16"/>
                <w:lang w:val="pt-BR"/>
              </w:rPr>
            </w:pPr>
            <w:r w:rsidRPr="009D215F">
              <w:rPr>
                <w:sz w:val="16"/>
                <w:lang w:val="pt-BR"/>
              </w:rPr>
              <w:t>Montagem, reparação ou manutenção de máquinas, aparelhos e equipamentos industriais e comerciais, e elétricos e</w:t>
            </w:r>
          </w:p>
          <w:p w:rsidR="00B03CCC" w:rsidRDefault="00536972">
            <w:pPr>
              <w:pStyle w:val="TableParagraph"/>
              <w:spacing w:line="163" w:lineRule="exact"/>
              <w:ind w:left="69"/>
              <w:rPr>
                <w:sz w:val="16"/>
              </w:rPr>
            </w:pPr>
            <w:proofErr w:type="spellStart"/>
            <w:r>
              <w:rPr>
                <w:sz w:val="16"/>
              </w:rPr>
              <w:t>eletrônicos</w:t>
            </w:r>
            <w:proofErr w:type="spellEnd"/>
          </w:p>
        </w:tc>
        <w:tc>
          <w:tcPr>
            <w:tcW w:w="1135" w:type="dxa"/>
          </w:tcPr>
          <w:p w:rsidR="00B03CCC" w:rsidRDefault="00B03CCC">
            <w:pPr>
              <w:pStyle w:val="TableParagraph"/>
              <w:spacing w:before="1"/>
              <w:rPr>
                <w:sz w:val="24"/>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right="281"/>
              <w:jc w:val="right"/>
              <w:rPr>
                <w:sz w:val="16"/>
              </w:rPr>
            </w:pPr>
            <w:r>
              <w:rPr>
                <w:sz w:val="16"/>
              </w:rPr>
              <w:t>&lt;=1</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01.19.00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MECÂNICA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01.19.01</w:t>
            </w:r>
          </w:p>
        </w:tc>
        <w:tc>
          <w:tcPr>
            <w:tcW w:w="2693" w:type="dxa"/>
          </w:tcPr>
          <w:p w:rsidR="00B03CCC" w:rsidRPr="009D215F" w:rsidRDefault="00536972">
            <w:pPr>
              <w:pStyle w:val="TableParagraph"/>
              <w:spacing w:before="1"/>
              <w:ind w:left="69" w:right="314"/>
              <w:rPr>
                <w:sz w:val="16"/>
                <w:lang w:val="pt-BR"/>
              </w:rPr>
            </w:pPr>
            <w:r w:rsidRPr="009D215F">
              <w:rPr>
                <w:sz w:val="16"/>
                <w:lang w:val="pt-BR"/>
              </w:rPr>
              <w:t xml:space="preserve">Fabricação de máquinas, aparelhos, peças e acessórios com tratamento térmico e/ou </w:t>
            </w:r>
            <w:proofErr w:type="spellStart"/>
            <w:r w:rsidRPr="009D215F">
              <w:rPr>
                <w:sz w:val="16"/>
                <w:lang w:val="pt-BR"/>
              </w:rPr>
              <w:t>galvanotécnico</w:t>
            </w:r>
            <w:proofErr w:type="spellEnd"/>
            <w:r w:rsidRPr="009D215F">
              <w:rPr>
                <w:sz w:val="16"/>
                <w:lang w:val="pt-BR"/>
              </w:rPr>
              <w:t xml:space="preserve"> e/ou</w:t>
            </w:r>
          </w:p>
          <w:p w:rsidR="00B03CCC" w:rsidRDefault="00536972">
            <w:pPr>
              <w:pStyle w:val="TableParagraph"/>
              <w:spacing w:line="163" w:lineRule="exact"/>
              <w:ind w:left="69"/>
              <w:rPr>
                <w:sz w:val="16"/>
              </w:rPr>
            </w:pPr>
            <w:proofErr w:type="spellStart"/>
            <w:r>
              <w:rPr>
                <w:sz w:val="16"/>
              </w:rPr>
              <w:t>fundição</w:t>
            </w:r>
            <w:proofErr w:type="spellEnd"/>
            <w:r>
              <w:rPr>
                <w:sz w:val="16"/>
              </w:rPr>
              <w:t xml:space="preserve"> e/</w:t>
            </w:r>
            <w:proofErr w:type="spellStart"/>
            <w:r>
              <w:rPr>
                <w:sz w:val="16"/>
              </w:rPr>
              <w:t>oupintura</w:t>
            </w:r>
            <w:proofErr w:type="spellEnd"/>
          </w:p>
        </w:tc>
        <w:tc>
          <w:tcPr>
            <w:tcW w:w="1135" w:type="dxa"/>
          </w:tcPr>
          <w:p w:rsidR="00B03CCC" w:rsidRDefault="00B03CCC">
            <w:pPr>
              <w:pStyle w:val="TableParagraph"/>
              <w:spacing w:before="1"/>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01.19.02</w:t>
            </w:r>
          </w:p>
        </w:tc>
        <w:tc>
          <w:tcPr>
            <w:tcW w:w="2693" w:type="dxa"/>
          </w:tcPr>
          <w:p w:rsidR="00B03CCC" w:rsidRPr="009D215F" w:rsidRDefault="00536972">
            <w:pPr>
              <w:pStyle w:val="TableParagraph"/>
              <w:spacing w:before="1"/>
              <w:ind w:left="69" w:right="314"/>
              <w:rPr>
                <w:sz w:val="16"/>
                <w:lang w:val="pt-BR"/>
              </w:rPr>
            </w:pPr>
            <w:r w:rsidRPr="009D215F">
              <w:rPr>
                <w:sz w:val="16"/>
                <w:lang w:val="pt-BR"/>
              </w:rPr>
              <w:t xml:space="preserve">Fabricação de máquinas, aparelhos, peças e acessórios sem tratamento térmico e/ou </w:t>
            </w:r>
            <w:proofErr w:type="spellStart"/>
            <w:r w:rsidRPr="009D215F">
              <w:rPr>
                <w:sz w:val="16"/>
                <w:lang w:val="pt-BR"/>
              </w:rPr>
              <w:t>galvanotécnico</w:t>
            </w:r>
            <w:proofErr w:type="spellEnd"/>
            <w:r w:rsidRPr="009D215F">
              <w:rPr>
                <w:sz w:val="16"/>
                <w:lang w:val="pt-BR"/>
              </w:rPr>
              <w:t xml:space="preserve"> e/ou</w:t>
            </w:r>
          </w:p>
          <w:p w:rsidR="00B03CCC" w:rsidRDefault="00536972">
            <w:pPr>
              <w:pStyle w:val="TableParagraph"/>
              <w:spacing w:line="163" w:lineRule="exact"/>
              <w:ind w:left="69"/>
              <w:rPr>
                <w:sz w:val="16"/>
              </w:rPr>
            </w:pPr>
            <w:proofErr w:type="spellStart"/>
            <w:r>
              <w:rPr>
                <w:sz w:val="16"/>
              </w:rPr>
              <w:t>fundição</w:t>
            </w:r>
            <w:proofErr w:type="spellEnd"/>
            <w:r>
              <w:rPr>
                <w:sz w:val="16"/>
              </w:rPr>
              <w:t>, e/</w:t>
            </w:r>
            <w:proofErr w:type="spellStart"/>
            <w:r>
              <w:rPr>
                <w:sz w:val="16"/>
              </w:rPr>
              <w:t>oupintura</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01.19.03</w:t>
            </w:r>
          </w:p>
        </w:tc>
        <w:tc>
          <w:tcPr>
            <w:tcW w:w="2693" w:type="dxa"/>
          </w:tcPr>
          <w:p w:rsidR="00B03CCC" w:rsidRPr="009D215F" w:rsidRDefault="00536972">
            <w:pPr>
              <w:pStyle w:val="TableParagraph"/>
              <w:ind w:left="69" w:right="80"/>
              <w:rPr>
                <w:sz w:val="16"/>
                <w:lang w:val="pt-BR"/>
              </w:rPr>
            </w:pPr>
            <w:r w:rsidRPr="009D215F">
              <w:rPr>
                <w:sz w:val="16"/>
                <w:lang w:val="pt-BR"/>
              </w:rPr>
              <w:t>Serviço industrial de usinagem, soldas e semelhantes e reparação demáquinas</w:t>
            </w:r>
          </w:p>
          <w:p w:rsidR="00B03CCC" w:rsidRPr="009D215F" w:rsidRDefault="00536972">
            <w:pPr>
              <w:pStyle w:val="TableParagraph"/>
              <w:spacing w:before="4" w:line="182" w:lineRule="exact"/>
              <w:ind w:left="69" w:right="43"/>
              <w:rPr>
                <w:sz w:val="16"/>
                <w:lang w:val="pt-BR"/>
              </w:rPr>
            </w:pPr>
            <w:r w:rsidRPr="009D215F">
              <w:rPr>
                <w:sz w:val="16"/>
                <w:lang w:val="pt-BR"/>
              </w:rPr>
              <w:t>ou manutenção de máquinas, aparelhos, equipamentos e veículos</w:t>
            </w:r>
          </w:p>
        </w:tc>
        <w:tc>
          <w:tcPr>
            <w:tcW w:w="1135" w:type="dxa"/>
          </w:tcPr>
          <w:p w:rsidR="00B03CCC" w:rsidRPr="009D215F" w:rsidRDefault="00B03CCC">
            <w:pPr>
              <w:pStyle w:val="TableParagraph"/>
              <w:spacing w:before="10"/>
              <w:rPr>
                <w:sz w:val="23"/>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0"/>
              <w:rPr>
                <w:sz w:val="23"/>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0"/>
              <w:rPr>
                <w:sz w:val="23"/>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400"/>
              <w:rPr>
                <w:sz w:val="16"/>
              </w:rPr>
            </w:pPr>
            <w:r>
              <w:rPr>
                <w:sz w:val="16"/>
              </w:rPr>
              <w:t>RAA</w:t>
            </w:r>
          </w:p>
        </w:tc>
      </w:tr>
      <w:tr w:rsidR="00B03CCC">
        <w:trPr>
          <w:trHeight w:val="734"/>
        </w:trPr>
        <w:tc>
          <w:tcPr>
            <w:tcW w:w="994" w:type="dxa"/>
          </w:tcPr>
          <w:p w:rsidR="00B03CCC" w:rsidRDefault="00B03CCC">
            <w:pPr>
              <w:pStyle w:val="TableParagraph"/>
              <w:rPr>
                <w:sz w:val="24"/>
              </w:rPr>
            </w:pPr>
          </w:p>
          <w:p w:rsidR="00B03CCC" w:rsidRDefault="00536972">
            <w:pPr>
              <w:pStyle w:val="TableParagraph"/>
              <w:ind w:left="195" w:right="188"/>
              <w:jc w:val="center"/>
              <w:rPr>
                <w:sz w:val="16"/>
              </w:rPr>
            </w:pPr>
            <w:r>
              <w:rPr>
                <w:sz w:val="16"/>
              </w:rPr>
              <w:t>01.19.04</w:t>
            </w:r>
          </w:p>
        </w:tc>
        <w:tc>
          <w:tcPr>
            <w:tcW w:w="2693" w:type="dxa"/>
          </w:tcPr>
          <w:p w:rsidR="00B03CCC" w:rsidRPr="009D215F" w:rsidRDefault="00536972">
            <w:pPr>
              <w:pStyle w:val="TableParagraph"/>
              <w:ind w:left="69" w:right="80"/>
              <w:rPr>
                <w:sz w:val="16"/>
                <w:lang w:val="pt-BR"/>
              </w:rPr>
            </w:pPr>
            <w:r w:rsidRPr="009D215F">
              <w:rPr>
                <w:sz w:val="16"/>
                <w:lang w:val="pt-BR"/>
              </w:rPr>
              <w:t>Serviço industrial de usinagem, soldas e semelhantes e reparação demáquinas</w:t>
            </w:r>
          </w:p>
          <w:p w:rsidR="00B03CCC" w:rsidRPr="009D215F" w:rsidRDefault="00536972">
            <w:pPr>
              <w:pStyle w:val="TableParagraph"/>
              <w:spacing w:before="5" w:line="182" w:lineRule="exact"/>
              <w:ind w:left="69" w:right="43"/>
              <w:rPr>
                <w:sz w:val="16"/>
                <w:lang w:val="pt-BR"/>
              </w:rPr>
            </w:pPr>
            <w:r w:rsidRPr="009D215F">
              <w:rPr>
                <w:sz w:val="16"/>
                <w:lang w:val="pt-BR"/>
              </w:rPr>
              <w:t>ou manutenção de máquinas, aparelhos, equipamentos e veículos, com pintura</w:t>
            </w:r>
          </w:p>
        </w:tc>
        <w:tc>
          <w:tcPr>
            <w:tcW w:w="1135" w:type="dxa"/>
          </w:tcPr>
          <w:p w:rsidR="00B03CCC" w:rsidRPr="009D215F" w:rsidRDefault="00B03CCC">
            <w:pPr>
              <w:pStyle w:val="TableParagraph"/>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24"/>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24"/>
              </w:rPr>
            </w:pPr>
          </w:p>
          <w:p w:rsidR="00B03CCC" w:rsidRDefault="00536972">
            <w:pPr>
              <w:pStyle w:val="TableParagraph"/>
              <w:ind w:left="400"/>
              <w:rPr>
                <w:sz w:val="16"/>
              </w:rPr>
            </w:pPr>
            <w:r>
              <w:rPr>
                <w:sz w:val="16"/>
              </w:rPr>
              <w:t>RAA</w:t>
            </w:r>
          </w:p>
        </w:tc>
      </w:tr>
      <w:tr w:rsidR="00B03CCC" w:rsidRPr="00C36E0E">
        <w:trPr>
          <w:trHeight w:val="537"/>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01.20.00</w:t>
            </w:r>
          </w:p>
        </w:tc>
        <w:tc>
          <w:tcPr>
            <w:tcW w:w="2693" w:type="dxa"/>
            <w:shd w:val="clear" w:color="auto" w:fill="D7D7D7"/>
          </w:tcPr>
          <w:p w:rsidR="00B03CCC" w:rsidRPr="009D215F" w:rsidRDefault="00536972">
            <w:pPr>
              <w:pStyle w:val="TableParagraph"/>
              <w:spacing w:before="86"/>
              <w:ind w:left="69" w:right="362"/>
              <w:rPr>
                <w:b/>
                <w:sz w:val="16"/>
                <w:lang w:val="pt-BR"/>
              </w:rPr>
            </w:pPr>
            <w:r w:rsidRPr="009D215F">
              <w:rPr>
                <w:b/>
                <w:sz w:val="16"/>
                <w:lang w:val="pt-BR"/>
              </w:rPr>
              <w:t>INDÚSTRIA DE PRODUTOS MINERAIS NÃO METÁLICOS</w:t>
            </w:r>
          </w:p>
        </w:tc>
        <w:tc>
          <w:tcPr>
            <w:tcW w:w="1135" w:type="dxa"/>
            <w:shd w:val="clear" w:color="auto" w:fill="D7D7D7"/>
          </w:tcPr>
          <w:p w:rsidR="00B03CCC" w:rsidRPr="009D215F" w:rsidRDefault="00B03CCC">
            <w:pPr>
              <w:pStyle w:val="TableParagraph"/>
              <w:rPr>
                <w:sz w:val="16"/>
                <w:lang w:val="pt-BR"/>
              </w:rPr>
            </w:pPr>
          </w:p>
        </w:tc>
        <w:tc>
          <w:tcPr>
            <w:tcW w:w="991" w:type="dxa"/>
            <w:shd w:val="clear" w:color="auto" w:fill="D7D7D7"/>
          </w:tcPr>
          <w:p w:rsidR="00B03CCC" w:rsidRPr="009D215F" w:rsidRDefault="00B03CCC">
            <w:pPr>
              <w:pStyle w:val="TableParagraph"/>
              <w:rPr>
                <w:sz w:val="16"/>
                <w:lang w:val="pt-BR"/>
              </w:rPr>
            </w:pPr>
          </w:p>
        </w:tc>
        <w:tc>
          <w:tcPr>
            <w:tcW w:w="851"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708" w:type="dxa"/>
            <w:shd w:val="clear" w:color="auto" w:fill="D7D7D7"/>
          </w:tcPr>
          <w:p w:rsidR="00B03CCC" w:rsidRPr="009D215F" w:rsidRDefault="00B03CCC">
            <w:pPr>
              <w:pStyle w:val="TableParagraph"/>
              <w:rPr>
                <w:sz w:val="16"/>
                <w:lang w:val="pt-BR"/>
              </w:rPr>
            </w:pPr>
          </w:p>
        </w:tc>
        <w:tc>
          <w:tcPr>
            <w:tcW w:w="710" w:type="dxa"/>
            <w:shd w:val="clear" w:color="auto" w:fill="D7D7D7"/>
          </w:tcPr>
          <w:p w:rsidR="00B03CCC" w:rsidRPr="009D215F" w:rsidRDefault="00B03CCC">
            <w:pPr>
              <w:pStyle w:val="TableParagraph"/>
              <w:rPr>
                <w:sz w:val="16"/>
                <w:lang w:val="pt-BR"/>
              </w:rPr>
            </w:pPr>
          </w:p>
        </w:tc>
        <w:tc>
          <w:tcPr>
            <w:tcW w:w="849" w:type="dxa"/>
            <w:shd w:val="clear" w:color="auto" w:fill="D7D7D7"/>
          </w:tcPr>
          <w:p w:rsidR="00B03CCC" w:rsidRPr="009D215F" w:rsidRDefault="00B03CCC">
            <w:pPr>
              <w:pStyle w:val="TableParagraph"/>
              <w:rPr>
                <w:sz w:val="16"/>
                <w:lang w:val="pt-BR"/>
              </w:rPr>
            </w:pPr>
          </w:p>
        </w:tc>
        <w:tc>
          <w:tcPr>
            <w:tcW w:w="1133" w:type="dxa"/>
            <w:shd w:val="clear" w:color="auto" w:fill="D7D7D7"/>
          </w:tcPr>
          <w:p w:rsidR="00B03CCC" w:rsidRPr="009D215F" w:rsidRDefault="00B03CCC">
            <w:pPr>
              <w:pStyle w:val="TableParagraph"/>
              <w:rPr>
                <w:sz w:val="16"/>
                <w:lang w:val="pt-BR"/>
              </w:rPr>
            </w:pPr>
          </w:p>
        </w:tc>
      </w:tr>
      <w:tr w:rsidR="00B03CCC">
        <w:trPr>
          <w:trHeight w:val="736"/>
        </w:trPr>
        <w:tc>
          <w:tcPr>
            <w:tcW w:w="994" w:type="dxa"/>
          </w:tcPr>
          <w:p w:rsidR="00B03CCC" w:rsidRPr="009D215F" w:rsidRDefault="00B03CCC">
            <w:pPr>
              <w:pStyle w:val="TableParagraph"/>
              <w:spacing w:before="1"/>
              <w:rPr>
                <w:sz w:val="24"/>
                <w:lang w:val="pt-BR"/>
              </w:rPr>
            </w:pPr>
          </w:p>
          <w:p w:rsidR="00B03CCC" w:rsidRDefault="00536972">
            <w:pPr>
              <w:pStyle w:val="TableParagraph"/>
              <w:ind w:left="195" w:right="188"/>
              <w:jc w:val="center"/>
              <w:rPr>
                <w:sz w:val="16"/>
              </w:rPr>
            </w:pPr>
            <w:r>
              <w:rPr>
                <w:sz w:val="16"/>
              </w:rPr>
              <w:t>01.20.01</w:t>
            </w:r>
          </w:p>
        </w:tc>
        <w:tc>
          <w:tcPr>
            <w:tcW w:w="2693" w:type="dxa"/>
          </w:tcPr>
          <w:p w:rsidR="00B03CCC" w:rsidRPr="009D215F" w:rsidRDefault="00536972">
            <w:pPr>
              <w:pStyle w:val="TableParagraph"/>
              <w:spacing w:before="1"/>
              <w:ind w:left="69" w:right="101"/>
              <w:rPr>
                <w:sz w:val="16"/>
                <w:lang w:val="pt-BR"/>
              </w:rPr>
            </w:pPr>
            <w:r w:rsidRPr="009D215F">
              <w:rPr>
                <w:sz w:val="16"/>
                <w:lang w:val="pt-BR"/>
              </w:rPr>
              <w:t>Aparelhamento de pedras para construção e execução de trabalhos em</w:t>
            </w:r>
          </w:p>
          <w:p w:rsidR="00B03CCC" w:rsidRPr="00787E1E" w:rsidRDefault="00536972">
            <w:pPr>
              <w:pStyle w:val="TableParagraph"/>
              <w:spacing w:before="2" w:line="184" w:lineRule="exact"/>
              <w:ind w:left="69" w:right="336"/>
              <w:rPr>
                <w:sz w:val="16"/>
                <w:lang w:val="pt-BR"/>
              </w:rPr>
            </w:pPr>
            <w:r w:rsidRPr="00787E1E">
              <w:rPr>
                <w:sz w:val="16"/>
                <w:lang w:val="pt-BR"/>
              </w:rPr>
              <w:t>mármores, ardósia, granito e outras pedras</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6"/>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01.20.02</w:t>
            </w:r>
          </w:p>
        </w:tc>
        <w:tc>
          <w:tcPr>
            <w:tcW w:w="2693" w:type="dxa"/>
          </w:tcPr>
          <w:p w:rsidR="00B03CCC" w:rsidRPr="00787E1E" w:rsidRDefault="00536972">
            <w:pPr>
              <w:pStyle w:val="TableParagraph"/>
              <w:spacing w:before="85"/>
              <w:ind w:left="69" w:right="465"/>
              <w:rPr>
                <w:sz w:val="16"/>
                <w:lang w:val="pt-BR"/>
              </w:rPr>
            </w:pPr>
            <w:r w:rsidRPr="00787E1E">
              <w:rPr>
                <w:sz w:val="16"/>
                <w:lang w:val="pt-BR"/>
              </w:rPr>
              <w:t xml:space="preserve">Beneficiamento de Minerais com </w:t>
            </w:r>
            <w:proofErr w:type="spellStart"/>
            <w:r w:rsidRPr="00787E1E">
              <w:rPr>
                <w:sz w:val="16"/>
                <w:lang w:val="pt-BR"/>
              </w:rPr>
              <w:t>Cominuição</w:t>
            </w:r>
            <w:proofErr w:type="spellEnd"/>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6" w:right="94"/>
              <w:jc w:val="center"/>
              <w:rPr>
                <w:sz w:val="16"/>
              </w:rPr>
            </w:pPr>
            <w:r>
              <w:rPr>
                <w:sz w:val="16"/>
              </w:rPr>
              <w:t>CN</w:t>
            </w:r>
          </w:p>
        </w:tc>
        <w:tc>
          <w:tcPr>
            <w:tcW w:w="851" w:type="dxa"/>
          </w:tcPr>
          <w:p w:rsidR="00B03CCC" w:rsidRDefault="00B03CCC">
            <w:pPr>
              <w:pStyle w:val="TableParagraph"/>
              <w:spacing w:before="4"/>
              <w:rPr>
                <w:sz w:val="15"/>
              </w:rPr>
            </w:pPr>
          </w:p>
          <w:p w:rsidR="00B03CCC" w:rsidRDefault="00536972">
            <w:pPr>
              <w:pStyle w:val="TableParagraph"/>
              <w:ind w:right="241"/>
              <w:jc w:val="right"/>
              <w:rPr>
                <w:sz w:val="16"/>
              </w:rPr>
            </w:pPr>
            <w:r>
              <w:rPr>
                <w:sz w:val="16"/>
              </w:rPr>
              <w:t>&lt;=80</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&gt;=150</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01.20.03</w:t>
            </w:r>
          </w:p>
        </w:tc>
        <w:tc>
          <w:tcPr>
            <w:tcW w:w="2693" w:type="dxa"/>
          </w:tcPr>
          <w:p w:rsidR="00B03CCC" w:rsidRPr="00787E1E" w:rsidRDefault="00536972">
            <w:pPr>
              <w:pStyle w:val="TableParagraph"/>
              <w:spacing w:before="88"/>
              <w:ind w:left="69" w:right="190"/>
              <w:rPr>
                <w:sz w:val="16"/>
                <w:lang w:val="pt-BR"/>
              </w:rPr>
            </w:pPr>
            <w:r w:rsidRPr="00787E1E">
              <w:rPr>
                <w:sz w:val="16"/>
                <w:lang w:val="pt-BR"/>
              </w:rPr>
              <w:t>Beneficiamento de Minerais com classificação e/ou concentração física</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4"/>
              <w:jc w:val="center"/>
              <w:rPr>
                <w:sz w:val="16"/>
              </w:rPr>
            </w:pPr>
            <w:r>
              <w:rPr>
                <w:sz w:val="16"/>
              </w:rPr>
              <w:t>CN</w:t>
            </w:r>
          </w:p>
        </w:tc>
        <w:tc>
          <w:tcPr>
            <w:tcW w:w="851" w:type="dxa"/>
          </w:tcPr>
          <w:p w:rsidR="00B03CCC" w:rsidRDefault="00B03CCC">
            <w:pPr>
              <w:pStyle w:val="TableParagraph"/>
              <w:spacing w:before="6"/>
              <w:rPr>
                <w:sz w:val="15"/>
              </w:rPr>
            </w:pPr>
          </w:p>
          <w:p w:rsidR="00B03CCC" w:rsidRDefault="00536972">
            <w:pPr>
              <w:pStyle w:val="TableParagraph"/>
              <w:ind w:right="203"/>
              <w:jc w:val="right"/>
              <w:rPr>
                <w:sz w:val="16"/>
              </w:rPr>
            </w:pPr>
            <w:r>
              <w:rPr>
                <w:sz w:val="16"/>
              </w:rPr>
              <w:t>&lt;=100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&gt;=300</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01.20.04</w:t>
            </w:r>
          </w:p>
        </w:tc>
        <w:tc>
          <w:tcPr>
            <w:tcW w:w="2693" w:type="dxa"/>
          </w:tcPr>
          <w:p w:rsidR="00B03CCC" w:rsidRPr="00787E1E" w:rsidRDefault="00536972">
            <w:pPr>
              <w:pStyle w:val="TableParagraph"/>
              <w:spacing w:before="88"/>
              <w:ind w:left="69" w:right="465"/>
              <w:rPr>
                <w:sz w:val="16"/>
                <w:lang w:val="pt-BR"/>
              </w:rPr>
            </w:pPr>
            <w:r w:rsidRPr="00787E1E">
              <w:rPr>
                <w:sz w:val="16"/>
                <w:lang w:val="pt-BR"/>
              </w:rPr>
              <w:t>Beneficiamento de Minerais com Flotação</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4"/>
              <w:jc w:val="center"/>
              <w:rPr>
                <w:sz w:val="16"/>
              </w:rPr>
            </w:pPr>
            <w:r>
              <w:rPr>
                <w:sz w:val="16"/>
              </w:rPr>
              <w:t>CN</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&lt;=50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&gt;=150</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01.20.05</w:t>
            </w:r>
          </w:p>
        </w:tc>
        <w:tc>
          <w:tcPr>
            <w:tcW w:w="2693" w:type="dxa"/>
          </w:tcPr>
          <w:p w:rsidR="00B03CCC" w:rsidRPr="00787E1E" w:rsidRDefault="00536972">
            <w:pPr>
              <w:pStyle w:val="TableParagraph"/>
              <w:spacing w:before="85"/>
              <w:ind w:left="69" w:right="106"/>
              <w:rPr>
                <w:sz w:val="16"/>
                <w:lang w:val="pt-BR"/>
              </w:rPr>
            </w:pPr>
            <w:r w:rsidRPr="00787E1E">
              <w:rPr>
                <w:sz w:val="16"/>
                <w:lang w:val="pt-BR"/>
              </w:rPr>
              <w:t>Fabricação de cal virgem, hidratada ou extinta</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00"/>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01.20.06</w:t>
            </w:r>
          </w:p>
        </w:tc>
        <w:tc>
          <w:tcPr>
            <w:tcW w:w="2693" w:type="dxa"/>
          </w:tcPr>
          <w:p w:rsidR="00B03CCC" w:rsidRPr="00787E1E" w:rsidRDefault="00536972">
            <w:pPr>
              <w:pStyle w:val="TableParagraph"/>
              <w:spacing w:before="1"/>
              <w:ind w:left="69" w:right="256"/>
              <w:rPr>
                <w:sz w:val="16"/>
                <w:lang w:val="pt-BR"/>
              </w:rPr>
            </w:pPr>
            <w:r w:rsidRPr="00787E1E">
              <w:rPr>
                <w:sz w:val="16"/>
                <w:lang w:val="pt-BR"/>
              </w:rPr>
              <w:t>Fabricação de telhas, tijolos e outros artigos de barro cozido-exclusive de</w:t>
            </w:r>
          </w:p>
          <w:p w:rsidR="00B03CCC" w:rsidRDefault="00536972">
            <w:pPr>
              <w:pStyle w:val="TableParagraph"/>
              <w:spacing w:line="162" w:lineRule="exact"/>
              <w:ind w:left="69"/>
              <w:rPr>
                <w:sz w:val="16"/>
              </w:rPr>
            </w:pPr>
            <w:proofErr w:type="spellStart"/>
            <w:r>
              <w:rPr>
                <w:sz w:val="16"/>
              </w:rPr>
              <w:t>cerâmicaesmaltado</w:t>
            </w:r>
            <w:proofErr w:type="spellEnd"/>
          </w:p>
        </w:tc>
        <w:tc>
          <w:tcPr>
            <w:tcW w:w="1135" w:type="dxa"/>
          </w:tcPr>
          <w:p w:rsidR="00B03CCC" w:rsidRDefault="00B03CCC">
            <w:pPr>
              <w:pStyle w:val="TableParagraph"/>
              <w:rPr>
                <w:sz w:val="16"/>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right="181"/>
              <w:jc w:val="right"/>
              <w:rPr>
                <w:sz w:val="16"/>
              </w:rPr>
            </w:pPr>
            <w:r>
              <w:rPr>
                <w:sz w:val="16"/>
              </w:rPr>
              <w:t>&lt;=0,01</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&gt;=3</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400"/>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01.20.07</w:t>
            </w:r>
          </w:p>
        </w:tc>
        <w:tc>
          <w:tcPr>
            <w:tcW w:w="2693" w:type="dxa"/>
          </w:tcPr>
          <w:p w:rsidR="00B03CCC" w:rsidRPr="00787E1E" w:rsidRDefault="00B03CCC">
            <w:pPr>
              <w:pStyle w:val="TableParagraph"/>
              <w:rPr>
                <w:sz w:val="16"/>
                <w:lang w:val="pt-BR"/>
              </w:rPr>
            </w:pPr>
          </w:p>
          <w:p w:rsidR="00B03CCC" w:rsidRPr="00787E1E" w:rsidRDefault="00536972">
            <w:pPr>
              <w:pStyle w:val="TableParagraph"/>
              <w:ind w:left="69" w:right="510"/>
              <w:rPr>
                <w:sz w:val="16"/>
                <w:lang w:val="pt-BR"/>
              </w:rPr>
            </w:pPr>
            <w:r w:rsidRPr="00787E1E">
              <w:rPr>
                <w:sz w:val="16"/>
                <w:lang w:val="pt-BR"/>
              </w:rPr>
              <w:t>Fabricação de material cerâmico esmaltado</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6" w:right="99"/>
              <w:jc w:val="center"/>
              <w:rPr>
                <w:sz w:val="16"/>
              </w:rPr>
            </w:pPr>
            <w:r>
              <w:rPr>
                <w:sz w:val="16"/>
              </w:rPr>
              <w:t>AU, PM</w:t>
            </w:r>
          </w:p>
        </w:tc>
        <w:tc>
          <w:tcPr>
            <w:tcW w:w="851" w:type="dxa"/>
          </w:tcPr>
          <w:p w:rsidR="00B03CCC" w:rsidRDefault="00536972">
            <w:pPr>
              <w:pStyle w:val="TableParagraph"/>
              <w:spacing w:before="93"/>
              <w:ind w:left="80" w:right="67"/>
              <w:jc w:val="center"/>
              <w:rPr>
                <w:sz w:val="16"/>
              </w:rPr>
            </w:pPr>
            <w:r>
              <w:rPr>
                <w:sz w:val="16"/>
              </w:rPr>
              <w:t>AU&lt;=0,01 PM(2)&lt;=1 00.000</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536972">
            <w:pPr>
              <w:pStyle w:val="TableParagraph"/>
              <w:spacing w:before="1"/>
              <w:ind w:left="100" w:right="84" w:hanging="1"/>
              <w:jc w:val="center"/>
              <w:rPr>
                <w:sz w:val="16"/>
              </w:rPr>
            </w:pPr>
            <w:r>
              <w:rPr>
                <w:sz w:val="16"/>
              </w:rPr>
              <w:t>AU&gt;=1 PM(2)&gt;</w:t>
            </w:r>
          </w:p>
          <w:p w:rsidR="00B03CCC" w:rsidRDefault="00536972">
            <w:pPr>
              <w:pStyle w:val="TableParagraph"/>
              <w:spacing w:line="183" w:lineRule="exact"/>
              <w:ind w:left="66" w:right="50"/>
              <w:jc w:val="center"/>
              <w:rPr>
                <w:sz w:val="16"/>
              </w:rPr>
            </w:pPr>
            <w:r>
              <w:rPr>
                <w:sz w:val="16"/>
              </w:rPr>
              <w:t>=400.00</w:t>
            </w:r>
          </w:p>
          <w:p w:rsidR="00B03CCC" w:rsidRDefault="00536972">
            <w:pPr>
              <w:pStyle w:val="TableParagraph"/>
              <w:spacing w:before="1" w:line="163" w:lineRule="exact"/>
              <w:ind w:left="16"/>
              <w:jc w:val="center"/>
              <w:rPr>
                <w:sz w:val="16"/>
              </w:rPr>
            </w:pPr>
            <w:r>
              <w:rPr>
                <w:sz w:val="16"/>
              </w:rPr>
              <w:t>0</w:t>
            </w:r>
          </w:p>
        </w:tc>
        <w:tc>
          <w:tcPr>
            <w:tcW w:w="1559" w:type="dxa"/>
            <w:gridSpan w:val="2"/>
          </w:tcPr>
          <w:p w:rsidR="00B03CCC" w:rsidRDefault="00B03CCC">
            <w:pPr>
              <w:pStyle w:val="TableParagraph"/>
              <w:spacing w:before="1"/>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400"/>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01.20.08</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Fabricação</w:t>
            </w:r>
            <w:proofErr w:type="spellEnd"/>
            <w:r>
              <w:rPr>
                <w:sz w:val="16"/>
              </w:rPr>
              <w:t xml:space="preserve"> de </w:t>
            </w:r>
            <w:proofErr w:type="spellStart"/>
            <w:r>
              <w:rPr>
                <w:sz w:val="16"/>
              </w:rPr>
              <w:t>cimento</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right="281"/>
              <w:jc w:val="right"/>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&gt;=2</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436"/>
              <w:rPr>
                <w:sz w:val="16"/>
              </w:rPr>
            </w:pPr>
            <w:r>
              <w:rPr>
                <w:sz w:val="16"/>
              </w:rPr>
              <w:t>EIA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01.20.09</w:t>
            </w:r>
          </w:p>
        </w:tc>
        <w:tc>
          <w:tcPr>
            <w:tcW w:w="2693" w:type="dxa"/>
            <w:tcBorders>
              <w:top w:val="nil"/>
            </w:tcBorders>
          </w:tcPr>
          <w:p w:rsidR="00B03CCC" w:rsidRPr="00787E1E" w:rsidRDefault="00536972">
            <w:pPr>
              <w:pStyle w:val="TableParagraph"/>
              <w:spacing w:before="88"/>
              <w:ind w:left="69" w:right="643"/>
              <w:rPr>
                <w:sz w:val="16"/>
                <w:lang w:val="pt-BR"/>
              </w:rPr>
            </w:pPr>
            <w:r w:rsidRPr="00787E1E">
              <w:rPr>
                <w:sz w:val="16"/>
                <w:lang w:val="pt-BR"/>
              </w:rPr>
              <w:t>Fabricação de peças, ornatos e estruturas de cimento e gesso</w:t>
            </w:r>
          </w:p>
        </w:tc>
        <w:tc>
          <w:tcPr>
            <w:tcW w:w="1135" w:type="dxa"/>
            <w:tcBorders>
              <w:top w:val="nil"/>
            </w:tcBorders>
          </w:tcPr>
          <w:p w:rsidR="00B03CCC" w:rsidRPr="00787E1E" w:rsidRDefault="00B03CCC">
            <w:pPr>
              <w:pStyle w:val="TableParagraph"/>
              <w:spacing w:before="6"/>
              <w:rPr>
                <w:sz w:val="15"/>
                <w:lang w:val="pt-BR"/>
              </w:rPr>
            </w:pPr>
          </w:p>
          <w:p w:rsidR="00B03CCC" w:rsidRDefault="00536972">
            <w:pPr>
              <w:pStyle w:val="TableParagraph"/>
              <w:spacing w:before="1"/>
              <w:ind w:left="172" w:right="166"/>
              <w:jc w:val="center"/>
              <w:rPr>
                <w:sz w:val="16"/>
              </w:rPr>
            </w:pPr>
            <w:r>
              <w:rPr>
                <w:sz w:val="16"/>
              </w:rPr>
              <w:t>PEQUENO</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spacing w:before="1"/>
              <w:ind w:left="75" w:right="67"/>
              <w:jc w:val="center"/>
              <w:rPr>
                <w:sz w:val="16"/>
              </w:rPr>
            </w:pPr>
            <w:r>
              <w:rPr>
                <w:sz w:val="16"/>
              </w:rPr>
              <w:t>&lt;=0,5</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spacing w:before="1"/>
              <w:ind w:left="66" w:right="50"/>
              <w:jc w:val="center"/>
              <w:rPr>
                <w:sz w:val="16"/>
              </w:rPr>
            </w:pPr>
            <w:r>
              <w:rPr>
                <w:sz w:val="16"/>
              </w:rPr>
              <w:t>&gt;=1</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left="64" w:right="53"/>
              <w:jc w:val="center"/>
              <w:rPr>
                <w:sz w:val="16"/>
              </w:rPr>
            </w:pPr>
            <w:r>
              <w:rPr>
                <w:sz w:val="16"/>
              </w:rPr>
              <w:t>DA</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2" w:right="37"/>
              <w:jc w:val="center"/>
              <w:rPr>
                <w:sz w:val="16"/>
              </w:rPr>
            </w:pPr>
            <w:r>
              <w:rPr>
                <w:sz w:val="16"/>
              </w:rPr>
              <w:t>EAS</w:t>
            </w:r>
          </w:p>
        </w:tc>
        <w:tc>
          <w:tcPr>
            <w:tcW w:w="1133" w:type="dxa"/>
            <w:tcBorders>
              <w:top w:val="nil"/>
            </w:tcBorders>
          </w:tcPr>
          <w:p w:rsidR="00B03CCC" w:rsidRDefault="00B03CCC">
            <w:pPr>
              <w:pStyle w:val="TableParagraph"/>
              <w:spacing w:before="6"/>
              <w:rPr>
                <w:sz w:val="15"/>
              </w:rPr>
            </w:pPr>
          </w:p>
          <w:p w:rsidR="00B03CCC" w:rsidRDefault="00536972">
            <w:pPr>
              <w:pStyle w:val="TableParagraph"/>
              <w:spacing w:before="1"/>
              <w:ind w:left="380" w:right="364"/>
              <w:jc w:val="center"/>
              <w:rPr>
                <w:sz w:val="16"/>
              </w:rPr>
            </w:pPr>
            <w:r>
              <w:rPr>
                <w:sz w:val="16"/>
              </w:rPr>
              <w:t>RAA</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01.20.10</w:t>
            </w:r>
          </w:p>
        </w:tc>
        <w:tc>
          <w:tcPr>
            <w:tcW w:w="2693" w:type="dxa"/>
          </w:tcPr>
          <w:p w:rsidR="00B03CCC" w:rsidRPr="00787E1E" w:rsidRDefault="00536972">
            <w:pPr>
              <w:pStyle w:val="TableParagraph"/>
              <w:spacing w:before="88"/>
              <w:ind w:left="69" w:right="643"/>
              <w:rPr>
                <w:sz w:val="16"/>
                <w:lang w:val="pt-BR"/>
              </w:rPr>
            </w:pPr>
            <w:r w:rsidRPr="00787E1E">
              <w:rPr>
                <w:sz w:val="16"/>
                <w:lang w:val="pt-BR"/>
              </w:rPr>
              <w:t>Fabricação de peças, ornatos e estruturas de amianto</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01.20.11</w:t>
            </w:r>
          </w:p>
        </w:tc>
        <w:tc>
          <w:tcPr>
            <w:tcW w:w="2693" w:type="dxa"/>
          </w:tcPr>
          <w:p w:rsidR="00B03CCC" w:rsidRPr="00787E1E" w:rsidRDefault="00536972">
            <w:pPr>
              <w:pStyle w:val="TableParagraph"/>
              <w:spacing w:before="85"/>
              <w:ind w:left="69" w:right="368"/>
              <w:rPr>
                <w:sz w:val="16"/>
                <w:lang w:val="pt-BR"/>
              </w:rPr>
            </w:pPr>
            <w:r w:rsidRPr="00787E1E">
              <w:rPr>
                <w:sz w:val="16"/>
                <w:lang w:val="pt-BR"/>
              </w:rPr>
              <w:t>Fabricação e elaboração de vidro e cristal</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01.20.12</w:t>
            </w:r>
          </w:p>
        </w:tc>
        <w:tc>
          <w:tcPr>
            <w:tcW w:w="2693" w:type="dxa"/>
          </w:tcPr>
          <w:p w:rsidR="00B03CCC" w:rsidRPr="00787E1E" w:rsidRDefault="00536972">
            <w:pPr>
              <w:pStyle w:val="TableParagraph"/>
              <w:spacing w:before="85"/>
              <w:ind w:left="69" w:right="71"/>
              <w:rPr>
                <w:sz w:val="16"/>
                <w:lang w:val="pt-BR"/>
              </w:rPr>
            </w:pPr>
            <w:r w:rsidRPr="00787E1E">
              <w:rPr>
                <w:sz w:val="16"/>
                <w:lang w:val="pt-BR"/>
              </w:rPr>
              <w:t>Beneficiamento e preparação de carvão mineral, não associado à extração</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6"/>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379" w:right="364"/>
              <w:jc w:val="center"/>
              <w:rPr>
                <w:sz w:val="16"/>
              </w:rPr>
            </w:pPr>
            <w:r>
              <w:rPr>
                <w:sz w:val="16"/>
              </w:rPr>
              <w:t>RAA</w:t>
            </w:r>
          </w:p>
        </w:tc>
      </w:tr>
      <w:tr w:rsidR="00B03CCC">
        <w:trPr>
          <w:trHeight w:val="540"/>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01.21.00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INDÚSTRIA METALÚRGICA</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1133" w:type="dxa"/>
            <w:shd w:val="clear" w:color="auto" w:fill="D7D7D7"/>
          </w:tcPr>
          <w:p w:rsidR="00B03CCC" w:rsidRDefault="00B03CCC">
            <w:pPr>
              <w:pStyle w:val="TableParagraph"/>
              <w:rPr>
                <w:sz w:val="16"/>
              </w:rPr>
            </w:pP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01.21.01</w:t>
            </w:r>
          </w:p>
        </w:tc>
        <w:tc>
          <w:tcPr>
            <w:tcW w:w="2693" w:type="dxa"/>
          </w:tcPr>
          <w:p w:rsidR="00B03CCC" w:rsidRPr="00787E1E" w:rsidRDefault="00536972">
            <w:pPr>
              <w:pStyle w:val="TableParagraph"/>
              <w:spacing w:before="1"/>
              <w:ind w:left="69" w:right="65"/>
              <w:rPr>
                <w:sz w:val="16"/>
                <w:lang w:val="pt-BR"/>
              </w:rPr>
            </w:pPr>
            <w:r w:rsidRPr="00787E1E">
              <w:rPr>
                <w:sz w:val="16"/>
                <w:lang w:val="pt-BR"/>
              </w:rPr>
              <w:t>Siderurgia e elaboração de produtos siderúrgicos com redução de minérios -</w:t>
            </w:r>
          </w:p>
          <w:p w:rsidR="00B03CCC" w:rsidRDefault="00536972">
            <w:pPr>
              <w:pStyle w:val="TableParagraph"/>
              <w:spacing w:line="162" w:lineRule="exact"/>
              <w:ind w:left="69"/>
              <w:rPr>
                <w:sz w:val="16"/>
              </w:rPr>
            </w:pPr>
            <w:r>
              <w:rPr>
                <w:sz w:val="16"/>
              </w:rPr>
              <w:t xml:space="preserve">inclusive </w:t>
            </w:r>
            <w:proofErr w:type="spellStart"/>
            <w:r>
              <w:rPr>
                <w:sz w:val="16"/>
              </w:rPr>
              <w:t>ferro-gusa</w:t>
            </w:r>
            <w:proofErr w:type="spellEnd"/>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01.21.02</w:t>
            </w:r>
          </w:p>
        </w:tc>
        <w:tc>
          <w:tcPr>
            <w:tcW w:w="2693" w:type="dxa"/>
          </w:tcPr>
          <w:p w:rsidR="00B03CCC" w:rsidRPr="00787E1E" w:rsidRDefault="00536972">
            <w:pPr>
              <w:pStyle w:val="TableParagraph"/>
              <w:spacing w:before="1"/>
              <w:ind w:left="69"/>
              <w:rPr>
                <w:sz w:val="16"/>
                <w:lang w:val="pt-BR"/>
              </w:rPr>
            </w:pPr>
            <w:r w:rsidRPr="00787E1E">
              <w:rPr>
                <w:sz w:val="16"/>
                <w:lang w:val="pt-BR"/>
              </w:rPr>
              <w:t>Produção de ferro e aço e suas ligas em</w:t>
            </w:r>
          </w:p>
          <w:p w:rsidR="00B03CCC" w:rsidRPr="00787E1E" w:rsidRDefault="00536972">
            <w:pPr>
              <w:pStyle w:val="TableParagraph"/>
              <w:spacing w:before="5" w:line="182" w:lineRule="exact"/>
              <w:ind w:left="69" w:right="537"/>
              <w:rPr>
                <w:sz w:val="16"/>
                <w:lang w:val="pt-BR"/>
              </w:rPr>
            </w:pPr>
            <w:r w:rsidRPr="00787E1E">
              <w:rPr>
                <w:sz w:val="16"/>
                <w:lang w:val="pt-BR"/>
              </w:rPr>
              <w:t>qualquer forma, sem redução de minério, com fusão</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2"/>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380" w:right="364"/>
              <w:jc w:val="center"/>
              <w:rPr>
                <w:sz w:val="16"/>
              </w:rPr>
            </w:pPr>
            <w:r>
              <w:rPr>
                <w:sz w:val="16"/>
              </w:rPr>
              <w:t>RAA</w:t>
            </w:r>
          </w:p>
        </w:tc>
      </w:tr>
      <w:tr w:rsidR="00B03CCC">
        <w:trPr>
          <w:trHeight w:val="549"/>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01.21.03</w:t>
            </w:r>
          </w:p>
        </w:tc>
        <w:tc>
          <w:tcPr>
            <w:tcW w:w="2693" w:type="dxa"/>
          </w:tcPr>
          <w:p w:rsidR="00B03CCC" w:rsidRPr="00787E1E" w:rsidRDefault="00536972">
            <w:pPr>
              <w:pStyle w:val="TableParagraph"/>
              <w:spacing w:line="183" w:lineRule="exact"/>
              <w:ind w:left="69"/>
              <w:rPr>
                <w:sz w:val="16"/>
                <w:lang w:val="pt-BR"/>
              </w:rPr>
            </w:pPr>
            <w:r w:rsidRPr="00787E1E">
              <w:rPr>
                <w:sz w:val="16"/>
                <w:lang w:val="pt-BR"/>
              </w:rPr>
              <w:t>Produção de laminados de aço -</w:t>
            </w:r>
          </w:p>
          <w:p w:rsidR="00B03CCC" w:rsidRPr="00787E1E" w:rsidRDefault="00536972">
            <w:pPr>
              <w:pStyle w:val="TableParagraph"/>
              <w:spacing w:before="4" w:line="182" w:lineRule="exact"/>
              <w:ind w:left="69" w:right="354"/>
              <w:rPr>
                <w:sz w:val="16"/>
                <w:lang w:val="pt-BR"/>
              </w:rPr>
            </w:pPr>
            <w:r w:rsidRPr="00787E1E">
              <w:rPr>
                <w:sz w:val="16"/>
                <w:lang w:val="pt-BR"/>
              </w:rPr>
              <w:t>inclusive ferro-ligas, a quente, sem fusão</w:t>
            </w:r>
          </w:p>
        </w:tc>
        <w:tc>
          <w:tcPr>
            <w:tcW w:w="1135" w:type="dxa"/>
          </w:tcPr>
          <w:p w:rsidR="00B03CCC" w:rsidRPr="00787E1E"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6"/>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6"/>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734"/>
        </w:trPr>
        <w:tc>
          <w:tcPr>
            <w:tcW w:w="994" w:type="dxa"/>
          </w:tcPr>
          <w:p w:rsidR="00B03CCC" w:rsidRDefault="00B03CCC">
            <w:pPr>
              <w:pStyle w:val="TableParagraph"/>
              <w:spacing w:before="11"/>
              <w:rPr>
                <w:sz w:val="23"/>
              </w:rPr>
            </w:pPr>
          </w:p>
          <w:p w:rsidR="00B03CCC" w:rsidRDefault="00536972">
            <w:pPr>
              <w:pStyle w:val="TableParagraph"/>
              <w:ind w:left="195" w:right="188"/>
              <w:jc w:val="center"/>
              <w:rPr>
                <w:sz w:val="16"/>
              </w:rPr>
            </w:pPr>
            <w:r>
              <w:rPr>
                <w:sz w:val="16"/>
              </w:rPr>
              <w:t>01.21.04</w:t>
            </w:r>
          </w:p>
        </w:tc>
        <w:tc>
          <w:tcPr>
            <w:tcW w:w="2693" w:type="dxa"/>
          </w:tcPr>
          <w:p w:rsidR="00B03CCC" w:rsidRPr="00787E1E" w:rsidRDefault="00536972">
            <w:pPr>
              <w:pStyle w:val="TableParagraph"/>
              <w:ind w:left="69" w:right="234"/>
              <w:rPr>
                <w:sz w:val="16"/>
                <w:lang w:val="pt-BR"/>
              </w:rPr>
            </w:pPr>
            <w:r w:rsidRPr="00787E1E">
              <w:rPr>
                <w:sz w:val="16"/>
                <w:lang w:val="pt-BR"/>
              </w:rPr>
              <w:t>Produção de laminados de aço - inclusive ferro-ligas, a frio, sem</w:t>
            </w:r>
          </w:p>
          <w:p w:rsidR="00B03CCC" w:rsidRPr="00787E1E" w:rsidRDefault="00536972">
            <w:pPr>
              <w:pStyle w:val="TableParagraph"/>
              <w:spacing w:before="5" w:line="182" w:lineRule="exact"/>
              <w:ind w:left="69" w:right="314"/>
              <w:rPr>
                <w:sz w:val="16"/>
                <w:lang w:val="pt-BR"/>
              </w:rPr>
            </w:pPr>
            <w:r w:rsidRPr="00787E1E">
              <w:rPr>
                <w:sz w:val="16"/>
                <w:lang w:val="pt-BR"/>
              </w:rPr>
              <w:t xml:space="preserve">tratamento químico superficial e/ou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11"/>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1"/>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1"/>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1"/>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1"/>
              <w:rPr>
                <w:sz w:val="23"/>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1"/>
              <w:rPr>
                <w:sz w:val="23"/>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1"/>
              <w:rPr>
                <w:sz w:val="23"/>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1"/>
              <w:rPr>
                <w:sz w:val="23"/>
              </w:rPr>
            </w:pPr>
          </w:p>
          <w:p w:rsidR="00B03CCC" w:rsidRDefault="00536972">
            <w:pPr>
              <w:pStyle w:val="TableParagraph"/>
              <w:ind w:left="380" w:right="364"/>
              <w:jc w:val="center"/>
              <w:rPr>
                <w:sz w:val="16"/>
              </w:rPr>
            </w:pPr>
            <w:r>
              <w:rPr>
                <w:sz w:val="16"/>
              </w:rPr>
              <w:t>RAA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01.21.05</w:t>
            </w:r>
          </w:p>
        </w:tc>
        <w:tc>
          <w:tcPr>
            <w:tcW w:w="2693" w:type="dxa"/>
          </w:tcPr>
          <w:p w:rsidR="00B03CCC" w:rsidRPr="00787E1E" w:rsidRDefault="00536972">
            <w:pPr>
              <w:pStyle w:val="TableParagraph"/>
              <w:ind w:left="69" w:right="234"/>
              <w:rPr>
                <w:sz w:val="16"/>
                <w:lang w:val="pt-BR"/>
              </w:rPr>
            </w:pPr>
            <w:r w:rsidRPr="00787E1E">
              <w:rPr>
                <w:sz w:val="16"/>
                <w:lang w:val="pt-BR"/>
              </w:rPr>
              <w:t>Produção de laminados de aço - inclusive ferro-ligas, a frio, com</w:t>
            </w:r>
          </w:p>
          <w:p w:rsidR="00B03CCC" w:rsidRPr="00787E1E" w:rsidRDefault="00536972">
            <w:pPr>
              <w:pStyle w:val="TableParagraph"/>
              <w:spacing w:line="184" w:lineRule="exact"/>
              <w:ind w:left="69" w:right="314"/>
              <w:rPr>
                <w:sz w:val="16"/>
                <w:lang w:val="pt-BR"/>
              </w:rPr>
            </w:pPr>
            <w:r w:rsidRPr="00787E1E">
              <w:rPr>
                <w:sz w:val="16"/>
                <w:lang w:val="pt-BR"/>
              </w:rPr>
              <w:t xml:space="preserve">tratamento químico superficial e/ou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0"/>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380" w:right="364"/>
              <w:jc w:val="center"/>
              <w:rPr>
                <w:sz w:val="16"/>
              </w:rPr>
            </w:pPr>
            <w:r>
              <w:rPr>
                <w:sz w:val="16"/>
              </w:rPr>
              <w:t>RAA</w:t>
            </w:r>
          </w:p>
        </w:tc>
      </w:tr>
      <w:tr w:rsidR="00B03CCC">
        <w:trPr>
          <w:trHeight w:val="550"/>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01.21.06</w:t>
            </w:r>
          </w:p>
        </w:tc>
        <w:tc>
          <w:tcPr>
            <w:tcW w:w="2693" w:type="dxa"/>
          </w:tcPr>
          <w:p w:rsidR="00B03CCC" w:rsidRPr="00787E1E" w:rsidRDefault="00536972">
            <w:pPr>
              <w:pStyle w:val="TableParagraph"/>
              <w:spacing w:line="183" w:lineRule="exact"/>
              <w:ind w:left="69"/>
              <w:rPr>
                <w:sz w:val="16"/>
                <w:lang w:val="pt-BR"/>
              </w:rPr>
            </w:pPr>
            <w:r w:rsidRPr="00787E1E">
              <w:rPr>
                <w:sz w:val="16"/>
                <w:lang w:val="pt-BR"/>
              </w:rPr>
              <w:t>Produção de canos e tubos de ferro e</w:t>
            </w:r>
          </w:p>
          <w:p w:rsidR="00B03CCC" w:rsidRPr="00787E1E" w:rsidRDefault="00536972">
            <w:pPr>
              <w:pStyle w:val="TableParagraph"/>
              <w:spacing w:before="5" w:line="182" w:lineRule="exact"/>
              <w:ind w:left="69" w:right="230"/>
              <w:rPr>
                <w:sz w:val="16"/>
                <w:lang w:val="pt-BR"/>
              </w:rPr>
            </w:pPr>
            <w:r w:rsidRPr="00787E1E">
              <w:rPr>
                <w:sz w:val="16"/>
                <w:lang w:val="pt-BR"/>
              </w:rPr>
              <w:t xml:space="preserve">aço, com fusão e tratamento químico superficial e/ou </w:t>
            </w:r>
            <w:proofErr w:type="spellStart"/>
            <w:r w:rsidRPr="00787E1E">
              <w:rPr>
                <w:sz w:val="16"/>
                <w:lang w:val="pt-BR"/>
              </w:rPr>
              <w:t>galvanotécnico</w:t>
            </w:r>
            <w:proofErr w:type="spellEnd"/>
          </w:p>
        </w:tc>
        <w:tc>
          <w:tcPr>
            <w:tcW w:w="1135" w:type="dxa"/>
          </w:tcPr>
          <w:p w:rsidR="00B03CCC" w:rsidRPr="00787E1E" w:rsidRDefault="00B03CCC">
            <w:pPr>
              <w:pStyle w:val="TableParagraph"/>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01.21.07</w:t>
            </w:r>
          </w:p>
        </w:tc>
        <w:tc>
          <w:tcPr>
            <w:tcW w:w="2693" w:type="dxa"/>
          </w:tcPr>
          <w:p w:rsidR="00B03CCC" w:rsidRPr="00787E1E" w:rsidRDefault="00536972">
            <w:pPr>
              <w:pStyle w:val="TableParagraph"/>
              <w:ind w:left="69" w:right="114"/>
              <w:rPr>
                <w:sz w:val="16"/>
                <w:lang w:val="pt-BR"/>
              </w:rPr>
            </w:pPr>
            <w:r w:rsidRPr="00787E1E">
              <w:rPr>
                <w:sz w:val="16"/>
                <w:lang w:val="pt-BR"/>
              </w:rPr>
              <w:t>Produção de canos e tubos de ferro e aço, sem fusão, com tratamento químico superficial e/ou</w:t>
            </w:r>
          </w:p>
          <w:p w:rsidR="00B03CCC" w:rsidRDefault="00536972">
            <w:pPr>
              <w:pStyle w:val="TableParagraph"/>
              <w:spacing w:line="163" w:lineRule="exact"/>
              <w:ind w:left="69"/>
              <w:rPr>
                <w:sz w:val="16"/>
              </w:rPr>
            </w:pPr>
            <w:proofErr w:type="spellStart"/>
            <w:r>
              <w:rPr>
                <w:sz w:val="16"/>
              </w:rPr>
              <w:t>galvanotécnico</w:t>
            </w:r>
            <w:proofErr w:type="spellEnd"/>
          </w:p>
        </w:tc>
        <w:tc>
          <w:tcPr>
            <w:tcW w:w="1135" w:type="dxa"/>
          </w:tcPr>
          <w:p w:rsidR="00B03CCC" w:rsidRDefault="00B03CCC">
            <w:pPr>
              <w:pStyle w:val="TableParagraph"/>
              <w:spacing w:before="10"/>
              <w:rPr>
                <w:sz w:val="23"/>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0"/>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380" w:right="364"/>
              <w:jc w:val="center"/>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01.21.08</w:t>
            </w:r>
          </w:p>
        </w:tc>
        <w:tc>
          <w:tcPr>
            <w:tcW w:w="2693" w:type="dxa"/>
          </w:tcPr>
          <w:p w:rsidR="00B03CCC" w:rsidRPr="00787E1E" w:rsidRDefault="00536972">
            <w:pPr>
              <w:pStyle w:val="TableParagraph"/>
              <w:spacing w:before="1"/>
              <w:ind w:left="69" w:right="114"/>
              <w:rPr>
                <w:sz w:val="16"/>
                <w:lang w:val="pt-BR"/>
              </w:rPr>
            </w:pPr>
            <w:r w:rsidRPr="00787E1E">
              <w:rPr>
                <w:sz w:val="16"/>
                <w:lang w:val="pt-BR"/>
              </w:rPr>
              <w:t>Produção de canos e tubos de ferro e aço, sem fusão e sem tratamento químico superficial e/ou</w:t>
            </w:r>
          </w:p>
          <w:p w:rsidR="00B03CCC" w:rsidRDefault="00536972">
            <w:pPr>
              <w:pStyle w:val="TableParagraph"/>
              <w:spacing w:line="163" w:lineRule="exact"/>
              <w:ind w:left="69"/>
              <w:rPr>
                <w:sz w:val="16"/>
              </w:rPr>
            </w:pPr>
            <w:proofErr w:type="spellStart"/>
            <w:r>
              <w:rPr>
                <w:sz w:val="16"/>
              </w:rPr>
              <w:t>galvanotécnico</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01.21.09</w:t>
            </w:r>
          </w:p>
        </w:tc>
        <w:tc>
          <w:tcPr>
            <w:tcW w:w="2693" w:type="dxa"/>
          </w:tcPr>
          <w:p w:rsidR="00B03CCC" w:rsidRPr="00787E1E" w:rsidRDefault="00536972">
            <w:pPr>
              <w:pStyle w:val="TableParagraph"/>
              <w:spacing w:before="1"/>
              <w:ind w:left="69" w:right="48"/>
              <w:rPr>
                <w:sz w:val="16"/>
                <w:lang w:val="pt-BR"/>
              </w:rPr>
            </w:pPr>
            <w:r w:rsidRPr="00787E1E">
              <w:rPr>
                <w:sz w:val="16"/>
                <w:lang w:val="pt-BR"/>
              </w:rPr>
              <w:t xml:space="preserve">Produção de fundidos de ferro e aço em forno </w:t>
            </w:r>
            <w:proofErr w:type="spellStart"/>
            <w:r w:rsidRPr="00787E1E">
              <w:rPr>
                <w:sz w:val="16"/>
                <w:lang w:val="pt-BR"/>
              </w:rPr>
              <w:t>cubilot</w:t>
            </w:r>
            <w:proofErr w:type="spellEnd"/>
            <w:r w:rsidRPr="00787E1E">
              <w:rPr>
                <w:sz w:val="16"/>
                <w:lang w:val="pt-BR"/>
              </w:rPr>
              <w:t>, sem tratamento químico</w:t>
            </w:r>
          </w:p>
          <w:p w:rsidR="00B03CCC" w:rsidRDefault="00536972">
            <w:pPr>
              <w:pStyle w:val="TableParagraph"/>
              <w:spacing w:line="162" w:lineRule="exact"/>
              <w:ind w:left="69"/>
              <w:rPr>
                <w:sz w:val="16"/>
              </w:rPr>
            </w:pPr>
            <w:r>
              <w:rPr>
                <w:sz w:val="16"/>
              </w:rPr>
              <w:t>superficial e/</w:t>
            </w:r>
            <w:proofErr w:type="spellStart"/>
            <w:r>
              <w:rPr>
                <w:sz w:val="16"/>
              </w:rPr>
              <w:t>ougalvanotécnico</w:t>
            </w:r>
            <w:proofErr w:type="spellEnd"/>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01.21.10</w:t>
            </w:r>
          </w:p>
        </w:tc>
        <w:tc>
          <w:tcPr>
            <w:tcW w:w="2693" w:type="dxa"/>
          </w:tcPr>
          <w:p w:rsidR="00B03CCC" w:rsidRPr="00787E1E" w:rsidRDefault="00536972">
            <w:pPr>
              <w:pStyle w:val="TableParagraph"/>
              <w:spacing w:before="1"/>
              <w:ind w:left="69" w:right="48"/>
              <w:rPr>
                <w:sz w:val="16"/>
                <w:lang w:val="pt-BR"/>
              </w:rPr>
            </w:pPr>
            <w:r w:rsidRPr="00787E1E">
              <w:rPr>
                <w:sz w:val="16"/>
                <w:lang w:val="pt-BR"/>
              </w:rPr>
              <w:t xml:space="preserve">Produção de fundidos de ferro e aço em forno </w:t>
            </w:r>
            <w:proofErr w:type="spellStart"/>
            <w:r w:rsidRPr="00787E1E">
              <w:rPr>
                <w:sz w:val="16"/>
                <w:lang w:val="pt-BR"/>
              </w:rPr>
              <w:t>cubilot</w:t>
            </w:r>
            <w:proofErr w:type="spellEnd"/>
            <w:r w:rsidRPr="00787E1E">
              <w:rPr>
                <w:sz w:val="16"/>
                <w:lang w:val="pt-BR"/>
              </w:rPr>
              <w:t>, com tratamento químico</w:t>
            </w:r>
          </w:p>
          <w:p w:rsidR="00B03CCC" w:rsidRDefault="00536972">
            <w:pPr>
              <w:pStyle w:val="TableParagraph"/>
              <w:spacing w:line="162" w:lineRule="exact"/>
              <w:ind w:left="69"/>
              <w:rPr>
                <w:sz w:val="16"/>
              </w:rPr>
            </w:pPr>
            <w:r>
              <w:rPr>
                <w:sz w:val="16"/>
              </w:rPr>
              <w:t>superficial e/</w:t>
            </w:r>
            <w:proofErr w:type="spellStart"/>
            <w:r>
              <w:rPr>
                <w:sz w:val="16"/>
              </w:rPr>
              <w:t>ougalvanotécnico</w:t>
            </w:r>
            <w:proofErr w:type="spellEnd"/>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737"/>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01.21.11</w:t>
            </w:r>
          </w:p>
        </w:tc>
        <w:tc>
          <w:tcPr>
            <w:tcW w:w="2693" w:type="dxa"/>
          </w:tcPr>
          <w:p w:rsidR="00B03CCC" w:rsidRPr="00787E1E" w:rsidRDefault="00536972">
            <w:pPr>
              <w:pStyle w:val="TableParagraph"/>
              <w:spacing w:before="1"/>
              <w:ind w:left="69"/>
              <w:rPr>
                <w:sz w:val="16"/>
                <w:lang w:val="pt-BR"/>
              </w:rPr>
            </w:pPr>
            <w:r w:rsidRPr="00787E1E">
              <w:rPr>
                <w:sz w:val="16"/>
                <w:lang w:val="pt-BR"/>
              </w:rPr>
              <w:t xml:space="preserve">Produção de fundidos de ferro e aço, exclusive em forno </w:t>
            </w:r>
            <w:proofErr w:type="spellStart"/>
            <w:r w:rsidRPr="00787E1E">
              <w:rPr>
                <w:sz w:val="16"/>
                <w:lang w:val="pt-BR"/>
              </w:rPr>
              <w:t>cubilot</w:t>
            </w:r>
            <w:proofErr w:type="spellEnd"/>
            <w:r w:rsidRPr="00787E1E">
              <w:rPr>
                <w:sz w:val="16"/>
                <w:lang w:val="pt-BR"/>
              </w:rPr>
              <w:t>, sem tratamento químico superficial e/ou</w:t>
            </w:r>
          </w:p>
          <w:p w:rsidR="00B03CCC" w:rsidRDefault="00536972">
            <w:pPr>
              <w:pStyle w:val="TableParagraph"/>
              <w:spacing w:before="1" w:line="163" w:lineRule="exact"/>
              <w:ind w:left="69"/>
              <w:rPr>
                <w:sz w:val="16"/>
              </w:rPr>
            </w:pPr>
            <w:proofErr w:type="spellStart"/>
            <w:r>
              <w:rPr>
                <w:sz w:val="16"/>
              </w:rPr>
              <w:t>galvanotécnico</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
              <w:rPr>
                <w:sz w:val="24"/>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380" w:right="364"/>
              <w:jc w:val="center"/>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01.21.12</w:t>
            </w:r>
          </w:p>
        </w:tc>
        <w:tc>
          <w:tcPr>
            <w:tcW w:w="2693" w:type="dxa"/>
          </w:tcPr>
          <w:p w:rsidR="00B03CCC" w:rsidRPr="00787E1E" w:rsidRDefault="00536972">
            <w:pPr>
              <w:pStyle w:val="TableParagraph"/>
              <w:spacing w:before="1"/>
              <w:ind w:left="69"/>
              <w:rPr>
                <w:sz w:val="16"/>
                <w:lang w:val="pt-BR"/>
              </w:rPr>
            </w:pPr>
            <w:r w:rsidRPr="00787E1E">
              <w:rPr>
                <w:sz w:val="16"/>
                <w:lang w:val="pt-BR"/>
              </w:rPr>
              <w:t xml:space="preserve">Produção de fundidos de ferro e aço, exclusive em forno </w:t>
            </w:r>
            <w:proofErr w:type="spellStart"/>
            <w:r w:rsidRPr="00787E1E">
              <w:rPr>
                <w:sz w:val="16"/>
                <w:lang w:val="pt-BR"/>
              </w:rPr>
              <w:t>cubilot</w:t>
            </w:r>
            <w:proofErr w:type="spellEnd"/>
            <w:r w:rsidRPr="00787E1E">
              <w:rPr>
                <w:sz w:val="16"/>
                <w:lang w:val="pt-BR"/>
              </w:rPr>
              <w:t>, com tratamento químico superficial e/ou</w:t>
            </w:r>
          </w:p>
          <w:p w:rsidR="00B03CCC" w:rsidRDefault="00536972">
            <w:pPr>
              <w:pStyle w:val="TableParagraph"/>
              <w:spacing w:line="163" w:lineRule="exact"/>
              <w:ind w:left="69"/>
              <w:rPr>
                <w:sz w:val="16"/>
              </w:rPr>
            </w:pPr>
            <w:proofErr w:type="spellStart"/>
            <w:r>
              <w:rPr>
                <w:sz w:val="16"/>
              </w:rPr>
              <w:t>galvanotécnico</w:t>
            </w:r>
            <w:proofErr w:type="spellEnd"/>
          </w:p>
        </w:tc>
        <w:tc>
          <w:tcPr>
            <w:tcW w:w="1135" w:type="dxa"/>
          </w:tcPr>
          <w:p w:rsidR="00B03CCC" w:rsidRDefault="00B03CCC">
            <w:pPr>
              <w:pStyle w:val="TableParagraph"/>
              <w:spacing w:before="1"/>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380" w:right="364"/>
              <w:jc w:val="center"/>
              <w:rPr>
                <w:sz w:val="16"/>
              </w:rPr>
            </w:pPr>
            <w:r>
              <w:rPr>
                <w:sz w:val="16"/>
              </w:rPr>
              <w:t>RAA</w:t>
            </w:r>
          </w:p>
        </w:tc>
      </w:tr>
      <w:tr w:rsidR="00B03CCC">
        <w:trPr>
          <w:trHeight w:val="918"/>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01.21.13</w:t>
            </w:r>
          </w:p>
        </w:tc>
        <w:tc>
          <w:tcPr>
            <w:tcW w:w="2693" w:type="dxa"/>
          </w:tcPr>
          <w:p w:rsidR="00B03CCC" w:rsidRPr="00787E1E" w:rsidRDefault="00536972">
            <w:pPr>
              <w:pStyle w:val="TableParagraph"/>
              <w:spacing w:before="1"/>
              <w:ind w:left="69" w:right="225"/>
              <w:rPr>
                <w:sz w:val="16"/>
                <w:lang w:val="pt-BR"/>
              </w:rPr>
            </w:pPr>
            <w:r w:rsidRPr="00787E1E">
              <w:rPr>
                <w:sz w:val="16"/>
                <w:lang w:val="pt-BR"/>
              </w:rPr>
              <w:t xml:space="preserve">Produção de forjados, arames e </w:t>
            </w:r>
            <w:proofErr w:type="spellStart"/>
            <w:r w:rsidRPr="00787E1E">
              <w:rPr>
                <w:sz w:val="16"/>
                <w:lang w:val="pt-BR"/>
              </w:rPr>
              <w:t>relaminados</w:t>
            </w:r>
            <w:proofErr w:type="spellEnd"/>
            <w:r w:rsidRPr="00787E1E">
              <w:rPr>
                <w:sz w:val="16"/>
                <w:lang w:val="pt-BR"/>
              </w:rPr>
              <w:t xml:space="preserve"> de metais ferrosos e não ferrosos, a quente, com tratamento químico superficial e/ou</w:t>
            </w:r>
          </w:p>
          <w:p w:rsidR="00B03CCC" w:rsidRDefault="00536972">
            <w:pPr>
              <w:pStyle w:val="TableParagraph"/>
              <w:spacing w:line="161" w:lineRule="exact"/>
              <w:ind w:left="69"/>
              <w:rPr>
                <w:sz w:val="16"/>
              </w:rPr>
            </w:pPr>
            <w:proofErr w:type="spellStart"/>
            <w:r>
              <w:rPr>
                <w:sz w:val="16"/>
              </w:rPr>
              <w:t>galvanotécnico</w:t>
            </w:r>
            <w:proofErr w:type="spellEnd"/>
          </w:p>
        </w:tc>
        <w:tc>
          <w:tcPr>
            <w:tcW w:w="1135" w:type="dxa"/>
          </w:tcPr>
          <w:p w:rsidR="00B03CCC" w:rsidRDefault="00B03CCC">
            <w:pPr>
              <w:pStyle w:val="TableParagraph"/>
              <w:rPr>
                <w:sz w:val="18"/>
              </w:rPr>
            </w:pPr>
          </w:p>
          <w:p w:rsidR="00B03CCC" w:rsidRDefault="00536972">
            <w:pPr>
              <w:pStyle w:val="TableParagraph"/>
              <w:spacing w:before="162"/>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536972">
            <w:pPr>
              <w:pStyle w:val="TableParagraph"/>
              <w:spacing w:before="162"/>
              <w:ind w:left="588" w:right="578"/>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380" w:right="364"/>
              <w:jc w:val="center"/>
              <w:rPr>
                <w:sz w:val="16"/>
              </w:rPr>
            </w:pPr>
            <w:r>
              <w:rPr>
                <w:sz w:val="16"/>
              </w:rPr>
              <w:t>RAA</w:t>
            </w:r>
          </w:p>
        </w:tc>
      </w:tr>
      <w:tr w:rsidR="00B03CCC">
        <w:trPr>
          <w:trHeight w:val="921"/>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01.21.14</w:t>
            </w:r>
          </w:p>
        </w:tc>
        <w:tc>
          <w:tcPr>
            <w:tcW w:w="2693" w:type="dxa"/>
          </w:tcPr>
          <w:p w:rsidR="00B03CCC" w:rsidRPr="00787E1E" w:rsidRDefault="00536972">
            <w:pPr>
              <w:pStyle w:val="TableParagraph"/>
              <w:spacing w:before="1"/>
              <w:ind w:left="69" w:right="225"/>
              <w:rPr>
                <w:sz w:val="16"/>
                <w:lang w:val="pt-BR"/>
              </w:rPr>
            </w:pPr>
            <w:r w:rsidRPr="00787E1E">
              <w:rPr>
                <w:sz w:val="16"/>
                <w:lang w:val="pt-BR"/>
              </w:rPr>
              <w:t xml:space="preserve">Produção de forjados, arames e </w:t>
            </w:r>
            <w:proofErr w:type="spellStart"/>
            <w:r w:rsidRPr="00787E1E">
              <w:rPr>
                <w:sz w:val="16"/>
                <w:lang w:val="pt-BR"/>
              </w:rPr>
              <w:t>relaminados</w:t>
            </w:r>
            <w:proofErr w:type="spellEnd"/>
            <w:r w:rsidRPr="00787E1E">
              <w:rPr>
                <w:sz w:val="16"/>
                <w:lang w:val="pt-BR"/>
              </w:rPr>
              <w:t xml:space="preserve"> de metais ferrosos e não ferrosos, a frio, com tratamento</w:t>
            </w:r>
          </w:p>
          <w:p w:rsidR="00B03CCC" w:rsidRPr="00787E1E" w:rsidRDefault="00536972">
            <w:pPr>
              <w:pStyle w:val="TableParagraph"/>
              <w:spacing w:before="3" w:line="184" w:lineRule="exact"/>
              <w:ind w:left="69" w:right="1038"/>
              <w:rPr>
                <w:sz w:val="16"/>
                <w:lang w:val="pt-BR"/>
              </w:rPr>
            </w:pPr>
            <w:r w:rsidRPr="00787E1E">
              <w:rPr>
                <w:sz w:val="16"/>
                <w:lang w:val="pt-BR"/>
              </w:rPr>
              <w:t xml:space="preserve">químico superficial e/ou </w:t>
            </w:r>
            <w:proofErr w:type="spellStart"/>
            <w:r w:rsidRPr="00787E1E">
              <w:rPr>
                <w:sz w:val="16"/>
                <w:lang w:val="pt-BR"/>
              </w:rPr>
              <w:t>galvanotécnico</w:t>
            </w:r>
            <w:proofErr w:type="spellEnd"/>
          </w:p>
        </w:tc>
        <w:tc>
          <w:tcPr>
            <w:tcW w:w="1135" w:type="dxa"/>
          </w:tcPr>
          <w:p w:rsidR="00B03CCC" w:rsidRPr="00787E1E" w:rsidRDefault="00B03CCC">
            <w:pPr>
              <w:pStyle w:val="TableParagraph"/>
              <w:rPr>
                <w:sz w:val="18"/>
                <w:lang w:val="pt-BR"/>
              </w:rPr>
            </w:pPr>
          </w:p>
          <w:p w:rsidR="00B03CCC" w:rsidRDefault="00536972">
            <w:pPr>
              <w:pStyle w:val="TableParagraph"/>
              <w:spacing w:before="162"/>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66" w:right="50"/>
              <w:jc w:val="center"/>
              <w:rPr>
                <w:sz w:val="16"/>
              </w:rPr>
            </w:pPr>
            <w:r>
              <w:rPr>
                <w:sz w:val="16"/>
              </w:rPr>
              <w:t>&gt;=1</w:t>
            </w:r>
          </w:p>
        </w:tc>
        <w:tc>
          <w:tcPr>
            <w:tcW w:w="710" w:type="dxa"/>
          </w:tcPr>
          <w:p w:rsidR="00B03CCC" w:rsidRDefault="00B03CCC">
            <w:pPr>
              <w:pStyle w:val="TableParagraph"/>
              <w:rPr>
                <w:sz w:val="18"/>
              </w:rPr>
            </w:pPr>
          </w:p>
          <w:p w:rsidR="00B03CCC" w:rsidRDefault="00536972">
            <w:pPr>
              <w:pStyle w:val="TableParagraph"/>
              <w:spacing w:before="162"/>
              <w:ind w:left="64" w:right="53"/>
              <w:jc w:val="center"/>
              <w:rPr>
                <w:sz w:val="16"/>
              </w:rPr>
            </w:pPr>
            <w:r>
              <w:rPr>
                <w:sz w:val="16"/>
              </w:rPr>
              <w:t>DA</w:t>
            </w:r>
          </w:p>
        </w:tc>
        <w:tc>
          <w:tcPr>
            <w:tcW w:w="849" w:type="dxa"/>
          </w:tcPr>
          <w:p w:rsidR="00B03CCC" w:rsidRDefault="00B03CCC">
            <w:pPr>
              <w:pStyle w:val="TableParagraph"/>
              <w:rPr>
                <w:sz w:val="18"/>
              </w:rPr>
            </w:pPr>
          </w:p>
          <w:p w:rsidR="00B03CCC" w:rsidRDefault="00536972">
            <w:pPr>
              <w:pStyle w:val="TableParagraph"/>
              <w:spacing w:before="162"/>
              <w:ind w:left="52" w:right="37"/>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380" w:right="364"/>
              <w:jc w:val="center"/>
              <w:rPr>
                <w:sz w:val="16"/>
              </w:rPr>
            </w:pPr>
            <w:r>
              <w:rPr>
                <w:sz w:val="16"/>
              </w:rPr>
              <w:t>RAA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921"/>
        </w:trPr>
        <w:tc>
          <w:tcPr>
            <w:tcW w:w="994"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95" w:right="188"/>
              <w:jc w:val="center"/>
              <w:rPr>
                <w:sz w:val="16"/>
              </w:rPr>
            </w:pPr>
            <w:r>
              <w:rPr>
                <w:sz w:val="16"/>
              </w:rPr>
              <w:t>01.21.15</w:t>
            </w:r>
          </w:p>
        </w:tc>
        <w:tc>
          <w:tcPr>
            <w:tcW w:w="2693" w:type="dxa"/>
            <w:tcBorders>
              <w:top w:val="nil"/>
            </w:tcBorders>
          </w:tcPr>
          <w:p w:rsidR="00B03CCC" w:rsidRPr="00787E1E" w:rsidRDefault="00536972">
            <w:pPr>
              <w:pStyle w:val="TableParagraph"/>
              <w:spacing w:before="2"/>
              <w:ind w:left="69" w:right="225"/>
              <w:rPr>
                <w:sz w:val="16"/>
                <w:lang w:val="pt-BR"/>
              </w:rPr>
            </w:pPr>
            <w:r w:rsidRPr="00787E1E">
              <w:rPr>
                <w:sz w:val="16"/>
                <w:lang w:val="pt-BR"/>
              </w:rPr>
              <w:t xml:space="preserve">Produção de forjados, arames e </w:t>
            </w:r>
            <w:proofErr w:type="spellStart"/>
            <w:r w:rsidRPr="00787E1E">
              <w:rPr>
                <w:sz w:val="16"/>
                <w:lang w:val="pt-BR"/>
              </w:rPr>
              <w:t>relaminados</w:t>
            </w:r>
            <w:proofErr w:type="spellEnd"/>
            <w:r w:rsidRPr="00787E1E">
              <w:rPr>
                <w:sz w:val="16"/>
                <w:lang w:val="pt-BR"/>
              </w:rPr>
              <w:t xml:space="preserve"> de metais ferrosos e não ferrosos, a frio, sem tratamento</w:t>
            </w:r>
          </w:p>
          <w:p w:rsidR="00B03CCC" w:rsidRPr="00787E1E" w:rsidRDefault="00536972">
            <w:pPr>
              <w:pStyle w:val="TableParagraph"/>
              <w:spacing w:before="2" w:line="184" w:lineRule="exact"/>
              <w:ind w:left="69" w:right="1038"/>
              <w:rPr>
                <w:sz w:val="16"/>
                <w:lang w:val="pt-BR"/>
              </w:rPr>
            </w:pPr>
            <w:r w:rsidRPr="00787E1E">
              <w:rPr>
                <w:sz w:val="16"/>
                <w:lang w:val="pt-BR"/>
              </w:rPr>
              <w:t xml:space="preserve">químico superficial e/ou </w:t>
            </w:r>
            <w:proofErr w:type="spellStart"/>
            <w:r w:rsidRPr="00787E1E">
              <w:rPr>
                <w:sz w:val="16"/>
                <w:lang w:val="pt-BR"/>
              </w:rPr>
              <w:t>galvanotécnico</w:t>
            </w:r>
            <w:proofErr w:type="spellEnd"/>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spacing w:before="1"/>
              <w:rPr>
                <w:sz w:val="14"/>
                <w:lang w:val="pt-BR"/>
              </w:rPr>
            </w:pPr>
          </w:p>
          <w:p w:rsidR="00B03CCC" w:rsidRDefault="00536972">
            <w:pPr>
              <w:pStyle w:val="TableParagraph"/>
              <w:ind w:left="170" w:right="166"/>
              <w:jc w:val="center"/>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02" w:right="99"/>
              <w:jc w:val="center"/>
              <w:rPr>
                <w:sz w:val="16"/>
              </w:rPr>
            </w:pPr>
            <w:r>
              <w:rPr>
                <w:sz w:val="16"/>
              </w:rPr>
              <w:t>AU</w:t>
            </w:r>
          </w:p>
        </w:tc>
        <w:tc>
          <w:tcPr>
            <w:tcW w:w="851"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75" w:right="67"/>
              <w:jc w:val="center"/>
              <w:rPr>
                <w:sz w:val="16"/>
              </w:rPr>
            </w:pPr>
            <w:r>
              <w:rPr>
                <w:sz w:val="16"/>
              </w:rPr>
              <w:t>&lt;=0,2</w:t>
            </w:r>
          </w:p>
        </w:tc>
        <w:tc>
          <w:tcPr>
            <w:tcW w:w="849"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right="105"/>
              <w:jc w:val="right"/>
              <w:rPr>
                <w:sz w:val="16"/>
              </w:rPr>
            </w:pPr>
            <w:r>
              <w:rPr>
                <w:sz w:val="16"/>
              </w:rPr>
              <w:t>DEMAIS</w:t>
            </w:r>
          </w:p>
        </w:tc>
        <w:tc>
          <w:tcPr>
            <w:tcW w:w="708"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66" w:right="50"/>
              <w:jc w:val="center"/>
              <w:rPr>
                <w:sz w:val="16"/>
              </w:rPr>
            </w:pPr>
            <w:r>
              <w:rPr>
                <w:sz w:val="16"/>
              </w:rPr>
              <w:t>&gt;=1</w:t>
            </w:r>
          </w:p>
        </w:tc>
        <w:tc>
          <w:tcPr>
            <w:tcW w:w="710"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64" w:right="53"/>
              <w:jc w:val="center"/>
              <w:rPr>
                <w:sz w:val="16"/>
              </w:rPr>
            </w:pPr>
            <w:r>
              <w:rPr>
                <w:sz w:val="16"/>
              </w:rPr>
              <w:t>DA</w:t>
            </w:r>
          </w:p>
        </w:tc>
        <w:tc>
          <w:tcPr>
            <w:tcW w:w="849"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52" w:right="37"/>
              <w:jc w:val="center"/>
              <w:rPr>
                <w:sz w:val="16"/>
              </w:rPr>
            </w:pPr>
            <w:r>
              <w:rPr>
                <w:sz w:val="16"/>
              </w:rPr>
              <w:t>EAS</w:t>
            </w:r>
          </w:p>
        </w:tc>
        <w:tc>
          <w:tcPr>
            <w:tcW w:w="1133"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380" w:right="364"/>
              <w:jc w:val="center"/>
              <w:rPr>
                <w:sz w:val="16"/>
              </w:rPr>
            </w:pPr>
            <w:r>
              <w:rPr>
                <w:sz w:val="16"/>
              </w:rPr>
              <w:t>RAA</w:t>
            </w:r>
          </w:p>
        </w:tc>
      </w:tr>
      <w:tr w:rsidR="00B03CCC">
        <w:trPr>
          <w:trHeight w:val="536"/>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01.21.16</w:t>
            </w:r>
          </w:p>
        </w:tc>
        <w:tc>
          <w:tcPr>
            <w:tcW w:w="2693" w:type="dxa"/>
          </w:tcPr>
          <w:p w:rsidR="00B03CCC" w:rsidRPr="00787E1E" w:rsidRDefault="00B03CCC">
            <w:pPr>
              <w:pStyle w:val="TableParagraph"/>
              <w:spacing w:before="4"/>
              <w:rPr>
                <w:sz w:val="15"/>
                <w:lang w:val="pt-BR"/>
              </w:rPr>
            </w:pPr>
          </w:p>
          <w:p w:rsidR="00B03CCC" w:rsidRPr="00787E1E" w:rsidRDefault="00536972">
            <w:pPr>
              <w:pStyle w:val="TableParagraph"/>
              <w:ind w:left="69"/>
              <w:rPr>
                <w:sz w:val="16"/>
                <w:lang w:val="pt-BR"/>
              </w:rPr>
            </w:pPr>
            <w:r w:rsidRPr="00787E1E">
              <w:rPr>
                <w:sz w:val="16"/>
                <w:lang w:val="pt-BR"/>
              </w:rPr>
              <w:t>Indústrias de acabamento de superfícies</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&gt;=2</w:t>
            </w:r>
          </w:p>
        </w:tc>
        <w:tc>
          <w:tcPr>
            <w:tcW w:w="710" w:type="dxa"/>
          </w:tcPr>
          <w:p w:rsidR="00B03CCC" w:rsidRDefault="00B03CCC">
            <w:pPr>
              <w:pStyle w:val="TableParagraph"/>
              <w:spacing w:before="4"/>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4"/>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01.21.17</w:t>
            </w:r>
          </w:p>
        </w:tc>
        <w:tc>
          <w:tcPr>
            <w:tcW w:w="2693" w:type="dxa"/>
          </w:tcPr>
          <w:p w:rsidR="00B03CCC" w:rsidRPr="00787E1E" w:rsidRDefault="00536972">
            <w:pPr>
              <w:pStyle w:val="TableParagraph"/>
              <w:spacing w:before="1"/>
              <w:ind w:left="69" w:right="96"/>
              <w:rPr>
                <w:sz w:val="16"/>
                <w:lang w:val="pt-BR"/>
              </w:rPr>
            </w:pPr>
            <w:r w:rsidRPr="00787E1E">
              <w:rPr>
                <w:sz w:val="16"/>
                <w:lang w:val="pt-BR"/>
              </w:rPr>
              <w:t>Metalurgia dos metais não-ferrosos em formas primárias - inclusive metais</w:t>
            </w:r>
          </w:p>
          <w:p w:rsidR="00B03CCC" w:rsidRDefault="00536972">
            <w:pPr>
              <w:pStyle w:val="TableParagraph"/>
              <w:spacing w:line="162" w:lineRule="exact"/>
              <w:ind w:left="69"/>
              <w:rPr>
                <w:sz w:val="16"/>
              </w:rPr>
            </w:pPr>
            <w:proofErr w:type="spellStart"/>
            <w:r>
              <w:rPr>
                <w:sz w:val="16"/>
              </w:rPr>
              <w:t>preciosos</w:t>
            </w:r>
            <w:proofErr w:type="spellEnd"/>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01.21.18</w:t>
            </w:r>
          </w:p>
        </w:tc>
        <w:tc>
          <w:tcPr>
            <w:tcW w:w="2693" w:type="dxa"/>
          </w:tcPr>
          <w:p w:rsidR="00B03CCC" w:rsidRPr="00787E1E" w:rsidRDefault="00536972">
            <w:pPr>
              <w:pStyle w:val="TableParagraph"/>
              <w:spacing w:before="1"/>
              <w:ind w:left="69" w:right="483"/>
              <w:rPr>
                <w:sz w:val="16"/>
                <w:lang w:val="pt-BR"/>
              </w:rPr>
            </w:pPr>
            <w:r w:rsidRPr="00787E1E">
              <w:rPr>
                <w:sz w:val="16"/>
                <w:lang w:val="pt-BR"/>
              </w:rPr>
              <w:t>Produção de ligas de metais não- ferrosos em formas primárias -</w:t>
            </w:r>
          </w:p>
          <w:p w:rsidR="00B03CCC" w:rsidRDefault="00536972">
            <w:pPr>
              <w:pStyle w:val="TableParagraph"/>
              <w:spacing w:line="162" w:lineRule="exact"/>
              <w:ind w:left="69"/>
              <w:rPr>
                <w:sz w:val="16"/>
              </w:rPr>
            </w:pPr>
            <w:r>
              <w:rPr>
                <w:sz w:val="16"/>
              </w:rPr>
              <w:t xml:space="preserve">inclusive </w:t>
            </w:r>
            <w:proofErr w:type="spellStart"/>
            <w:r>
              <w:rPr>
                <w:sz w:val="16"/>
              </w:rPr>
              <w:t>metaispreciosos</w:t>
            </w:r>
            <w:proofErr w:type="spellEnd"/>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6"/>
              </w:rPr>
            </w:pPr>
          </w:p>
          <w:p w:rsidR="00B03CCC" w:rsidRDefault="00536972">
            <w:pPr>
              <w:pStyle w:val="TableParagraph"/>
              <w:ind w:left="380" w:right="364"/>
              <w:jc w:val="center"/>
              <w:rPr>
                <w:sz w:val="16"/>
              </w:rPr>
            </w:pPr>
            <w:r>
              <w:rPr>
                <w:sz w:val="16"/>
              </w:rPr>
              <w:t>RAA</w:t>
            </w:r>
          </w:p>
        </w:tc>
      </w:tr>
      <w:tr w:rsidR="00B03CCC">
        <w:trPr>
          <w:trHeight w:val="1288"/>
        </w:trPr>
        <w:tc>
          <w:tcPr>
            <w:tcW w:w="994"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195" w:right="188"/>
              <w:jc w:val="center"/>
              <w:rPr>
                <w:sz w:val="16"/>
              </w:rPr>
            </w:pPr>
            <w:r>
              <w:rPr>
                <w:sz w:val="16"/>
              </w:rPr>
              <w:t>01.21.19</w:t>
            </w:r>
          </w:p>
        </w:tc>
        <w:tc>
          <w:tcPr>
            <w:tcW w:w="2693" w:type="dxa"/>
          </w:tcPr>
          <w:p w:rsidR="00B03CCC" w:rsidRPr="00787E1E" w:rsidRDefault="00536972">
            <w:pPr>
              <w:pStyle w:val="TableParagraph"/>
              <w:spacing w:before="2"/>
              <w:ind w:left="69" w:right="150"/>
              <w:rPr>
                <w:sz w:val="16"/>
                <w:lang w:val="pt-BR"/>
              </w:rPr>
            </w:pPr>
            <w:r w:rsidRPr="00787E1E">
              <w:rPr>
                <w:sz w:val="16"/>
                <w:lang w:val="pt-BR"/>
              </w:rPr>
              <w:t>Produção de laminados de metais e de ligas de metais não-ferrosos (placas, discos, chapas lisas ou corrugadas, bobinas, tiras e fitas, perfis, barras redondas, chatas ou quadra- das, vergalhões), com fusão - exclusive</w:t>
            </w:r>
          </w:p>
          <w:p w:rsidR="00B03CCC" w:rsidRDefault="00536972">
            <w:pPr>
              <w:pStyle w:val="TableParagraph"/>
              <w:spacing w:line="163" w:lineRule="exact"/>
              <w:ind w:left="69"/>
              <w:rPr>
                <w:sz w:val="16"/>
              </w:rPr>
            </w:pPr>
            <w:proofErr w:type="spellStart"/>
            <w:r>
              <w:rPr>
                <w:sz w:val="16"/>
              </w:rPr>
              <w:t>canos</w:t>
            </w:r>
            <w:proofErr w:type="spellEnd"/>
            <w:r>
              <w:rPr>
                <w:sz w:val="16"/>
              </w:rPr>
              <w:t xml:space="preserve">, </w:t>
            </w:r>
            <w:proofErr w:type="spellStart"/>
            <w:r>
              <w:rPr>
                <w:sz w:val="16"/>
              </w:rPr>
              <w:t>tubos</w:t>
            </w:r>
            <w:proofErr w:type="spellEnd"/>
            <w:r>
              <w:rPr>
                <w:sz w:val="16"/>
              </w:rPr>
              <w:t xml:space="preserve"> e </w:t>
            </w:r>
            <w:proofErr w:type="spellStart"/>
            <w:r>
              <w:rPr>
                <w:sz w:val="16"/>
              </w:rPr>
              <w:t>arames</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66" w:right="50"/>
              <w:jc w:val="center"/>
              <w:rPr>
                <w:sz w:val="16"/>
              </w:rPr>
            </w:pPr>
            <w:r>
              <w:rPr>
                <w:sz w:val="16"/>
              </w:rPr>
              <w:t>&gt;=1</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64" w:right="53"/>
              <w:jc w:val="center"/>
              <w:rPr>
                <w:sz w:val="16"/>
              </w:rPr>
            </w:pPr>
            <w:r>
              <w:rPr>
                <w:sz w:val="16"/>
              </w:rPr>
              <w:t>DA</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52" w:right="37"/>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380" w:right="364"/>
              <w:jc w:val="center"/>
              <w:rPr>
                <w:sz w:val="16"/>
              </w:rPr>
            </w:pPr>
            <w:r>
              <w:rPr>
                <w:sz w:val="16"/>
              </w:rPr>
              <w:t>RAA</w:t>
            </w:r>
          </w:p>
        </w:tc>
      </w:tr>
      <w:tr w:rsidR="00B03CCC">
        <w:trPr>
          <w:trHeight w:val="1288"/>
        </w:trPr>
        <w:tc>
          <w:tcPr>
            <w:tcW w:w="994"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95" w:right="188"/>
              <w:jc w:val="center"/>
              <w:rPr>
                <w:sz w:val="16"/>
              </w:rPr>
            </w:pPr>
            <w:r>
              <w:rPr>
                <w:sz w:val="16"/>
              </w:rPr>
              <w:t>01.21.20</w:t>
            </w:r>
          </w:p>
        </w:tc>
        <w:tc>
          <w:tcPr>
            <w:tcW w:w="2693" w:type="dxa"/>
          </w:tcPr>
          <w:p w:rsidR="00B03CCC" w:rsidRPr="00787E1E" w:rsidRDefault="00536972">
            <w:pPr>
              <w:pStyle w:val="TableParagraph"/>
              <w:spacing w:before="1"/>
              <w:ind w:left="69" w:right="150"/>
              <w:rPr>
                <w:sz w:val="16"/>
                <w:lang w:val="pt-BR"/>
              </w:rPr>
            </w:pPr>
            <w:r w:rsidRPr="00787E1E">
              <w:rPr>
                <w:sz w:val="16"/>
                <w:lang w:val="pt-BR"/>
              </w:rPr>
              <w:t>Produção de laminados de metais e de ligas de metais não-ferrosos (placas, discos, chapas lisas ou corrugadas, bobinas, tiras e fitas, perfis, barras redondas, chatas ou quadra- das, vergalhões), sem fusão - exclusive</w:t>
            </w:r>
          </w:p>
          <w:p w:rsidR="00B03CCC" w:rsidRDefault="00536972">
            <w:pPr>
              <w:pStyle w:val="TableParagraph"/>
              <w:spacing w:line="163" w:lineRule="exact"/>
              <w:ind w:left="69"/>
              <w:rPr>
                <w:sz w:val="16"/>
              </w:rPr>
            </w:pPr>
            <w:proofErr w:type="spellStart"/>
            <w:r>
              <w:rPr>
                <w:sz w:val="16"/>
              </w:rPr>
              <w:t>canos</w:t>
            </w:r>
            <w:proofErr w:type="spellEnd"/>
            <w:r>
              <w:rPr>
                <w:sz w:val="16"/>
              </w:rPr>
              <w:t xml:space="preserve">, </w:t>
            </w:r>
            <w:proofErr w:type="spellStart"/>
            <w:r>
              <w:rPr>
                <w:sz w:val="16"/>
              </w:rPr>
              <w:t>tubos</w:t>
            </w:r>
            <w:proofErr w:type="spellEnd"/>
            <w:r>
              <w:rPr>
                <w:sz w:val="16"/>
              </w:rPr>
              <w:t xml:space="preserve"> e </w:t>
            </w:r>
            <w:proofErr w:type="spellStart"/>
            <w:r>
              <w:rPr>
                <w:sz w:val="16"/>
              </w:rPr>
              <w:t>arames</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66" w:right="50"/>
              <w:jc w:val="center"/>
              <w:rPr>
                <w:sz w:val="16"/>
              </w:rPr>
            </w:pPr>
            <w:r>
              <w:rPr>
                <w:sz w:val="16"/>
              </w:rPr>
              <w:t>&gt;=1</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64" w:right="53"/>
              <w:jc w:val="center"/>
              <w:rPr>
                <w:sz w:val="16"/>
              </w:rPr>
            </w:pPr>
            <w:r>
              <w:rPr>
                <w:sz w:val="16"/>
              </w:rPr>
              <w:t>DA</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52" w:right="37"/>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380" w:right="364"/>
              <w:jc w:val="center"/>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01.21.21</w:t>
            </w:r>
          </w:p>
        </w:tc>
        <w:tc>
          <w:tcPr>
            <w:tcW w:w="2693" w:type="dxa"/>
          </w:tcPr>
          <w:p w:rsidR="00B03CCC" w:rsidRPr="00787E1E" w:rsidRDefault="00536972">
            <w:pPr>
              <w:pStyle w:val="TableParagraph"/>
              <w:ind w:left="69" w:right="263"/>
              <w:rPr>
                <w:sz w:val="16"/>
                <w:lang w:val="pt-BR"/>
              </w:rPr>
            </w:pPr>
            <w:r w:rsidRPr="00787E1E">
              <w:rPr>
                <w:sz w:val="16"/>
                <w:lang w:val="pt-BR"/>
              </w:rPr>
              <w:t>Produção de canos e tubos de metais não-ferrosos - inclusive ligas, com</w:t>
            </w:r>
          </w:p>
          <w:p w:rsidR="00B03CCC" w:rsidRPr="00787E1E" w:rsidRDefault="00536972">
            <w:pPr>
              <w:pStyle w:val="TableParagraph"/>
              <w:spacing w:before="4" w:line="182" w:lineRule="exact"/>
              <w:ind w:left="69" w:right="532"/>
              <w:rPr>
                <w:sz w:val="16"/>
                <w:lang w:val="pt-BR"/>
              </w:rPr>
            </w:pPr>
            <w:r w:rsidRPr="00787E1E">
              <w:rPr>
                <w:sz w:val="16"/>
                <w:lang w:val="pt-BR"/>
              </w:rPr>
              <w:t xml:space="preserve">fusão e com tratamento químico superficial e /ou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0"/>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380" w:right="364"/>
              <w:jc w:val="center"/>
              <w:rPr>
                <w:sz w:val="16"/>
              </w:rPr>
            </w:pPr>
            <w:r>
              <w:rPr>
                <w:sz w:val="16"/>
              </w:rPr>
              <w:t>RAA</w:t>
            </w:r>
          </w:p>
        </w:tc>
      </w:tr>
      <w:tr w:rsidR="00B03CCC">
        <w:trPr>
          <w:trHeight w:val="734"/>
        </w:trPr>
        <w:tc>
          <w:tcPr>
            <w:tcW w:w="994" w:type="dxa"/>
          </w:tcPr>
          <w:p w:rsidR="00B03CCC" w:rsidRDefault="00B03CCC">
            <w:pPr>
              <w:pStyle w:val="TableParagraph"/>
              <w:rPr>
                <w:sz w:val="24"/>
              </w:rPr>
            </w:pPr>
          </w:p>
          <w:p w:rsidR="00B03CCC" w:rsidRDefault="00536972">
            <w:pPr>
              <w:pStyle w:val="TableParagraph"/>
              <w:ind w:left="195" w:right="188"/>
              <w:jc w:val="center"/>
              <w:rPr>
                <w:sz w:val="16"/>
              </w:rPr>
            </w:pPr>
            <w:r>
              <w:rPr>
                <w:sz w:val="16"/>
              </w:rPr>
              <w:t>01.21.22</w:t>
            </w:r>
          </w:p>
        </w:tc>
        <w:tc>
          <w:tcPr>
            <w:tcW w:w="2693" w:type="dxa"/>
          </w:tcPr>
          <w:p w:rsidR="00B03CCC" w:rsidRPr="00787E1E" w:rsidRDefault="00536972">
            <w:pPr>
              <w:pStyle w:val="TableParagraph"/>
              <w:ind w:left="69" w:right="262"/>
              <w:rPr>
                <w:sz w:val="16"/>
                <w:lang w:val="pt-BR"/>
              </w:rPr>
            </w:pPr>
            <w:r w:rsidRPr="00787E1E">
              <w:rPr>
                <w:sz w:val="16"/>
                <w:lang w:val="pt-BR"/>
              </w:rPr>
              <w:t>Produção de canos e tubos de metais não-ferrosos - inclusive ligas, com</w:t>
            </w:r>
          </w:p>
          <w:p w:rsidR="00B03CCC" w:rsidRPr="00787E1E" w:rsidRDefault="00536972">
            <w:pPr>
              <w:pStyle w:val="TableParagraph"/>
              <w:spacing w:before="5" w:line="182" w:lineRule="exact"/>
              <w:ind w:left="69" w:right="550"/>
              <w:rPr>
                <w:sz w:val="16"/>
                <w:lang w:val="pt-BR"/>
              </w:rPr>
            </w:pPr>
            <w:r w:rsidRPr="00787E1E">
              <w:rPr>
                <w:sz w:val="16"/>
                <w:lang w:val="pt-BR"/>
              </w:rPr>
              <w:t xml:space="preserve">fusão e sem tratamento químico superficial e /ou </w:t>
            </w:r>
            <w:proofErr w:type="spellStart"/>
            <w:r w:rsidRPr="00787E1E">
              <w:rPr>
                <w:sz w:val="16"/>
                <w:lang w:val="pt-BR"/>
              </w:rPr>
              <w:t>galvanotécnico</w:t>
            </w:r>
            <w:proofErr w:type="spellEnd"/>
          </w:p>
        </w:tc>
        <w:tc>
          <w:tcPr>
            <w:tcW w:w="1135" w:type="dxa"/>
          </w:tcPr>
          <w:p w:rsidR="00B03CCC" w:rsidRPr="00787E1E" w:rsidRDefault="00B03CCC">
            <w:pPr>
              <w:pStyle w:val="TableParagraph"/>
              <w:rPr>
                <w:sz w:val="24"/>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2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24"/>
              </w:rPr>
            </w:pPr>
          </w:p>
          <w:p w:rsidR="00B03CCC" w:rsidRDefault="00536972">
            <w:pPr>
              <w:pStyle w:val="TableParagraph"/>
              <w:ind w:left="380" w:right="364"/>
              <w:jc w:val="center"/>
              <w:rPr>
                <w:sz w:val="16"/>
              </w:rPr>
            </w:pPr>
            <w:r>
              <w:rPr>
                <w:sz w:val="16"/>
              </w:rPr>
              <w:t>RAA</w:t>
            </w:r>
          </w:p>
        </w:tc>
      </w:tr>
      <w:tr w:rsidR="00B03CCC">
        <w:trPr>
          <w:trHeight w:val="734"/>
        </w:trPr>
        <w:tc>
          <w:tcPr>
            <w:tcW w:w="994" w:type="dxa"/>
          </w:tcPr>
          <w:p w:rsidR="00B03CCC" w:rsidRDefault="00B03CCC">
            <w:pPr>
              <w:pStyle w:val="TableParagraph"/>
              <w:spacing w:before="11"/>
              <w:rPr>
                <w:sz w:val="23"/>
              </w:rPr>
            </w:pPr>
          </w:p>
          <w:p w:rsidR="00B03CCC" w:rsidRDefault="00536972">
            <w:pPr>
              <w:pStyle w:val="TableParagraph"/>
              <w:ind w:left="195" w:right="188"/>
              <w:jc w:val="center"/>
              <w:rPr>
                <w:sz w:val="16"/>
              </w:rPr>
            </w:pPr>
            <w:r>
              <w:rPr>
                <w:sz w:val="16"/>
              </w:rPr>
              <w:t>01.21.23</w:t>
            </w:r>
          </w:p>
        </w:tc>
        <w:tc>
          <w:tcPr>
            <w:tcW w:w="2693" w:type="dxa"/>
          </w:tcPr>
          <w:p w:rsidR="00B03CCC" w:rsidRPr="00787E1E" w:rsidRDefault="00536972">
            <w:pPr>
              <w:pStyle w:val="TableParagraph"/>
              <w:ind w:left="69" w:right="263"/>
              <w:rPr>
                <w:sz w:val="16"/>
                <w:lang w:val="pt-BR"/>
              </w:rPr>
            </w:pPr>
            <w:r w:rsidRPr="00787E1E">
              <w:rPr>
                <w:sz w:val="16"/>
                <w:lang w:val="pt-BR"/>
              </w:rPr>
              <w:t>Produção de canos e tubos de metais não-ferrosos - inclusive ligas, sem</w:t>
            </w:r>
          </w:p>
          <w:p w:rsidR="00B03CCC" w:rsidRPr="00787E1E" w:rsidRDefault="00536972">
            <w:pPr>
              <w:pStyle w:val="TableParagraph"/>
              <w:spacing w:before="1" w:line="184" w:lineRule="exact"/>
              <w:ind w:left="69" w:right="532"/>
              <w:rPr>
                <w:sz w:val="16"/>
                <w:lang w:val="pt-BR"/>
              </w:rPr>
            </w:pPr>
            <w:r w:rsidRPr="00787E1E">
              <w:rPr>
                <w:sz w:val="16"/>
                <w:lang w:val="pt-BR"/>
              </w:rPr>
              <w:t xml:space="preserve">fusão e com tratamento químico superficial e /ou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11"/>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1"/>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1"/>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1"/>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1"/>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1"/>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1"/>
              <w:rPr>
                <w:sz w:val="23"/>
              </w:rPr>
            </w:pPr>
          </w:p>
          <w:p w:rsidR="00B03CCC" w:rsidRDefault="00536972">
            <w:pPr>
              <w:pStyle w:val="TableParagraph"/>
              <w:ind w:left="380" w:right="364"/>
              <w:jc w:val="center"/>
              <w:rPr>
                <w:sz w:val="16"/>
              </w:rPr>
            </w:pPr>
            <w:r>
              <w:rPr>
                <w:sz w:val="16"/>
              </w:rPr>
              <w:t>RAA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01.21.24</w:t>
            </w:r>
          </w:p>
        </w:tc>
        <w:tc>
          <w:tcPr>
            <w:tcW w:w="2693" w:type="dxa"/>
          </w:tcPr>
          <w:p w:rsidR="00B03CCC" w:rsidRPr="00787E1E" w:rsidRDefault="00536972">
            <w:pPr>
              <w:pStyle w:val="TableParagraph"/>
              <w:ind w:left="69" w:right="263"/>
              <w:rPr>
                <w:sz w:val="16"/>
                <w:lang w:val="pt-BR"/>
              </w:rPr>
            </w:pPr>
            <w:r w:rsidRPr="00787E1E">
              <w:rPr>
                <w:sz w:val="16"/>
                <w:lang w:val="pt-BR"/>
              </w:rPr>
              <w:t>Produção de canos e tubos de metais não-ferrosos - inclusive ligas, sem</w:t>
            </w:r>
          </w:p>
          <w:p w:rsidR="00B03CCC" w:rsidRPr="00787E1E" w:rsidRDefault="00536972">
            <w:pPr>
              <w:pStyle w:val="TableParagraph"/>
              <w:spacing w:line="184" w:lineRule="exact"/>
              <w:ind w:left="69" w:right="550"/>
              <w:rPr>
                <w:sz w:val="16"/>
                <w:lang w:val="pt-BR"/>
              </w:rPr>
            </w:pPr>
            <w:r w:rsidRPr="00787E1E">
              <w:rPr>
                <w:sz w:val="16"/>
                <w:lang w:val="pt-BR"/>
              </w:rPr>
              <w:t xml:space="preserve">fusão e sem tratamento químico superficial e /ou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10"/>
              <w:rPr>
                <w:sz w:val="23"/>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10"/>
              <w:rPr>
                <w:sz w:val="23"/>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380" w:right="364"/>
              <w:jc w:val="center"/>
              <w:rPr>
                <w:sz w:val="16"/>
              </w:rPr>
            </w:pPr>
            <w:r>
              <w:rPr>
                <w:sz w:val="16"/>
              </w:rPr>
              <w:t>RAA</w:t>
            </w:r>
          </w:p>
        </w:tc>
      </w:tr>
      <w:tr w:rsidR="00B03CCC">
        <w:trPr>
          <w:trHeight w:val="916"/>
        </w:trPr>
        <w:tc>
          <w:tcPr>
            <w:tcW w:w="994" w:type="dxa"/>
          </w:tcPr>
          <w:p w:rsidR="00B03CCC" w:rsidRDefault="00B03CCC">
            <w:pPr>
              <w:pStyle w:val="TableParagraph"/>
              <w:rPr>
                <w:sz w:val="18"/>
              </w:rPr>
            </w:pPr>
          </w:p>
          <w:p w:rsidR="00B03CCC" w:rsidRDefault="00536972">
            <w:pPr>
              <w:pStyle w:val="TableParagraph"/>
              <w:spacing w:before="159"/>
              <w:ind w:left="195" w:right="188"/>
              <w:jc w:val="center"/>
              <w:rPr>
                <w:sz w:val="16"/>
              </w:rPr>
            </w:pPr>
            <w:r>
              <w:rPr>
                <w:sz w:val="16"/>
              </w:rPr>
              <w:t>01.21.25</w:t>
            </w:r>
          </w:p>
        </w:tc>
        <w:tc>
          <w:tcPr>
            <w:tcW w:w="2693" w:type="dxa"/>
          </w:tcPr>
          <w:p w:rsidR="00B03CCC" w:rsidRPr="00787E1E" w:rsidRDefault="00536972">
            <w:pPr>
              <w:pStyle w:val="TableParagraph"/>
              <w:ind w:left="69" w:right="212"/>
              <w:rPr>
                <w:sz w:val="16"/>
                <w:lang w:val="pt-BR"/>
              </w:rPr>
            </w:pPr>
            <w:r w:rsidRPr="00787E1E">
              <w:rPr>
                <w:sz w:val="16"/>
                <w:lang w:val="pt-BR"/>
              </w:rPr>
              <w:t xml:space="preserve">Produção de formas, moldes e peças fundidas de metais não-ferrosos - inclusive ligas, em forno </w:t>
            </w:r>
            <w:proofErr w:type="spellStart"/>
            <w:r w:rsidRPr="00787E1E">
              <w:rPr>
                <w:sz w:val="16"/>
                <w:lang w:val="pt-BR"/>
              </w:rPr>
              <w:t>cubilot</w:t>
            </w:r>
            <w:proofErr w:type="spellEnd"/>
            <w:r w:rsidRPr="00787E1E">
              <w:rPr>
                <w:sz w:val="16"/>
                <w:lang w:val="pt-BR"/>
              </w:rPr>
              <w:t xml:space="preserve"> com tratamento químico superficial e /ou</w:t>
            </w:r>
          </w:p>
          <w:p w:rsidR="00B03CCC" w:rsidRDefault="00536972">
            <w:pPr>
              <w:pStyle w:val="TableParagraph"/>
              <w:spacing w:line="161" w:lineRule="exact"/>
              <w:ind w:left="69"/>
              <w:rPr>
                <w:sz w:val="16"/>
              </w:rPr>
            </w:pPr>
            <w:proofErr w:type="spellStart"/>
            <w:r>
              <w:rPr>
                <w:sz w:val="16"/>
              </w:rPr>
              <w:t>galvanotécnico</w:t>
            </w:r>
            <w:proofErr w:type="spellEnd"/>
          </w:p>
        </w:tc>
        <w:tc>
          <w:tcPr>
            <w:tcW w:w="1135" w:type="dxa"/>
          </w:tcPr>
          <w:p w:rsidR="00B03CCC" w:rsidRDefault="00B03CCC">
            <w:pPr>
              <w:pStyle w:val="TableParagraph"/>
              <w:rPr>
                <w:sz w:val="18"/>
              </w:rPr>
            </w:pPr>
          </w:p>
          <w:p w:rsidR="00B03CCC" w:rsidRDefault="00536972">
            <w:pPr>
              <w:pStyle w:val="TableParagraph"/>
              <w:spacing w:before="159"/>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536972">
            <w:pPr>
              <w:pStyle w:val="TableParagraph"/>
              <w:spacing w:before="159"/>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59"/>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59"/>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59"/>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536972">
            <w:pPr>
              <w:pStyle w:val="TableParagraph"/>
              <w:spacing w:before="159"/>
              <w:ind w:left="588" w:right="578"/>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59"/>
              <w:ind w:left="380" w:right="364"/>
              <w:jc w:val="center"/>
              <w:rPr>
                <w:sz w:val="16"/>
              </w:rPr>
            </w:pPr>
            <w:r>
              <w:rPr>
                <w:sz w:val="16"/>
              </w:rPr>
              <w:t>RAA</w:t>
            </w:r>
          </w:p>
        </w:tc>
      </w:tr>
      <w:tr w:rsidR="00B03CCC">
        <w:trPr>
          <w:trHeight w:val="921"/>
        </w:trPr>
        <w:tc>
          <w:tcPr>
            <w:tcW w:w="994"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195" w:right="188"/>
              <w:jc w:val="center"/>
              <w:rPr>
                <w:sz w:val="16"/>
              </w:rPr>
            </w:pPr>
            <w:r>
              <w:rPr>
                <w:sz w:val="16"/>
              </w:rPr>
              <w:t>01.21.26</w:t>
            </w:r>
          </w:p>
        </w:tc>
        <w:tc>
          <w:tcPr>
            <w:tcW w:w="2693" w:type="dxa"/>
          </w:tcPr>
          <w:p w:rsidR="00B03CCC" w:rsidRPr="00787E1E" w:rsidRDefault="00536972">
            <w:pPr>
              <w:pStyle w:val="TableParagraph"/>
              <w:spacing w:before="1"/>
              <w:ind w:left="69" w:right="230"/>
              <w:rPr>
                <w:sz w:val="16"/>
                <w:lang w:val="pt-BR"/>
              </w:rPr>
            </w:pPr>
            <w:r w:rsidRPr="00787E1E">
              <w:rPr>
                <w:sz w:val="16"/>
                <w:lang w:val="pt-BR"/>
              </w:rPr>
              <w:t xml:space="preserve">Produção de formas, moldes e peças fundidas de metais não-ferrosos - inclusive ligas, em forno </w:t>
            </w:r>
            <w:proofErr w:type="spellStart"/>
            <w:r w:rsidRPr="00787E1E">
              <w:rPr>
                <w:sz w:val="16"/>
                <w:lang w:val="pt-BR"/>
              </w:rPr>
              <w:t>cubilot</w:t>
            </w:r>
            <w:proofErr w:type="spellEnd"/>
            <w:r w:rsidRPr="00787E1E">
              <w:rPr>
                <w:sz w:val="16"/>
                <w:lang w:val="pt-BR"/>
              </w:rPr>
              <w:t xml:space="preserve"> sem tratamento químico superficial e /ou</w:t>
            </w:r>
          </w:p>
          <w:p w:rsidR="00B03CCC" w:rsidRDefault="00536972">
            <w:pPr>
              <w:pStyle w:val="TableParagraph"/>
              <w:spacing w:before="2" w:line="163" w:lineRule="exact"/>
              <w:ind w:left="69"/>
              <w:rPr>
                <w:sz w:val="16"/>
              </w:rPr>
            </w:pPr>
            <w:proofErr w:type="spellStart"/>
            <w:r>
              <w:rPr>
                <w:sz w:val="16"/>
              </w:rPr>
              <w:t>galvanotécnico</w:t>
            </w:r>
            <w:proofErr w:type="spellEnd"/>
          </w:p>
        </w:tc>
        <w:tc>
          <w:tcPr>
            <w:tcW w:w="1135"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spacing w:before="3"/>
              <w:rPr>
                <w:sz w:val="14"/>
              </w:rPr>
            </w:pPr>
          </w:p>
          <w:p w:rsidR="00B03CCC" w:rsidRDefault="00536972">
            <w:pPr>
              <w:pStyle w:val="TableParagraph"/>
              <w:ind w:left="380" w:right="364"/>
              <w:jc w:val="center"/>
              <w:rPr>
                <w:sz w:val="16"/>
              </w:rPr>
            </w:pPr>
            <w:r>
              <w:rPr>
                <w:sz w:val="16"/>
              </w:rPr>
              <w:t>RAA</w:t>
            </w:r>
          </w:p>
        </w:tc>
      </w:tr>
      <w:tr w:rsidR="00B03CCC">
        <w:trPr>
          <w:trHeight w:val="918"/>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01.21.27</w:t>
            </w:r>
          </w:p>
        </w:tc>
        <w:tc>
          <w:tcPr>
            <w:tcW w:w="2693" w:type="dxa"/>
          </w:tcPr>
          <w:p w:rsidR="00B03CCC" w:rsidRPr="00787E1E" w:rsidRDefault="00536972">
            <w:pPr>
              <w:pStyle w:val="TableParagraph"/>
              <w:spacing w:before="1"/>
              <w:ind w:left="69" w:right="128"/>
              <w:rPr>
                <w:sz w:val="16"/>
                <w:lang w:val="pt-BR"/>
              </w:rPr>
            </w:pPr>
            <w:r w:rsidRPr="00787E1E">
              <w:rPr>
                <w:sz w:val="16"/>
                <w:lang w:val="pt-BR"/>
              </w:rPr>
              <w:t xml:space="preserve">Produção exclusive em forno </w:t>
            </w:r>
            <w:proofErr w:type="spellStart"/>
            <w:r w:rsidRPr="00787E1E">
              <w:rPr>
                <w:sz w:val="16"/>
                <w:lang w:val="pt-BR"/>
              </w:rPr>
              <w:t>cubilot</w:t>
            </w:r>
            <w:proofErr w:type="spellEnd"/>
            <w:r w:rsidRPr="00787E1E">
              <w:rPr>
                <w:sz w:val="16"/>
                <w:lang w:val="pt-BR"/>
              </w:rPr>
              <w:t>, de formas, moldes e peças fundidas de metais não-ferrosos - inclusive ligas, com tratamento químico superficial e</w:t>
            </w:r>
          </w:p>
          <w:p w:rsidR="00B03CCC" w:rsidRDefault="00536972">
            <w:pPr>
              <w:pStyle w:val="TableParagraph"/>
              <w:spacing w:line="161" w:lineRule="exact"/>
              <w:ind w:left="69"/>
              <w:rPr>
                <w:sz w:val="16"/>
              </w:rPr>
            </w:pPr>
            <w:r>
              <w:rPr>
                <w:sz w:val="16"/>
              </w:rPr>
              <w:t>/</w:t>
            </w:r>
            <w:proofErr w:type="spellStart"/>
            <w:r>
              <w:rPr>
                <w:sz w:val="16"/>
              </w:rPr>
              <w:t>ougalvanotécnico</w:t>
            </w:r>
            <w:proofErr w:type="spellEnd"/>
          </w:p>
        </w:tc>
        <w:tc>
          <w:tcPr>
            <w:tcW w:w="1135" w:type="dxa"/>
          </w:tcPr>
          <w:p w:rsidR="00B03CCC" w:rsidRDefault="00B03CCC">
            <w:pPr>
              <w:pStyle w:val="TableParagraph"/>
              <w:rPr>
                <w:sz w:val="18"/>
              </w:rPr>
            </w:pPr>
          </w:p>
          <w:p w:rsidR="00B03CCC" w:rsidRDefault="00536972">
            <w:pPr>
              <w:pStyle w:val="TableParagraph"/>
              <w:spacing w:before="162"/>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536972">
            <w:pPr>
              <w:pStyle w:val="TableParagraph"/>
              <w:spacing w:before="162"/>
              <w:ind w:left="588" w:right="578"/>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380" w:right="364"/>
              <w:jc w:val="center"/>
              <w:rPr>
                <w:sz w:val="16"/>
              </w:rPr>
            </w:pPr>
            <w:r>
              <w:rPr>
                <w:sz w:val="16"/>
              </w:rPr>
              <w:t>RAA</w:t>
            </w:r>
          </w:p>
        </w:tc>
      </w:tr>
      <w:tr w:rsidR="00B03CCC">
        <w:trPr>
          <w:trHeight w:val="921"/>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01.21.28</w:t>
            </w:r>
          </w:p>
        </w:tc>
        <w:tc>
          <w:tcPr>
            <w:tcW w:w="2693" w:type="dxa"/>
          </w:tcPr>
          <w:p w:rsidR="00B03CCC" w:rsidRPr="00787E1E" w:rsidRDefault="00536972">
            <w:pPr>
              <w:pStyle w:val="TableParagraph"/>
              <w:spacing w:before="1"/>
              <w:ind w:left="69" w:right="128"/>
              <w:rPr>
                <w:sz w:val="16"/>
                <w:lang w:val="pt-BR"/>
              </w:rPr>
            </w:pPr>
            <w:r w:rsidRPr="00787E1E">
              <w:rPr>
                <w:sz w:val="16"/>
                <w:lang w:val="pt-BR"/>
              </w:rPr>
              <w:t xml:space="preserve">Produção exclusive em forno </w:t>
            </w:r>
            <w:proofErr w:type="spellStart"/>
            <w:r w:rsidRPr="00787E1E">
              <w:rPr>
                <w:sz w:val="16"/>
                <w:lang w:val="pt-BR"/>
              </w:rPr>
              <w:t>cubilot</w:t>
            </w:r>
            <w:proofErr w:type="spellEnd"/>
            <w:r w:rsidRPr="00787E1E">
              <w:rPr>
                <w:sz w:val="16"/>
                <w:lang w:val="pt-BR"/>
              </w:rPr>
              <w:t>, de formas, moldes e peças fundidas de metais não-ferrosos - inclusive ligas, sem tratamento químico superficial</w:t>
            </w:r>
          </w:p>
          <w:p w:rsidR="00B03CCC" w:rsidRDefault="00536972">
            <w:pPr>
              <w:pStyle w:val="TableParagraph"/>
              <w:spacing w:before="1" w:line="163" w:lineRule="exact"/>
              <w:ind w:left="69"/>
              <w:rPr>
                <w:sz w:val="16"/>
              </w:rPr>
            </w:pPr>
            <w:r>
              <w:rPr>
                <w:sz w:val="16"/>
              </w:rPr>
              <w:t>e/</w:t>
            </w:r>
            <w:proofErr w:type="spellStart"/>
            <w:r>
              <w:rPr>
                <w:sz w:val="16"/>
              </w:rPr>
              <w:t>ougalvanotécnico</w:t>
            </w:r>
            <w:proofErr w:type="spellEnd"/>
          </w:p>
        </w:tc>
        <w:tc>
          <w:tcPr>
            <w:tcW w:w="1135" w:type="dxa"/>
          </w:tcPr>
          <w:p w:rsidR="00B03CCC" w:rsidRDefault="00B03CCC">
            <w:pPr>
              <w:pStyle w:val="TableParagraph"/>
              <w:rPr>
                <w:sz w:val="18"/>
              </w:rPr>
            </w:pPr>
          </w:p>
          <w:p w:rsidR="00B03CCC" w:rsidRDefault="00536972">
            <w:pPr>
              <w:pStyle w:val="TableParagraph"/>
              <w:spacing w:before="162"/>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66" w:right="50"/>
              <w:jc w:val="center"/>
              <w:rPr>
                <w:sz w:val="16"/>
              </w:rPr>
            </w:pPr>
            <w:r>
              <w:rPr>
                <w:sz w:val="16"/>
              </w:rPr>
              <w:t>&gt;=1</w:t>
            </w:r>
          </w:p>
        </w:tc>
        <w:tc>
          <w:tcPr>
            <w:tcW w:w="710" w:type="dxa"/>
          </w:tcPr>
          <w:p w:rsidR="00B03CCC" w:rsidRDefault="00B03CCC">
            <w:pPr>
              <w:pStyle w:val="TableParagraph"/>
              <w:rPr>
                <w:sz w:val="18"/>
              </w:rPr>
            </w:pPr>
          </w:p>
          <w:p w:rsidR="00B03CCC" w:rsidRDefault="00536972">
            <w:pPr>
              <w:pStyle w:val="TableParagraph"/>
              <w:spacing w:before="162"/>
              <w:ind w:left="64" w:right="53"/>
              <w:jc w:val="center"/>
              <w:rPr>
                <w:sz w:val="16"/>
              </w:rPr>
            </w:pPr>
            <w:r>
              <w:rPr>
                <w:sz w:val="16"/>
              </w:rPr>
              <w:t>DA</w:t>
            </w:r>
          </w:p>
        </w:tc>
        <w:tc>
          <w:tcPr>
            <w:tcW w:w="849" w:type="dxa"/>
          </w:tcPr>
          <w:p w:rsidR="00B03CCC" w:rsidRDefault="00B03CCC">
            <w:pPr>
              <w:pStyle w:val="TableParagraph"/>
              <w:rPr>
                <w:sz w:val="18"/>
              </w:rPr>
            </w:pPr>
          </w:p>
          <w:p w:rsidR="00B03CCC" w:rsidRDefault="00536972">
            <w:pPr>
              <w:pStyle w:val="TableParagraph"/>
              <w:spacing w:before="162"/>
              <w:ind w:left="52" w:right="37"/>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380" w:right="364"/>
              <w:jc w:val="center"/>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01.21.29</w:t>
            </w:r>
          </w:p>
        </w:tc>
        <w:tc>
          <w:tcPr>
            <w:tcW w:w="2693" w:type="dxa"/>
          </w:tcPr>
          <w:p w:rsidR="00B03CCC" w:rsidRPr="00787E1E" w:rsidRDefault="00536972">
            <w:pPr>
              <w:pStyle w:val="TableParagraph"/>
              <w:spacing w:before="1"/>
              <w:ind w:left="69" w:right="154"/>
              <w:rPr>
                <w:sz w:val="16"/>
                <w:lang w:val="pt-BR"/>
              </w:rPr>
            </w:pPr>
            <w:r w:rsidRPr="00787E1E">
              <w:rPr>
                <w:sz w:val="16"/>
                <w:lang w:val="pt-BR"/>
              </w:rPr>
              <w:t>Produção de fios e arames de metais e de ligas de metais não-ferrosos - inclusive fios, cabos e condutores</w:t>
            </w:r>
          </w:p>
          <w:p w:rsidR="00B03CCC" w:rsidRDefault="00536972">
            <w:pPr>
              <w:pStyle w:val="TableParagraph"/>
              <w:spacing w:line="163" w:lineRule="exact"/>
              <w:ind w:left="69"/>
              <w:rPr>
                <w:sz w:val="16"/>
              </w:rPr>
            </w:pPr>
            <w:proofErr w:type="spellStart"/>
            <w:r>
              <w:rPr>
                <w:sz w:val="16"/>
              </w:rPr>
              <w:t>elétricos</w:t>
            </w:r>
            <w:proofErr w:type="spellEnd"/>
            <w:r>
              <w:rPr>
                <w:sz w:val="16"/>
              </w:rPr>
              <w:t xml:space="preserve">, com </w:t>
            </w:r>
            <w:proofErr w:type="spellStart"/>
            <w:r>
              <w:rPr>
                <w:sz w:val="16"/>
              </w:rPr>
              <w:t>fusão</w:t>
            </w:r>
            <w:proofErr w:type="spellEnd"/>
          </w:p>
        </w:tc>
        <w:tc>
          <w:tcPr>
            <w:tcW w:w="1135" w:type="dxa"/>
          </w:tcPr>
          <w:p w:rsidR="00B03CCC" w:rsidRDefault="00B03CCC">
            <w:pPr>
              <w:pStyle w:val="TableParagraph"/>
              <w:spacing w:before="1"/>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
              <w:rPr>
                <w:sz w:val="24"/>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
              <w:rPr>
                <w:sz w:val="24"/>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
              <w:rPr>
                <w:sz w:val="24"/>
              </w:rPr>
            </w:pPr>
          </w:p>
          <w:p w:rsidR="00B03CCC" w:rsidRDefault="00536972">
            <w:pPr>
              <w:pStyle w:val="TableParagraph"/>
              <w:ind w:left="380" w:right="364"/>
              <w:jc w:val="center"/>
              <w:rPr>
                <w:sz w:val="16"/>
              </w:rPr>
            </w:pPr>
            <w:r>
              <w:rPr>
                <w:sz w:val="16"/>
              </w:rPr>
              <w:t>RAA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849"/>
        <w:gridCol w:w="1133"/>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01.21.30</w:t>
            </w:r>
          </w:p>
        </w:tc>
        <w:tc>
          <w:tcPr>
            <w:tcW w:w="2693" w:type="dxa"/>
            <w:tcBorders>
              <w:top w:val="nil"/>
            </w:tcBorders>
          </w:tcPr>
          <w:p w:rsidR="00B03CCC" w:rsidRPr="00787E1E" w:rsidRDefault="00536972">
            <w:pPr>
              <w:pStyle w:val="TableParagraph"/>
              <w:spacing w:before="88"/>
              <w:ind w:left="69" w:right="177"/>
              <w:rPr>
                <w:sz w:val="16"/>
                <w:lang w:val="pt-BR"/>
              </w:rPr>
            </w:pPr>
            <w:proofErr w:type="spellStart"/>
            <w:r w:rsidRPr="00787E1E">
              <w:rPr>
                <w:sz w:val="16"/>
                <w:lang w:val="pt-BR"/>
              </w:rPr>
              <w:t>Relaminação</w:t>
            </w:r>
            <w:proofErr w:type="spellEnd"/>
            <w:r w:rsidRPr="00787E1E">
              <w:rPr>
                <w:sz w:val="16"/>
                <w:lang w:val="pt-BR"/>
              </w:rPr>
              <w:t xml:space="preserve"> de metais não-ferrosos - inclusive ligas</w:t>
            </w:r>
          </w:p>
        </w:tc>
        <w:tc>
          <w:tcPr>
            <w:tcW w:w="1135" w:type="dxa"/>
            <w:tcBorders>
              <w:top w:val="nil"/>
            </w:tcBorders>
          </w:tcPr>
          <w:p w:rsidR="00B03CCC" w:rsidRPr="00787E1E" w:rsidRDefault="00B03CCC">
            <w:pPr>
              <w:pStyle w:val="TableParagraph"/>
              <w:spacing w:before="6"/>
              <w:rPr>
                <w:sz w:val="15"/>
                <w:lang w:val="pt-BR"/>
              </w:rPr>
            </w:pPr>
          </w:p>
          <w:p w:rsidR="00B03CCC" w:rsidRDefault="00536972">
            <w:pPr>
              <w:pStyle w:val="TableParagraph"/>
              <w:spacing w:before="1"/>
              <w:ind w:left="170" w:right="166"/>
              <w:jc w:val="center"/>
              <w:rPr>
                <w:sz w:val="16"/>
              </w:rPr>
            </w:pPr>
            <w:r>
              <w:rPr>
                <w:sz w:val="16"/>
              </w:rPr>
              <w:t>MÉDIO</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spacing w:before="1"/>
              <w:ind w:left="75" w:right="67"/>
              <w:jc w:val="center"/>
              <w:rPr>
                <w:sz w:val="16"/>
              </w:rPr>
            </w:pPr>
            <w:r>
              <w:rPr>
                <w:sz w:val="16"/>
              </w:rPr>
              <w:t>&lt;=0,2</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spacing w:before="1"/>
              <w:ind w:left="66" w:right="50"/>
              <w:jc w:val="center"/>
              <w:rPr>
                <w:sz w:val="16"/>
              </w:rPr>
            </w:pPr>
            <w:r>
              <w:rPr>
                <w:sz w:val="16"/>
              </w:rPr>
              <w:t>&gt;=1</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left="64" w:right="53"/>
              <w:jc w:val="center"/>
              <w:rPr>
                <w:sz w:val="16"/>
              </w:rPr>
            </w:pPr>
            <w:r>
              <w:rPr>
                <w:sz w:val="16"/>
              </w:rPr>
              <w:t>DA</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2" w:right="37"/>
              <w:jc w:val="center"/>
              <w:rPr>
                <w:sz w:val="16"/>
              </w:rPr>
            </w:pPr>
            <w:r>
              <w:rPr>
                <w:sz w:val="16"/>
              </w:rPr>
              <w:t>EAS</w:t>
            </w:r>
          </w:p>
        </w:tc>
        <w:tc>
          <w:tcPr>
            <w:tcW w:w="1133" w:type="dxa"/>
            <w:tcBorders>
              <w:top w:val="nil"/>
            </w:tcBorders>
          </w:tcPr>
          <w:p w:rsidR="00B03CCC" w:rsidRDefault="00B03CCC">
            <w:pPr>
              <w:pStyle w:val="TableParagraph"/>
              <w:spacing w:before="6"/>
              <w:rPr>
                <w:sz w:val="15"/>
              </w:rPr>
            </w:pPr>
          </w:p>
          <w:p w:rsidR="00B03CCC" w:rsidRDefault="00536972">
            <w:pPr>
              <w:pStyle w:val="TableParagraph"/>
              <w:spacing w:before="1"/>
              <w:ind w:left="380" w:right="364"/>
              <w:jc w:val="center"/>
              <w:rPr>
                <w:sz w:val="16"/>
              </w:rPr>
            </w:pPr>
            <w:r>
              <w:rPr>
                <w:sz w:val="16"/>
              </w:rPr>
              <w:t>RAA</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01.21.31</w:t>
            </w:r>
          </w:p>
        </w:tc>
        <w:tc>
          <w:tcPr>
            <w:tcW w:w="2693" w:type="dxa"/>
          </w:tcPr>
          <w:p w:rsidR="00B03CCC" w:rsidRPr="00787E1E" w:rsidRDefault="00B03CCC">
            <w:pPr>
              <w:pStyle w:val="TableParagraph"/>
              <w:spacing w:before="6"/>
              <w:rPr>
                <w:sz w:val="15"/>
                <w:lang w:val="pt-BR"/>
              </w:rPr>
            </w:pPr>
          </w:p>
          <w:p w:rsidR="00B03CCC" w:rsidRPr="00787E1E" w:rsidRDefault="00536972">
            <w:pPr>
              <w:pStyle w:val="TableParagraph"/>
              <w:ind w:left="69"/>
              <w:rPr>
                <w:sz w:val="16"/>
                <w:lang w:val="pt-BR"/>
              </w:rPr>
            </w:pPr>
            <w:r w:rsidRPr="00787E1E">
              <w:rPr>
                <w:sz w:val="16"/>
                <w:lang w:val="pt-BR"/>
              </w:rPr>
              <w:t>Produção de soldas e ânodos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6"/>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spacing w:before="6"/>
              <w:rPr>
                <w:sz w:val="15"/>
              </w:rPr>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spacing w:before="6"/>
              <w:rPr>
                <w:sz w:val="15"/>
              </w:rPr>
            </w:pPr>
          </w:p>
          <w:p w:rsidR="00B03CCC" w:rsidRDefault="00536972">
            <w:pPr>
              <w:pStyle w:val="TableParagraph"/>
              <w:ind w:left="380" w:right="364"/>
              <w:jc w:val="center"/>
              <w:rPr>
                <w:sz w:val="16"/>
              </w:rPr>
            </w:pPr>
            <w:r>
              <w:rPr>
                <w:sz w:val="16"/>
              </w:rPr>
              <w:t>RAA</w:t>
            </w:r>
          </w:p>
        </w:tc>
      </w:tr>
      <w:tr w:rsidR="00B03CCC">
        <w:trPr>
          <w:trHeight w:val="539"/>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01.21.32</w:t>
            </w:r>
          </w:p>
        </w:tc>
        <w:tc>
          <w:tcPr>
            <w:tcW w:w="2693" w:type="dxa"/>
          </w:tcPr>
          <w:p w:rsidR="00B03CCC" w:rsidRPr="00787E1E" w:rsidRDefault="00536972">
            <w:pPr>
              <w:pStyle w:val="TableParagraph"/>
              <w:spacing w:before="85"/>
              <w:ind w:left="69" w:right="385"/>
              <w:rPr>
                <w:sz w:val="16"/>
                <w:lang w:val="pt-BR"/>
              </w:rPr>
            </w:pPr>
            <w:r w:rsidRPr="00787E1E">
              <w:rPr>
                <w:sz w:val="16"/>
                <w:lang w:val="pt-BR"/>
              </w:rPr>
              <w:t>Metalurgia do pó - inclusive peças moldadas</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4"/>
              <w:rPr>
                <w:sz w:val="15"/>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4"/>
              <w:rPr>
                <w:sz w:val="15"/>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4"/>
              <w:rPr>
                <w:sz w:val="15"/>
              </w:rPr>
            </w:pPr>
          </w:p>
          <w:p w:rsidR="00B03CCC" w:rsidRDefault="00536972">
            <w:pPr>
              <w:pStyle w:val="TableParagraph"/>
              <w:ind w:left="380" w:right="364"/>
              <w:jc w:val="center"/>
              <w:rPr>
                <w:sz w:val="16"/>
              </w:rPr>
            </w:pPr>
            <w:r>
              <w:rPr>
                <w:sz w:val="16"/>
              </w:rPr>
              <w:t>RAA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01.21.33</w:t>
            </w:r>
          </w:p>
        </w:tc>
        <w:tc>
          <w:tcPr>
            <w:tcW w:w="2693" w:type="dxa"/>
          </w:tcPr>
          <w:p w:rsidR="00B03CCC" w:rsidRPr="00787E1E" w:rsidRDefault="00536972">
            <w:pPr>
              <w:pStyle w:val="TableParagraph"/>
              <w:ind w:left="69" w:right="234"/>
              <w:rPr>
                <w:sz w:val="16"/>
                <w:lang w:val="pt-BR"/>
              </w:rPr>
            </w:pPr>
            <w:r w:rsidRPr="00787E1E">
              <w:rPr>
                <w:sz w:val="16"/>
                <w:lang w:val="pt-BR"/>
              </w:rPr>
              <w:t>Fabricação de estruturas metálicas, com tratamento químico superficial</w:t>
            </w:r>
          </w:p>
          <w:p w:rsidR="00B03CCC" w:rsidRPr="00787E1E" w:rsidRDefault="00536972">
            <w:pPr>
              <w:pStyle w:val="TableParagraph"/>
              <w:spacing w:before="4" w:line="182" w:lineRule="exact"/>
              <w:ind w:left="69" w:right="248"/>
              <w:rPr>
                <w:sz w:val="16"/>
                <w:lang w:val="pt-BR"/>
              </w:rPr>
            </w:pPr>
            <w:r w:rsidRPr="00787E1E">
              <w:rPr>
                <w:sz w:val="16"/>
                <w:lang w:val="pt-BR"/>
              </w:rPr>
              <w:t xml:space="preserve">e/ou </w:t>
            </w:r>
            <w:proofErr w:type="spellStart"/>
            <w:r w:rsidRPr="00787E1E">
              <w:rPr>
                <w:sz w:val="16"/>
                <w:lang w:val="pt-BR"/>
              </w:rPr>
              <w:t>galvanotécnico</w:t>
            </w:r>
            <w:proofErr w:type="spellEnd"/>
            <w:r w:rsidRPr="00787E1E">
              <w:rPr>
                <w:sz w:val="16"/>
                <w:lang w:val="pt-BR"/>
              </w:rPr>
              <w:t xml:space="preserve"> e/ou pintura por aspersão</w:t>
            </w:r>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10"/>
              <w:rPr>
                <w:sz w:val="23"/>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10"/>
              <w:rPr>
                <w:sz w:val="23"/>
              </w:rPr>
            </w:pPr>
          </w:p>
          <w:p w:rsidR="00B03CCC" w:rsidRDefault="00536972">
            <w:pPr>
              <w:pStyle w:val="TableParagraph"/>
              <w:ind w:left="380" w:right="364"/>
              <w:jc w:val="center"/>
              <w:rPr>
                <w:sz w:val="16"/>
              </w:rPr>
            </w:pPr>
            <w:r>
              <w:rPr>
                <w:sz w:val="16"/>
              </w:rPr>
              <w:t>RAA</w:t>
            </w:r>
          </w:p>
        </w:tc>
      </w:tr>
      <w:tr w:rsidR="00B03CCC">
        <w:trPr>
          <w:trHeight w:val="1104"/>
        </w:trPr>
        <w:tc>
          <w:tcPr>
            <w:tcW w:w="994"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195" w:right="188"/>
              <w:jc w:val="center"/>
              <w:rPr>
                <w:sz w:val="16"/>
              </w:rPr>
            </w:pPr>
            <w:r>
              <w:rPr>
                <w:sz w:val="16"/>
              </w:rPr>
              <w:t>01.21.34</w:t>
            </w:r>
          </w:p>
        </w:tc>
        <w:tc>
          <w:tcPr>
            <w:tcW w:w="2693" w:type="dxa"/>
          </w:tcPr>
          <w:p w:rsidR="00B03CCC" w:rsidRPr="00787E1E" w:rsidRDefault="00536972">
            <w:pPr>
              <w:pStyle w:val="TableParagraph"/>
              <w:ind w:left="69" w:right="104"/>
              <w:rPr>
                <w:sz w:val="16"/>
                <w:lang w:val="pt-BR"/>
              </w:rPr>
            </w:pPr>
            <w:r w:rsidRPr="00787E1E">
              <w:rPr>
                <w:sz w:val="16"/>
                <w:lang w:val="pt-BR"/>
              </w:rPr>
              <w:t>Fabricação de artefatos de trefilados de ferro e aço e de metais não-ferrosos - exclusive móveis, com tratamento químico-superficial e/ou</w:t>
            </w:r>
          </w:p>
          <w:p w:rsidR="00B03CCC" w:rsidRPr="00787E1E" w:rsidRDefault="00536972">
            <w:pPr>
              <w:pStyle w:val="TableParagraph"/>
              <w:spacing w:before="1" w:line="180" w:lineRule="atLeast"/>
              <w:ind w:left="69" w:right="563"/>
              <w:rPr>
                <w:sz w:val="16"/>
                <w:lang w:val="pt-BR"/>
              </w:rPr>
            </w:pPr>
            <w:proofErr w:type="spellStart"/>
            <w:r w:rsidRPr="00787E1E">
              <w:rPr>
                <w:sz w:val="16"/>
                <w:lang w:val="pt-BR"/>
              </w:rPr>
              <w:t>galvanotécnico</w:t>
            </w:r>
            <w:proofErr w:type="spellEnd"/>
            <w:r w:rsidRPr="00787E1E">
              <w:rPr>
                <w:sz w:val="16"/>
                <w:lang w:val="pt-BR"/>
              </w:rPr>
              <w:t xml:space="preserve"> e/ou pintura por aspersão</w:t>
            </w:r>
          </w:p>
        </w:tc>
        <w:tc>
          <w:tcPr>
            <w:tcW w:w="1135" w:type="dxa"/>
          </w:tcPr>
          <w:p w:rsidR="00B03CCC" w:rsidRPr="00787E1E" w:rsidRDefault="00B03CCC">
            <w:pPr>
              <w:pStyle w:val="TableParagraph"/>
              <w:rPr>
                <w:sz w:val="18"/>
                <w:lang w:val="pt-BR"/>
              </w:rPr>
            </w:pPr>
          </w:p>
          <w:p w:rsidR="00B03CCC" w:rsidRPr="00787E1E" w:rsidRDefault="00B03CCC">
            <w:pPr>
              <w:pStyle w:val="TableParagraph"/>
              <w:spacing w:before="1"/>
              <w:rPr>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spacing w:before="1"/>
            </w:pPr>
          </w:p>
          <w:p w:rsidR="00B03CCC" w:rsidRDefault="00536972">
            <w:pPr>
              <w:pStyle w:val="TableParagraph"/>
              <w:ind w:left="380" w:right="364"/>
              <w:jc w:val="center"/>
              <w:rPr>
                <w:sz w:val="16"/>
              </w:rPr>
            </w:pPr>
            <w:r>
              <w:rPr>
                <w:sz w:val="16"/>
              </w:rPr>
              <w:t>RAA</w:t>
            </w:r>
          </w:p>
        </w:tc>
      </w:tr>
      <w:tr w:rsidR="00B03CCC">
        <w:trPr>
          <w:trHeight w:val="918"/>
        </w:trPr>
        <w:tc>
          <w:tcPr>
            <w:tcW w:w="994" w:type="dxa"/>
          </w:tcPr>
          <w:p w:rsidR="00B03CCC" w:rsidRDefault="00B03CCC">
            <w:pPr>
              <w:pStyle w:val="TableParagraph"/>
              <w:rPr>
                <w:sz w:val="18"/>
              </w:rPr>
            </w:pPr>
          </w:p>
          <w:p w:rsidR="00B03CCC" w:rsidRDefault="00536972">
            <w:pPr>
              <w:pStyle w:val="TableParagraph"/>
              <w:spacing w:before="161"/>
              <w:ind w:left="195" w:right="188"/>
              <w:jc w:val="center"/>
              <w:rPr>
                <w:sz w:val="16"/>
              </w:rPr>
            </w:pPr>
            <w:r>
              <w:rPr>
                <w:sz w:val="16"/>
              </w:rPr>
              <w:t>01.21.35</w:t>
            </w:r>
          </w:p>
        </w:tc>
        <w:tc>
          <w:tcPr>
            <w:tcW w:w="2693" w:type="dxa"/>
          </w:tcPr>
          <w:p w:rsidR="00B03CCC" w:rsidRPr="00787E1E" w:rsidRDefault="00536972">
            <w:pPr>
              <w:pStyle w:val="TableParagraph"/>
              <w:ind w:left="69" w:right="137"/>
              <w:rPr>
                <w:sz w:val="16"/>
                <w:lang w:val="pt-BR"/>
              </w:rPr>
            </w:pPr>
            <w:r w:rsidRPr="00787E1E">
              <w:rPr>
                <w:sz w:val="16"/>
                <w:lang w:val="pt-BR"/>
              </w:rPr>
              <w:t xml:space="preserve">Estamparia, funilaria e latoaria, com tratamento químico superficial e/ou </w:t>
            </w:r>
            <w:proofErr w:type="spellStart"/>
            <w:r w:rsidRPr="00787E1E">
              <w:rPr>
                <w:sz w:val="16"/>
                <w:lang w:val="pt-BR"/>
              </w:rPr>
              <w:t>galvanotécnico</w:t>
            </w:r>
            <w:proofErr w:type="spellEnd"/>
            <w:r w:rsidRPr="00787E1E">
              <w:rPr>
                <w:sz w:val="16"/>
                <w:lang w:val="pt-BR"/>
              </w:rPr>
              <w:t xml:space="preserve"> e/ou pintura por aspersão e/ou aplicação de verniz e/ou</w:t>
            </w:r>
          </w:p>
          <w:p w:rsidR="00B03CCC" w:rsidRDefault="00536972">
            <w:pPr>
              <w:pStyle w:val="TableParagraph"/>
              <w:spacing w:line="163" w:lineRule="exact"/>
              <w:ind w:left="69"/>
              <w:rPr>
                <w:sz w:val="16"/>
              </w:rPr>
            </w:pPr>
            <w:proofErr w:type="spellStart"/>
            <w:r>
              <w:rPr>
                <w:sz w:val="16"/>
              </w:rPr>
              <w:t>esmaltação</w:t>
            </w:r>
            <w:proofErr w:type="spellEnd"/>
          </w:p>
        </w:tc>
        <w:tc>
          <w:tcPr>
            <w:tcW w:w="1135" w:type="dxa"/>
          </w:tcPr>
          <w:p w:rsidR="00B03CCC" w:rsidRDefault="00B03CCC">
            <w:pPr>
              <w:pStyle w:val="TableParagraph"/>
              <w:rPr>
                <w:sz w:val="18"/>
              </w:rPr>
            </w:pPr>
          </w:p>
          <w:p w:rsidR="00B03CCC" w:rsidRDefault="00536972">
            <w:pPr>
              <w:pStyle w:val="TableParagraph"/>
              <w:spacing w:before="161"/>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536972">
            <w:pPr>
              <w:pStyle w:val="TableParagraph"/>
              <w:spacing w:before="161"/>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1"/>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1"/>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1"/>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536972">
            <w:pPr>
              <w:pStyle w:val="TableParagraph"/>
              <w:spacing w:before="161"/>
              <w:ind w:left="588" w:right="578"/>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1"/>
              <w:ind w:left="380" w:right="364"/>
              <w:jc w:val="center"/>
              <w:rPr>
                <w:sz w:val="16"/>
              </w:rPr>
            </w:pPr>
            <w:r>
              <w:rPr>
                <w:sz w:val="16"/>
              </w:rPr>
              <w:t>RAA</w:t>
            </w:r>
          </w:p>
        </w:tc>
      </w:tr>
      <w:tr w:rsidR="00B03CCC">
        <w:trPr>
          <w:trHeight w:val="921"/>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01.21.36</w:t>
            </w:r>
          </w:p>
        </w:tc>
        <w:tc>
          <w:tcPr>
            <w:tcW w:w="2693" w:type="dxa"/>
          </w:tcPr>
          <w:p w:rsidR="00B03CCC" w:rsidRPr="00787E1E" w:rsidRDefault="00536972">
            <w:pPr>
              <w:pStyle w:val="TableParagraph"/>
              <w:spacing w:before="1"/>
              <w:ind w:left="69" w:right="137"/>
              <w:rPr>
                <w:sz w:val="16"/>
                <w:lang w:val="pt-BR"/>
              </w:rPr>
            </w:pPr>
            <w:r w:rsidRPr="00787E1E">
              <w:rPr>
                <w:sz w:val="16"/>
                <w:lang w:val="pt-BR"/>
              </w:rPr>
              <w:t xml:space="preserve">Estamparia, funilaria e latoaria, sem tratamento químico superficial e/ou </w:t>
            </w:r>
            <w:proofErr w:type="spellStart"/>
            <w:r w:rsidRPr="00787E1E">
              <w:rPr>
                <w:sz w:val="16"/>
                <w:lang w:val="pt-BR"/>
              </w:rPr>
              <w:t>galvanotécnico</w:t>
            </w:r>
            <w:proofErr w:type="spellEnd"/>
            <w:r w:rsidRPr="00787E1E">
              <w:rPr>
                <w:sz w:val="16"/>
                <w:lang w:val="pt-BR"/>
              </w:rPr>
              <w:t xml:space="preserve"> e/ou pintura por aspersão e/ou aplicação de verniz e/ou</w:t>
            </w:r>
          </w:p>
          <w:p w:rsidR="00B03CCC" w:rsidRDefault="00536972">
            <w:pPr>
              <w:pStyle w:val="TableParagraph"/>
              <w:spacing w:before="1" w:line="163" w:lineRule="exact"/>
              <w:ind w:left="69"/>
              <w:rPr>
                <w:sz w:val="16"/>
              </w:rPr>
            </w:pPr>
            <w:proofErr w:type="spellStart"/>
            <w:r>
              <w:rPr>
                <w:sz w:val="16"/>
              </w:rPr>
              <w:t>esmaltação</w:t>
            </w:r>
            <w:proofErr w:type="spellEnd"/>
          </w:p>
        </w:tc>
        <w:tc>
          <w:tcPr>
            <w:tcW w:w="1135" w:type="dxa"/>
          </w:tcPr>
          <w:p w:rsidR="00B03CCC" w:rsidRDefault="00B03CCC">
            <w:pPr>
              <w:pStyle w:val="TableParagraph"/>
              <w:rPr>
                <w:sz w:val="18"/>
              </w:rPr>
            </w:pPr>
          </w:p>
          <w:p w:rsidR="00B03CCC" w:rsidRDefault="00536972">
            <w:pPr>
              <w:pStyle w:val="TableParagraph"/>
              <w:spacing w:before="162"/>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851" w:type="dxa"/>
          </w:tcPr>
          <w:p w:rsidR="00B03CCC" w:rsidRDefault="00B03CCC">
            <w:pPr>
              <w:pStyle w:val="TableParagraph"/>
              <w:rPr>
                <w:sz w:val="18"/>
              </w:rPr>
            </w:pPr>
          </w:p>
          <w:p w:rsidR="00B03CCC" w:rsidRDefault="00536972">
            <w:pPr>
              <w:pStyle w:val="TableParagraph"/>
              <w:spacing w:before="162"/>
              <w:ind w:left="75" w:right="67"/>
              <w:jc w:val="center"/>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right="105"/>
              <w:jc w:val="right"/>
              <w:rPr>
                <w:sz w:val="16"/>
              </w:rPr>
            </w:pPr>
            <w:r>
              <w:rPr>
                <w:sz w:val="16"/>
              </w:rPr>
              <w:t>DEMAIS</w:t>
            </w:r>
          </w:p>
        </w:tc>
        <w:tc>
          <w:tcPr>
            <w:tcW w:w="708" w:type="dxa"/>
          </w:tcPr>
          <w:p w:rsidR="00B03CCC" w:rsidRDefault="00B03CCC">
            <w:pPr>
              <w:pStyle w:val="TableParagraph"/>
              <w:rPr>
                <w:sz w:val="18"/>
              </w:rPr>
            </w:pPr>
          </w:p>
          <w:p w:rsidR="00B03CCC" w:rsidRDefault="00536972">
            <w:pPr>
              <w:pStyle w:val="TableParagraph"/>
              <w:spacing w:before="162"/>
              <w:ind w:left="66" w:right="50"/>
              <w:jc w:val="center"/>
              <w:rPr>
                <w:sz w:val="16"/>
              </w:rPr>
            </w:pPr>
            <w:r>
              <w:rPr>
                <w:sz w:val="16"/>
              </w:rPr>
              <w:t>&gt;=1</w:t>
            </w:r>
          </w:p>
        </w:tc>
        <w:tc>
          <w:tcPr>
            <w:tcW w:w="710" w:type="dxa"/>
          </w:tcPr>
          <w:p w:rsidR="00B03CCC" w:rsidRDefault="00B03CCC">
            <w:pPr>
              <w:pStyle w:val="TableParagraph"/>
              <w:rPr>
                <w:sz w:val="18"/>
              </w:rPr>
            </w:pPr>
          </w:p>
          <w:p w:rsidR="00B03CCC" w:rsidRDefault="00536972">
            <w:pPr>
              <w:pStyle w:val="TableParagraph"/>
              <w:spacing w:before="162"/>
              <w:ind w:left="64" w:right="53"/>
              <w:jc w:val="center"/>
              <w:rPr>
                <w:sz w:val="16"/>
              </w:rPr>
            </w:pPr>
            <w:r>
              <w:rPr>
                <w:sz w:val="16"/>
              </w:rPr>
              <w:t>DA</w:t>
            </w:r>
          </w:p>
        </w:tc>
        <w:tc>
          <w:tcPr>
            <w:tcW w:w="849" w:type="dxa"/>
          </w:tcPr>
          <w:p w:rsidR="00B03CCC" w:rsidRDefault="00B03CCC">
            <w:pPr>
              <w:pStyle w:val="TableParagraph"/>
              <w:rPr>
                <w:sz w:val="18"/>
              </w:rPr>
            </w:pPr>
          </w:p>
          <w:p w:rsidR="00B03CCC" w:rsidRDefault="00536972">
            <w:pPr>
              <w:pStyle w:val="TableParagraph"/>
              <w:spacing w:before="162"/>
              <w:ind w:left="52" w:right="37"/>
              <w:jc w:val="center"/>
              <w:rPr>
                <w:sz w:val="16"/>
              </w:rPr>
            </w:pPr>
            <w:r>
              <w:rPr>
                <w:sz w:val="16"/>
              </w:rPr>
              <w:t>EAS</w:t>
            </w:r>
          </w:p>
        </w:tc>
        <w:tc>
          <w:tcPr>
            <w:tcW w:w="1133" w:type="dxa"/>
          </w:tcPr>
          <w:p w:rsidR="00B03CCC" w:rsidRDefault="00B03CCC">
            <w:pPr>
              <w:pStyle w:val="TableParagraph"/>
              <w:rPr>
                <w:sz w:val="18"/>
              </w:rPr>
            </w:pPr>
          </w:p>
          <w:p w:rsidR="00B03CCC" w:rsidRDefault="00536972">
            <w:pPr>
              <w:pStyle w:val="TableParagraph"/>
              <w:spacing w:before="162"/>
              <w:ind w:left="380" w:right="364"/>
              <w:jc w:val="center"/>
              <w:rPr>
                <w:sz w:val="16"/>
              </w:rPr>
            </w:pPr>
            <w:r>
              <w:rPr>
                <w:sz w:val="16"/>
              </w:rPr>
              <w:t>RAA</w:t>
            </w:r>
          </w:p>
        </w:tc>
      </w:tr>
      <w:tr w:rsidR="00B03CCC">
        <w:trPr>
          <w:trHeight w:val="1103"/>
        </w:trPr>
        <w:tc>
          <w:tcPr>
            <w:tcW w:w="994"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95" w:right="188"/>
              <w:jc w:val="center"/>
              <w:rPr>
                <w:sz w:val="16"/>
              </w:rPr>
            </w:pPr>
            <w:r>
              <w:rPr>
                <w:sz w:val="16"/>
              </w:rPr>
              <w:t>01.21.37</w:t>
            </w:r>
          </w:p>
        </w:tc>
        <w:tc>
          <w:tcPr>
            <w:tcW w:w="2693" w:type="dxa"/>
          </w:tcPr>
          <w:p w:rsidR="00B03CCC" w:rsidRPr="00787E1E" w:rsidRDefault="00536972">
            <w:pPr>
              <w:pStyle w:val="TableParagraph"/>
              <w:ind w:left="69" w:right="248"/>
              <w:rPr>
                <w:sz w:val="16"/>
                <w:lang w:val="pt-BR"/>
              </w:rPr>
            </w:pPr>
            <w:r w:rsidRPr="00787E1E">
              <w:rPr>
                <w:sz w:val="16"/>
                <w:lang w:val="pt-BR"/>
              </w:rPr>
              <w:t xml:space="preserve">Serralheria, fabricação de tanques, reservatórios e outros recipientes metálicos e de artigos de caldeireiro com tratamento químico superficial e/ou </w:t>
            </w:r>
            <w:proofErr w:type="spellStart"/>
            <w:r w:rsidRPr="00787E1E">
              <w:rPr>
                <w:sz w:val="16"/>
                <w:lang w:val="pt-BR"/>
              </w:rPr>
              <w:t>galvanotécnico</w:t>
            </w:r>
            <w:proofErr w:type="spellEnd"/>
            <w:r w:rsidRPr="00787E1E">
              <w:rPr>
                <w:sz w:val="16"/>
                <w:lang w:val="pt-BR"/>
              </w:rPr>
              <w:t xml:space="preserve"> e/ou pintura por</w:t>
            </w:r>
          </w:p>
          <w:p w:rsidR="00B03CCC" w:rsidRDefault="00536972">
            <w:pPr>
              <w:pStyle w:val="TableParagraph"/>
              <w:spacing w:before="1" w:line="163" w:lineRule="exact"/>
              <w:ind w:left="69"/>
              <w:rPr>
                <w:sz w:val="16"/>
              </w:rPr>
            </w:pPr>
            <w:proofErr w:type="spellStart"/>
            <w:r>
              <w:rPr>
                <w:sz w:val="16"/>
              </w:rPr>
              <w:t>aspersão</w:t>
            </w:r>
            <w:proofErr w:type="spellEnd"/>
            <w:r>
              <w:rPr>
                <w:sz w:val="16"/>
              </w:rPr>
              <w:t xml:space="preserve"> e/</w:t>
            </w:r>
            <w:proofErr w:type="spellStart"/>
            <w:r>
              <w:rPr>
                <w:sz w:val="16"/>
              </w:rPr>
              <w:t>ouesmaltação</w:t>
            </w:r>
            <w:proofErr w:type="spellEnd"/>
          </w:p>
        </w:tc>
        <w:tc>
          <w:tcPr>
            <w:tcW w:w="1135"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pPr>
          </w:p>
          <w:p w:rsidR="00B03CCC" w:rsidRDefault="00536972">
            <w:pPr>
              <w:pStyle w:val="TableParagraph"/>
              <w:ind w:left="380" w:right="364"/>
              <w:jc w:val="center"/>
              <w:rPr>
                <w:sz w:val="16"/>
              </w:rPr>
            </w:pPr>
            <w:r>
              <w:rPr>
                <w:sz w:val="16"/>
              </w:rPr>
              <w:t>RAA</w:t>
            </w:r>
          </w:p>
        </w:tc>
      </w:tr>
      <w:tr w:rsidR="00B03CCC">
        <w:trPr>
          <w:trHeight w:val="1103"/>
        </w:trPr>
        <w:tc>
          <w:tcPr>
            <w:tcW w:w="994"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95" w:right="188"/>
              <w:jc w:val="center"/>
              <w:rPr>
                <w:sz w:val="16"/>
              </w:rPr>
            </w:pPr>
            <w:r>
              <w:rPr>
                <w:sz w:val="16"/>
              </w:rPr>
              <w:t>01.21.38</w:t>
            </w:r>
          </w:p>
        </w:tc>
        <w:tc>
          <w:tcPr>
            <w:tcW w:w="2693" w:type="dxa"/>
          </w:tcPr>
          <w:p w:rsidR="00B03CCC" w:rsidRPr="00787E1E" w:rsidRDefault="00536972">
            <w:pPr>
              <w:pStyle w:val="TableParagraph"/>
              <w:ind w:left="69" w:right="248"/>
              <w:rPr>
                <w:sz w:val="16"/>
                <w:lang w:val="pt-BR"/>
              </w:rPr>
            </w:pPr>
            <w:r w:rsidRPr="00787E1E">
              <w:rPr>
                <w:sz w:val="16"/>
                <w:lang w:val="pt-BR"/>
              </w:rPr>
              <w:t xml:space="preserve">Serralheria, fabricação de tanques, reservatórios e outros recipientes metálicos e de artigos de caldeireiro sem tratamento químico superficial e/ou </w:t>
            </w:r>
            <w:proofErr w:type="spellStart"/>
            <w:r w:rsidRPr="00787E1E">
              <w:rPr>
                <w:sz w:val="16"/>
                <w:lang w:val="pt-BR"/>
              </w:rPr>
              <w:t>galvanotécnico</w:t>
            </w:r>
            <w:proofErr w:type="spellEnd"/>
            <w:r w:rsidRPr="00787E1E">
              <w:rPr>
                <w:sz w:val="16"/>
                <w:lang w:val="pt-BR"/>
              </w:rPr>
              <w:t xml:space="preserve"> e/ou pintura por</w:t>
            </w:r>
          </w:p>
          <w:p w:rsidR="00B03CCC" w:rsidRDefault="00536972">
            <w:pPr>
              <w:pStyle w:val="TableParagraph"/>
              <w:spacing w:before="1" w:line="163" w:lineRule="exact"/>
              <w:ind w:left="69"/>
              <w:rPr>
                <w:sz w:val="16"/>
              </w:rPr>
            </w:pPr>
            <w:proofErr w:type="spellStart"/>
            <w:r>
              <w:rPr>
                <w:sz w:val="16"/>
              </w:rPr>
              <w:t>aspersão</w:t>
            </w:r>
            <w:proofErr w:type="spellEnd"/>
            <w:r>
              <w:rPr>
                <w:sz w:val="16"/>
              </w:rPr>
              <w:t xml:space="preserve"> e/</w:t>
            </w:r>
            <w:proofErr w:type="spellStart"/>
            <w:r>
              <w:rPr>
                <w:sz w:val="16"/>
              </w:rPr>
              <w:t>ouesmaltação</w:t>
            </w:r>
            <w:proofErr w:type="spellEnd"/>
          </w:p>
        </w:tc>
        <w:tc>
          <w:tcPr>
            <w:tcW w:w="1135"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6" w:right="50"/>
              <w:jc w:val="center"/>
              <w:rPr>
                <w:sz w:val="16"/>
              </w:rPr>
            </w:pPr>
            <w:r>
              <w:rPr>
                <w:sz w:val="16"/>
              </w:rPr>
              <w:t>&gt;=1</w:t>
            </w:r>
          </w:p>
        </w:tc>
        <w:tc>
          <w:tcPr>
            <w:tcW w:w="710"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4" w:right="53"/>
              <w:jc w:val="center"/>
              <w:rPr>
                <w:sz w:val="16"/>
              </w:rPr>
            </w:pPr>
            <w:r>
              <w:rPr>
                <w:sz w:val="16"/>
              </w:rPr>
              <w:t>DA</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left="52" w:right="37"/>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pPr>
          </w:p>
          <w:p w:rsidR="00B03CCC" w:rsidRDefault="00536972">
            <w:pPr>
              <w:pStyle w:val="TableParagraph"/>
              <w:ind w:left="379" w:right="364"/>
              <w:jc w:val="center"/>
              <w:rPr>
                <w:sz w:val="16"/>
              </w:rPr>
            </w:pPr>
            <w:r>
              <w:rPr>
                <w:sz w:val="16"/>
              </w:rPr>
              <w:t>RAA</w:t>
            </w:r>
          </w:p>
        </w:tc>
      </w:tr>
      <w:tr w:rsidR="00B03CCC">
        <w:trPr>
          <w:trHeight w:val="1288"/>
        </w:trPr>
        <w:tc>
          <w:tcPr>
            <w:tcW w:w="994"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95" w:right="188"/>
              <w:jc w:val="center"/>
              <w:rPr>
                <w:sz w:val="16"/>
              </w:rPr>
            </w:pPr>
            <w:r>
              <w:rPr>
                <w:sz w:val="16"/>
              </w:rPr>
              <w:t>01.21.39</w:t>
            </w:r>
          </w:p>
        </w:tc>
        <w:tc>
          <w:tcPr>
            <w:tcW w:w="2693" w:type="dxa"/>
          </w:tcPr>
          <w:p w:rsidR="00B03CCC" w:rsidRPr="00787E1E" w:rsidRDefault="00536972">
            <w:pPr>
              <w:pStyle w:val="TableParagraph"/>
              <w:spacing w:before="1"/>
              <w:ind w:left="69" w:right="248"/>
              <w:rPr>
                <w:sz w:val="16"/>
                <w:lang w:val="pt-BR"/>
              </w:rPr>
            </w:pPr>
            <w:r w:rsidRPr="00787E1E">
              <w:rPr>
                <w:sz w:val="16"/>
                <w:lang w:val="pt-BR"/>
              </w:rPr>
              <w:t xml:space="preserve">Fabricação de artigos de cutelaria, armas, ferramentas manuais e fabricação de artigos de metal para escritório, usos pessoal e doméstico, com tratamento químico superficial e/ou </w:t>
            </w:r>
            <w:proofErr w:type="spellStart"/>
            <w:r w:rsidRPr="00787E1E">
              <w:rPr>
                <w:sz w:val="16"/>
                <w:lang w:val="pt-BR"/>
              </w:rPr>
              <w:t>galvanotécnico</w:t>
            </w:r>
            <w:proofErr w:type="spellEnd"/>
            <w:r w:rsidRPr="00787E1E">
              <w:rPr>
                <w:sz w:val="16"/>
                <w:lang w:val="pt-BR"/>
              </w:rPr>
              <w:t xml:space="preserve"> e/ou pintura por</w:t>
            </w:r>
          </w:p>
          <w:p w:rsidR="00B03CCC" w:rsidRDefault="00536972">
            <w:pPr>
              <w:pStyle w:val="TableParagraph"/>
              <w:spacing w:line="163" w:lineRule="exact"/>
              <w:ind w:left="69"/>
              <w:rPr>
                <w:sz w:val="16"/>
              </w:rPr>
            </w:pPr>
            <w:proofErr w:type="spellStart"/>
            <w:r>
              <w:rPr>
                <w:sz w:val="16"/>
              </w:rPr>
              <w:t>aspersão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39"/>
              <w:ind w:left="380" w:right="364"/>
              <w:jc w:val="center"/>
              <w:rPr>
                <w:sz w:val="16"/>
              </w:rPr>
            </w:pPr>
            <w:r>
              <w:rPr>
                <w:sz w:val="16"/>
              </w:rPr>
              <w:t>RAA</w:t>
            </w:r>
          </w:p>
        </w:tc>
      </w:tr>
      <w:tr w:rsidR="00B03CCC">
        <w:trPr>
          <w:trHeight w:val="1471"/>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95" w:right="188"/>
              <w:jc w:val="center"/>
              <w:rPr>
                <w:sz w:val="16"/>
              </w:rPr>
            </w:pPr>
            <w:r>
              <w:rPr>
                <w:sz w:val="16"/>
              </w:rPr>
              <w:t>01.21.40</w:t>
            </w:r>
          </w:p>
        </w:tc>
        <w:tc>
          <w:tcPr>
            <w:tcW w:w="2693" w:type="dxa"/>
          </w:tcPr>
          <w:p w:rsidR="00B03CCC" w:rsidRPr="00787E1E" w:rsidRDefault="00536972">
            <w:pPr>
              <w:pStyle w:val="TableParagraph"/>
              <w:ind w:left="69" w:right="186"/>
              <w:rPr>
                <w:sz w:val="16"/>
                <w:lang w:val="pt-BR"/>
              </w:rPr>
            </w:pPr>
            <w:r w:rsidRPr="00787E1E">
              <w:rPr>
                <w:sz w:val="16"/>
                <w:lang w:val="pt-BR"/>
              </w:rPr>
              <w:t xml:space="preserve">Fabricação de artigos de cutelaria, armas, ferramentas manuais e fabricação de artigos de metal para escritório, usos pessoal e doméstico - exclusive ferramentas para máquinas, sem tratamento químico superficial e/ou </w:t>
            </w:r>
            <w:proofErr w:type="spellStart"/>
            <w:r w:rsidRPr="00787E1E">
              <w:rPr>
                <w:sz w:val="16"/>
                <w:lang w:val="pt-BR"/>
              </w:rPr>
              <w:t>galvanotécnico</w:t>
            </w:r>
            <w:proofErr w:type="spellEnd"/>
            <w:r w:rsidRPr="00787E1E">
              <w:rPr>
                <w:sz w:val="16"/>
                <w:lang w:val="pt-BR"/>
              </w:rPr>
              <w:t xml:space="preserve"> e/ou pintura por</w:t>
            </w:r>
          </w:p>
          <w:p w:rsidR="00B03CCC" w:rsidRDefault="00536972">
            <w:pPr>
              <w:pStyle w:val="TableParagraph"/>
              <w:spacing w:line="163" w:lineRule="exact"/>
              <w:ind w:left="69"/>
              <w:rPr>
                <w:sz w:val="16"/>
              </w:rPr>
            </w:pPr>
            <w:proofErr w:type="spellStart"/>
            <w:r>
              <w:rPr>
                <w:sz w:val="16"/>
              </w:rPr>
              <w:t>aspersão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66" w:right="50"/>
              <w:jc w:val="center"/>
              <w:rPr>
                <w:sz w:val="16"/>
              </w:rPr>
            </w:pPr>
            <w:r>
              <w:rPr>
                <w:sz w:val="16"/>
              </w:rPr>
              <w:t>&gt;=1</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64" w:right="53"/>
              <w:jc w:val="center"/>
              <w:rPr>
                <w:sz w:val="16"/>
              </w:rPr>
            </w:pPr>
            <w:r>
              <w:rPr>
                <w:sz w:val="16"/>
              </w:rPr>
              <w:t>DA</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52" w:right="37"/>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380" w:right="364"/>
              <w:jc w:val="center"/>
              <w:rPr>
                <w:sz w:val="16"/>
              </w:rPr>
            </w:pPr>
            <w:r>
              <w:rPr>
                <w:sz w:val="16"/>
              </w:rPr>
              <w:t>RAA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01.21.41</w:t>
            </w:r>
          </w:p>
        </w:tc>
        <w:tc>
          <w:tcPr>
            <w:tcW w:w="2693" w:type="dxa"/>
          </w:tcPr>
          <w:p w:rsidR="00B03CCC" w:rsidRPr="00787E1E" w:rsidRDefault="00536972">
            <w:pPr>
              <w:pStyle w:val="TableParagraph"/>
              <w:spacing w:before="1"/>
              <w:ind w:left="69"/>
              <w:rPr>
                <w:sz w:val="16"/>
                <w:lang w:val="pt-BR"/>
              </w:rPr>
            </w:pPr>
            <w:r w:rsidRPr="00787E1E">
              <w:rPr>
                <w:sz w:val="16"/>
                <w:lang w:val="pt-BR"/>
              </w:rPr>
              <w:t>Têmpera e cementação de aço,</w:t>
            </w:r>
          </w:p>
          <w:p w:rsidR="00B03CCC" w:rsidRPr="00787E1E" w:rsidRDefault="00536972">
            <w:pPr>
              <w:pStyle w:val="TableParagraph"/>
              <w:spacing w:before="5" w:line="182" w:lineRule="exact"/>
              <w:ind w:left="69" w:right="252"/>
              <w:rPr>
                <w:sz w:val="16"/>
                <w:lang w:val="pt-BR"/>
              </w:rPr>
            </w:pPr>
            <w:r w:rsidRPr="00787E1E">
              <w:rPr>
                <w:sz w:val="16"/>
                <w:lang w:val="pt-BR"/>
              </w:rPr>
              <w:t xml:space="preserve">recozimento de arames e serviços de </w:t>
            </w:r>
            <w:proofErr w:type="spellStart"/>
            <w:r w:rsidRPr="00787E1E">
              <w:rPr>
                <w:sz w:val="16"/>
                <w:lang w:val="pt-BR"/>
              </w:rPr>
              <w:t>galvanotécnico</w:t>
            </w:r>
            <w:proofErr w:type="spellEnd"/>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2"/>
              <w:rPr>
                <w:sz w:val="16"/>
              </w:rPr>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spacing w:before="2"/>
              <w:rPr>
                <w:sz w:val="16"/>
              </w:rPr>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spacing w:before="2"/>
              <w:rPr>
                <w:sz w:val="16"/>
              </w:rPr>
            </w:pPr>
          </w:p>
          <w:p w:rsidR="00B03CCC" w:rsidRDefault="00536972">
            <w:pPr>
              <w:pStyle w:val="TableParagraph"/>
              <w:ind w:left="380" w:right="364"/>
              <w:jc w:val="center"/>
              <w:rPr>
                <w:sz w:val="16"/>
              </w:rPr>
            </w:pPr>
            <w:r>
              <w:rPr>
                <w:sz w:val="16"/>
              </w:rPr>
              <w:t>RAA</w:t>
            </w:r>
          </w:p>
        </w:tc>
      </w:tr>
      <w:tr w:rsidR="00B03CCC">
        <w:trPr>
          <w:trHeight w:val="1101"/>
        </w:trPr>
        <w:tc>
          <w:tcPr>
            <w:tcW w:w="994"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95" w:right="188"/>
              <w:jc w:val="center"/>
              <w:rPr>
                <w:sz w:val="16"/>
              </w:rPr>
            </w:pPr>
            <w:r>
              <w:rPr>
                <w:sz w:val="16"/>
              </w:rPr>
              <w:t>01.21.42</w:t>
            </w:r>
          </w:p>
        </w:tc>
        <w:tc>
          <w:tcPr>
            <w:tcW w:w="2693" w:type="dxa"/>
          </w:tcPr>
          <w:p w:rsidR="00B03CCC" w:rsidRPr="00787E1E" w:rsidRDefault="00536972">
            <w:pPr>
              <w:pStyle w:val="TableParagraph"/>
              <w:ind w:left="69" w:right="92"/>
              <w:rPr>
                <w:sz w:val="16"/>
                <w:lang w:val="pt-BR"/>
              </w:rPr>
            </w:pPr>
            <w:r w:rsidRPr="00787E1E">
              <w:rPr>
                <w:sz w:val="16"/>
                <w:lang w:val="pt-BR"/>
              </w:rPr>
              <w:t xml:space="preserve">Fabricação de outros artigos de metal, não especificados ou não classificados, com tratamento químico superficial e/ou </w:t>
            </w:r>
            <w:proofErr w:type="spellStart"/>
            <w:r w:rsidRPr="00787E1E">
              <w:rPr>
                <w:sz w:val="16"/>
                <w:lang w:val="pt-BR"/>
              </w:rPr>
              <w:t>galvanotécnico</w:t>
            </w:r>
            <w:proofErr w:type="spellEnd"/>
            <w:r w:rsidRPr="00787E1E">
              <w:rPr>
                <w:sz w:val="16"/>
                <w:lang w:val="pt-BR"/>
              </w:rPr>
              <w:t xml:space="preserve"> e/ou pintura por</w:t>
            </w:r>
          </w:p>
          <w:p w:rsidR="00B03CCC" w:rsidRPr="00787E1E" w:rsidRDefault="00536972">
            <w:pPr>
              <w:pStyle w:val="TableParagraph"/>
              <w:spacing w:before="4" w:line="182" w:lineRule="exact"/>
              <w:ind w:left="69" w:right="137"/>
              <w:rPr>
                <w:sz w:val="16"/>
                <w:lang w:val="pt-BR"/>
              </w:rPr>
            </w:pPr>
            <w:r w:rsidRPr="00787E1E">
              <w:rPr>
                <w:sz w:val="16"/>
                <w:lang w:val="pt-BR"/>
              </w:rPr>
              <w:t>aspersão e/ou aplicação de verniz e/ou esmaltação</w:t>
            </w:r>
          </w:p>
        </w:tc>
        <w:tc>
          <w:tcPr>
            <w:tcW w:w="1135" w:type="dxa"/>
          </w:tcPr>
          <w:p w:rsidR="00B03CCC" w:rsidRPr="00787E1E" w:rsidRDefault="00B03CCC">
            <w:pPr>
              <w:pStyle w:val="TableParagraph"/>
              <w:rPr>
                <w:sz w:val="18"/>
                <w:lang w:val="pt-BR"/>
              </w:rPr>
            </w:pPr>
          </w:p>
          <w:p w:rsidR="00B03CCC" w:rsidRPr="00787E1E" w:rsidRDefault="00B03CCC">
            <w:pPr>
              <w:pStyle w:val="TableParagraph"/>
              <w:rPr>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pPr>
          </w:p>
          <w:p w:rsidR="00B03CCC" w:rsidRDefault="00536972">
            <w:pPr>
              <w:pStyle w:val="TableParagraph"/>
              <w:ind w:left="75" w:right="67"/>
              <w:jc w:val="center"/>
              <w:rPr>
                <w:sz w:val="16"/>
              </w:rPr>
            </w:pPr>
            <w:r>
              <w:rPr>
                <w:sz w:val="16"/>
              </w:rPr>
              <w:t>&lt;=0,2</w:t>
            </w:r>
          </w:p>
        </w:tc>
        <w:tc>
          <w:tcPr>
            <w:tcW w:w="849" w:type="dxa"/>
          </w:tcPr>
          <w:p w:rsidR="00B03CCC" w:rsidRDefault="00B03CCC">
            <w:pPr>
              <w:pStyle w:val="TableParagraph"/>
              <w:rPr>
                <w:sz w:val="18"/>
              </w:rPr>
            </w:pPr>
          </w:p>
          <w:p w:rsidR="00B03CCC" w:rsidRDefault="00B03CCC">
            <w:pPr>
              <w:pStyle w:val="TableParagraph"/>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pPr>
          </w:p>
          <w:p w:rsidR="00B03CCC" w:rsidRDefault="00536972">
            <w:pPr>
              <w:pStyle w:val="TableParagraph"/>
              <w:ind w:left="66" w:right="50"/>
              <w:jc w:val="center"/>
              <w:rPr>
                <w:sz w:val="16"/>
              </w:rPr>
            </w:pPr>
            <w:r>
              <w:rPr>
                <w:sz w:val="16"/>
              </w:rPr>
              <w:t>&gt;=1</w:t>
            </w:r>
          </w:p>
        </w:tc>
        <w:tc>
          <w:tcPr>
            <w:tcW w:w="1559" w:type="dxa"/>
            <w:gridSpan w:val="2"/>
          </w:tcPr>
          <w:p w:rsidR="00B03CCC" w:rsidRDefault="00B03CCC">
            <w:pPr>
              <w:pStyle w:val="TableParagraph"/>
              <w:rPr>
                <w:sz w:val="18"/>
              </w:rPr>
            </w:pPr>
          </w:p>
          <w:p w:rsidR="00B03CCC" w:rsidRDefault="00B03CCC">
            <w:pPr>
              <w:pStyle w:val="TableParagraph"/>
            </w:pPr>
          </w:p>
          <w:p w:rsidR="00B03CCC" w:rsidRDefault="00536972">
            <w:pPr>
              <w:pStyle w:val="TableParagraph"/>
              <w:ind w:left="588" w:right="578"/>
              <w:jc w:val="center"/>
              <w:rPr>
                <w:sz w:val="16"/>
              </w:rPr>
            </w:pPr>
            <w:r>
              <w:rPr>
                <w:sz w:val="16"/>
              </w:rPr>
              <w:t>EAS</w:t>
            </w:r>
          </w:p>
        </w:tc>
        <w:tc>
          <w:tcPr>
            <w:tcW w:w="1133" w:type="dxa"/>
          </w:tcPr>
          <w:p w:rsidR="00B03CCC" w:rsidRDefault="00B03CCC">
            <w:pPr>
              <w:pStyle w:val="TableParagraph"/>
              <w:rPr>
                <w:sz w:val="18"/>
              </w:rPr>
            </w:pPr>
          </w:p>
          <w:p w:rsidR="00B03CCC" w:rsidRDefault="00B03CCC">
            <w:pPr>
              <w:pStyle w:val="TableParagraph"/>
            </w:pPr>
          </w:p>
          <w:p w:rsidR="00B03CCC" w:rsidRDefault="00536972">
            <w:pPr>
              <w:pStyle w:val="TableParagraph"/>
              <w:ind w:left="380" w:right="364"/>
              <w:jc w:val="center"/>
              <w:rPr>
                <w:sz w:val="16"/>
              </w:rPr>
            </w:pPr>
            <w:r>
              <w:rPr>
                <w:sz w:val="16"/>
              </w:rPr>
              <w:t>RAA</w:t>
            </w:r>
          </w:p>
        </w:tc>
      </w:tr>
      <w:tr w:rsidR="00B03CCC" w:rsidRPr="00C36E0E">
        <w:trPr>
          <w:trHeight w:val="538"/>
        </w:trPr>
        <w:tc>
          <w:tcPr>
            <w:tcW w:w="994" w:type="dxa"/>
            <w:shd w:val="clear" w:color="auto" w:fill="7E7E7E"/>
          </w:tcPr>
          <w:p w:rsidR="00B03CCC" w:rsidRDefault="00B03CCC">
            <w:pPr>
              <w:pStyle w:val="TableParagraph"/>
              <w:spacing w:before="3"/>
              <w:rPr>
                <w:sz w:val="15"/>
              </w:rPr>
            </w:pPr>
          </w:p>
          <w:p w:rsidR="00B03CCC" w:rsidRDefault="00536972">
            <w:pPr>
              <w:pStyle w:val="TableParagraph"/>
              <w:spacing w:before="1"/>
              <w:ind w:left="195" w:right="188"/>
              <w:jc w:val="center"/>
              <w:rPr>
                <w:b/>
                <w:sz w:val="16"/>
              </w:rPr>
            </w:pPr>
            <w:r>
              <w:rPr>
                <w:b/>
                <w:color w:val="FFFFFF"/>
                <w:sz w:val="16"/>
              </w:rPr>
              <w:t>02.00.00</w:t>
            </w:r>
          </w:p>
        </w:tc>
        <w:tc>
          <w:tcPr>
            <w:tcW w:w="2693" w:type="dxa"/>
            <w:shd w:val="clear" w:color="auto" w:fill="7E7E7E"/>
          </w:tcPr>
          <w:p w:rsidR="00B03CCC" w:rsidRPr="00787E1E" w:rsidRDefault="00536972">
            <w:pPr>
              <w:pStyle w:val="TableParagraph"/>
              <w:spacing w:before="85"/>
              <w:ind w:left="69" w:right="109"/>
              <w:rPr>
                <w:b/>
                <w:sz w:val="16"/>
                <w:lang w:val="pt-BR"/>
              </w:rPr>
            </w:pPr>
            <w:r w:rsidRPr="00787E1E">
              <w:rPr>
                <w:b/>
                <w:color w:val="FFFFFF"/>
                <w:sz w:val="16"/>
                <w:lang w:val="pt-BR"/>
              </w:rPr>
              <w:t>TRANSPORTE, TRATAMENTO E DISPOSIÇÃO DE RESÍDUOS</w:t>
            </w:r>
          </w:p>
        </w:tc>
        <w:tc>
          <w:tcPr>
            <w:tcW w:w="1135" w:type="dxa"/>
            <w:shd w:val="clear" w:color="auto" w:fill="7E7E7E"/>
          </w:tcPr>
          <w:p w:rsidR="00B03CCC" w:rsidRPr="00787E1E" w:rsidRDefault="00B03CCC">
            <w:pPr>
              <w:pStyle w:val="TableParagraph"/>
              <w:rPr>
                <w:sz w:val="16"/>
                <w:lang w:val="pt-BR"/>
              </w:rPr>
            </w:pPr>
          </w:p>
        </w:tc>
        <w:tc>
          <w:tcPr>
            <w:tcW w:w="991" w:type="dxa"/>
            <w:shd w:val="clear" w:color="auto" w:fill="7E7E7E"/>
          </w:tcPr>
          <w:p w:rsidR="00B03CCC" w:rsidRPr="00787E1E" w:rsidRDefault="00B03CCC">
            <w:pPr>
              <w:pStyle w:val="TableParagraph"/>
              <w:rPr>
                <w:sz w:val="16"/>
                <w:lang w:val="pt-BR"/>
              </w:rPr>
            </w:pPr>
          </w:p>
        </w:tc>
        <w:tc>
          <w:tcPr>
            <w:tcW w:w="851" w:type="dxa"/>
            <w:shd w:val="clear" w:color="auto" w:fill="7E7E7E"/>
          </w:tcPr>
          <w:p w:rsidR="00B03CCC" w:rsidRPr="00787E1E" w:rsidRDefault="00B03CCC">
            <w:pPr>
              <w:pStyle w:val="TableParagraph"/>
              <w:rPr>
                <w:sz w:val="16"/>
                <w:lang w:val="pt-BR"/>
              </w:rPr>
            </w:pPr>
          </w:p>
        </w:tc>
        <w:tc>
          <w:tcPr>
            <w:tcW w:w="849" w:type="dxa"/>
            <w:shd w:val="clear" w:color="auto" w:fill="7E7E7E"/>
          </w:tcPr>
          <w:p w:rsidR="00B03CCC" w:rsidRPr="00787E1E" w:rsidRDefault="00B03CCC">
            <w:pPr>
              <w:pStyle w:val="TableParagraph"/>
              <w:rPr>
                <w:sz w:val="16"/>
                <w:lang w:val="pt-BR"/>
              </w:rPr>
            </w:pPr>
          </w:p>
        </w:tc>
        <w:tc>
          <w:tcPr>
            <w:tcW w:w="708" w:type="dxa"/>
            <w:shd w:val="clear" w:color="auto" w:fill="7E7E7E"/>
          </w:tcPr>
          <w:p w:rsidR="00B03CCC" w:rsidRPr="00787E1E" w:rsidRDefault="00B03CCC">
            <w:pPr>
              <w:pStyle w:val="TableParagraph"/>
              <w:rPr>
                <w:sz w:val="16"/>
                <w:lang w:val="pt-BR"/>
              </w:rPr>
            </w:pPr>
          </w:p>
        </w:tc>
        <w:tc>
          <w:tcPr>
            <w:tcW w:w="710" w:type="dxa"/>
            <w:shd w:val="clear" w:color="auto" w:fill="7E7E7E"/>
          </w:tcPr>
          <w:p w:rsidR="00B03CCC" w:rsidRPr="00787E1E" w:rsidRDefault="00B03CCC">
            <w:pPr>
              <w:pStyle w:val="TableParagraph"/>
              <w:rPr>
                <w:sz w:val="16"/>
                <w:lang w:val="pt-BR"/>
              </w:rPr>
            </w:pPr>
          </w:p>
        </w:tc>
        <w:tc>
          <w:tcPr>
            <w:tcW w:w="849" w:type="dxa"/>
            <w:shd w:val="clear" w:color="auto" w:fill="7E7E7E"/>
          </w:tcPr>
          <w:p w:rsidR="00B03CCC" w:rsidRPr="00787E1E" w:rsidRDefault="00B03CCC">
            <w:pPr>
              <w:pStyle w:val="TableParagraph"/>
              <w:rPr>
                <w:sz w:val="16"/>
                <w:lang w:val="pt-BR"/>
              </w:rPr>
            </w:pPr>
          </w:p>
        </w:tc>
        <w:tc>
          <w:tcPr>
            <w:tcW w:w="1133" w:type="dxa"/>
            <w:shd w:val="clear" w:color="auto" w:fill="7E7E7E"/>
          </w:tcPr>
          <w:p w:rsidR="00B03CCC" w:rsidRPr="00787E1E" w:rsidRDefault="00B03CCC">
            <w:pPr>
              <w:pStyle w:val="TableParagraph"/>
              <w:rPr>
                <w:sz w:val="16"/>
                <w:lang w:val="pt-BR"/>
              </w:rPr>
            </w:pPr>
          </w:p>
        </w:tc>
      </w:tr>
    </w:tbl>
    <w:p w:rsidR="00B03CCC" w:rsidRPr="00787E1E" w:rsidRDefault="00B03CCC">
      <w:pPr>
        <w:rPr>
          <w:sz w:val="16"/>
          <w:lang w:val="pt-BR"/>
        </w:rPr>
        <w:sectPr w:rsidR="00B03CCC" w:rsidRPr="00787E1E">
          <w:pgSz w:w="11910" w:h="16840"/>
          <w:pgMar w:top="2180" w:right="280" w:bottom="1360" w:left="460" w:header="57" w:footer="1103" w:gutter="0"/>
          <w:cols w:space="720"/>
        </w:sectPr>
      </w:pPr>
    </w:p>
    <w:p w:rsidR="00B03CCC" w:rsidRPr="00787E1E" w:rsidRDefault="00B03CCC">
      <w:pPr>
        <w:pStyle w:val="Corpodetexto"/>
        <w:rPr>
          <w:sz w:val="20"/>
          <w:lang w:val="pt-BR"/>
        </w:rPr>
      </w:pPr>
    </w:p>
    <w:p w:rsidR="00B03CCC" w:rsidRPr="00787E1E" w:rsidRDefault="00B03CCC">
      <w:pPr>
        <w:pStyle w:val="Corpodetexto"/>
        <w:spacing w:before="8"/>
        <w:rPr>
          <w:sz w:val="10"/>
          <w:lang w:val="pt-BR"/>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758"/>
        <w:gridCol w:w="91"/>
        <w:gridCol w:w="1133"/>
      </w:tblGrid>
      <w:tr w:rsidR="00B03CCC" w:rsidRPr="00C36E0E">
        <w:trPr>
          <w:trHeight w:val="539"/>
        </w:trPr>
        <w:tc>
          <w:tcPr>
            <w:tcW w:w="994" w:type="dxa"/>
            <w:tcBorders>
              <w:top w:val="nil"/>
            </w:tcBorders>
            <w:shd w:val="clear" w:color="auto" w:fill="D7D7D7"/>
          </w:tcPr>
          <w:p w:rsidR="00B03CCC" w:rsidRPr="00787E1E" w:rsidRDefault="00B03CCC">
            <w:pPr>
              <w:pStyle w:val="TableParagraph"/>
              <w:spacing w:before="6"/>
              <w:rPr>
                <w:sz w:val="15"/>
                <w:lang w:val="pt-BR"/>
              </w:rPr>
            </w:pPr>
          </w:p>
          <w:p w:rsidR="00B03CCC" w:rsidRDefault="00536972">
            <w:pPr>
              <w:pStyle w:val="TableParagraph"/>
              <w:spacing w:before="1"/>
              <w:ind w:left="195" w:right="188"/>
              <w:jc w:val="center"/>
              <w:rPr>
                <w:b/>
                <w:sz w:val="16"/>
              </w:rPr>
            </w:pPr>
            <w:r>
              <w:rPr>
                <w:b/>
                <w:sz w:val="16"/>
              </w:rPr>
              <w:t>02.01.00</w:t>
            </w:r>
          </w:p>
        </w:tc>
        <w:tc>
          <w:tcPr>
            <w:tcW w:w="2693" w:type="dxa"/>
            <w:tcBorders>
              <w:top w:val="nil"/>
            </w:tcBorders>
            <w:shd w:val="clear" w:color="auto" w:fill="D7D7D7"/>
          </w:tcPr>
          <w:p w:rsidR="00B03CCC" w:rsidRPr="00787E1E" w:rsidRDefault="00536972">
            <w:pPr>
              <w:pStyle w:val="TableParagraph"/>
              <w:spacing w:before="88"/>
              <w:ind w:left="69" w:right="794"/>
              <w:rPr>
                <w:b/>
                <w:sz w:val="16"/>
                <w:lang w:val="pt-BR"/>
              </w:rPr>
            </w:pPr>
            <w:r w:rsidRPr="00787E1E">
              <w:rPr>
                <w:b/>
                <w:sz w:val="16"/>
                <w:lang w:val="pt-BR"/>
              </w:rPr>
              <w:t>Usinas de Reciclagem e/ou Compostagem</w:t>
            </w:r>
          </w:p>
        </w:tc>
        <w:tc>
          <w:tcPr>
            <w:tcW w:w="1135" w:type="dxa"/>
            <w:tcBorders>
              <w:top w:val="nil"/>
            </w:tcBorders>
            <w:shd w:val="clear" w:color="auto" w:fill="D7D7D7"/>
          </w:tcPr>
          <w:p w:rsidR="00B03CCC" w:rsidRPr="00787E1E" w:rsidRDefault="00B03CCC">
            <w:pPr>
              <w:pStyle w:val="TableParagraph"/>
              <w:rPr>
                <w:sz w:val="16"/>
                <w:lang w:val="pt-BR"/>
              </w:rPr>
            </w:pPr>
          </w:p>
        </w:tc>
        <w:tc>
          <w:tcPr>
            <w:tcW w:w="991" w:type="dxa"/>
            <w:tcBorders>
              <w:top w:val="nil"/>
            </w:tcBorders>
            <w:shd w:val="clear" w:color="auto" w:fill="D7D7D7"/>
          </w:tcPr>
          <w:p w:rsidR="00B03CCC" w:rsidRPr="00787E1E" w:rsidRDefault="00B03CCC">
            <w:pPr>
              <w:pStyle w:val="TableParagraph"/>
              <w:rPr>
                <w:sz w:val="16"/>
                <w:lang w:val="pt-BR"/>
              </w:rPr>
            </w:pPr>
          </w:p>
        </w:tc>
        <w:tc>
          <w:tcPr>
            <w:tcW w:w="851" w:type="dxa"/>
            <w:tcBorders>
              <w:top w:val="nil"/>
            </w:tcBorders>
            <w:shd w:val="clear" w:color="auto" w:fill="D7D7D7"/>
          </w:tcPr>
          <w:p w:rsidR="00B03CCC" w:rsidRPr="00787E1E" w:rsidRDefault="00B03CCC">
            <w:pPr>
              <w:pStyle w:val="TableParagraph"/>
              <w:rPr>
                <w:sz w:val="16"/>
                <w:lang w:val="pt-BR"/>
              </w:rPr>
            </w:pPr>
          </w:p>
        </w:tc>
        <w:tc>
          <w:tcPr>
            <w:tcW w:w="849" w:type="dxa"/>
            <w:tcBorders>
              <w:top w:val="nil"/>
            </w:tcBorders>
            <w:shd w:val="clear" w:color="auto" w:fill="D7D7D7"/>
          </w:tcPr>
          <w:p w:rsidR="00B03CCC" w:rsidRPr="00787E1E" w:rsidRDefault="00B03CCC">
            <w:pPr>
              <w:pStyle w:val="TableParagraph"/>
              <w:rPr>
                <w:sz w:val="16"/>
                <w:lang w:val="pt-BR"/>
              </w:rPr>
            </w:pPr>
          </w:p>
        </w:tc>
        <w:tc>
          <w:tcPr>
            <w:tcW w:w="708" w:type="dxa"/>
            <w:tcBorders>
              <w:top w:val="nil"/>
            </w:tcBorders>
            <w:shd w:val="clear" w:color="auto" w:fill="D7D7D7"/>
          </w:tcPr>
          <w:p w:rsidR="00B03CCC" w:rsidRPr="00787E1E" w:rsidRDefault="00B03CCC">
            <w:pPr>
              <w:pStyle w:val="TableParagraph"/>
              <w:rPr>
                <w:sz w:val="16"/>
                <w:lang w:val="pt-BR"/>
              </w:rPr>
            </w:pPr>
          </w:p>
        </w:tc>
        <w:tc>
          <w:tcPr>
            <w:tcW w:w="710" w:type="dxa"/>
            <w:tcBorders>
              <w:top w:val="nil"/>
            </w:tcBorders>
            <w:shd w:val="clear" w:color="auto" w:fill="D7D7D7"/>
          </w:tcPr>
          <w:p w:rsidR="00B03CCC" w:rsidRPr="00787E1E" w:rsidRDefault="00B03CCC">
            <w:pPr>
              <w:pStyle w:val="TableParagraph"/>
              <w:rPr>
                <w:sz w:val="16"/>
                <w:lang w:val="pt-BR"/>
              </w:rPr>
            </w:pPr>
          </w:p>
        </w:tc>
        <w:tc>
          <w:tcPr>
            <w:tcW w:w="849" w:type="dxa"/>
            <w:gridSpan w:val="2"/>
            <w:tcBorders>
              <w:top w:val="nil"/>
            </w:tcBorders>
            <w:shd w:val="clear" w:color="auto" w:fill="D7D7D7"/>
          </w:tcPr>
          <w:p w:rsidR="00B03CCC" w:rsidRPr="00787E1E" w:rsidRDefault="00B03CCC">
            <w:pPr>
              <w:pStyle w:val="TableParagraph"/>
              <w:rPr>
                <w:sz w:val="16"/>
                <w:lang w:val="pt-BR"/>
              </w:rPr>
            </w:pPr>
          </w:p>
        </w:tc>
        <w:tc>
          <w:tcPr>
            <w:tcW w:w="1133" w:type="dxa"/>
            <w:tcBorders>
              <w:top w:val="nil"/>
            </w:tcBorders>
            <w:shd w:val="clear" w:color="auto" w:fill="D7D7D7"/>
          </w:tcPr>
          <w:p w:rsidR="00B03CCC" w:rsidRPr="00787E1E" w:rsidRDefault="00B03CCC">
            <w:pPr>
              <w:pStyle w:val="TableParagraph"/>
              <w:rPr>
                <w:sz w:val="16"/>
                <w:lang w:val="pt-BR"/>
              </w:rPr>
            </w:pPr>
          </w:p>
        </w:tc>
      </w:tr>
      <w:tr w:rsidR="00B03CCC">
        <w:trPr>
          <w:trHeight w:val="542"/>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02.01.01</w:t>
            </w:r>
          </w:p>
        </w:tc>
        <w:tc>
          <w:tcPr>
            <w:tcW w:w="2693" w:type="dxa"/>
          </w:tcPr>
          <w:p w:rsidR="00B03CCC" w:rsidRPr="00787E1E" w:rsidRDefault="00536972">
            <w:pPr>
              <w:pStyle w:val="TableParagraph"/>
              <w:spacing w:before="88"/>
              <w:ind w:left="69" w:right="354"/>
              <w:rPr>
                <w:sz w:val="16"/>
                <w:lang w:val="pt-BR"/>
              </w:rPr>
            </w:pPr>
            <w:r w:rsidRPr="00787E1E">
              <w:rPr>
                <w:sz w:val="16"/>
                <w:lang w:val="pt-BR"/>
              </w:rPr>
              <w:t>Unidade de reciclagem de resíduos Classe I</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81"/>
              <w:jc w:val="right"/>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spacing w:before="6"/>
              <w:rPr>
                <w:sz w:val="15"/>
              </w:rPr>
            </w:pPr>
          </w:p>
          <w:p w:rsidR="00B03CCC" w:rsidRDefault="00536972">
            <w:pPr>
              <w:pStyle w:val="TableParagraph"/>
              <w:ind w:left="187"/>
              <w:rPr>
                <w:sz w:val="16"/>
              </w:rPr>
            </w:pPr>
            <w:r>
              <w:rPr>
                <w:sz w:val="16"/>
              </w:rPr>
              <w:t>RAA</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color w:val="FF0000"/>
                <w:sz w:val="16"/>
              </w:rPr>
              <w:t>EIA</w:t>
            </w:r>
          </w:p>
        </w:tc>
      </w:tr>
      <w:tr w:rsidR="00B03CCC">
        <w:trPr>
          <w:trHeight w:val="539"/>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02.01.02</w:t>
            </w:r>
          </w:p>
        </w:tc>
        <w:tc>
          <w:tcPr>
            <w:tcW w:w="2693" w:type="dxa"/>
          </w:tcPr>
          <w:p w:rsidR="00B03CCC" w:rsidRPr="00787E1E" w:rsidRDefault="00536972">
            <w:pPr>
              <w:pStyle w:val="TableParagraph"/>
              <w:spacing w:before="85"/>
              <w:ind w:left="69" w:right="354"/>
              <w:rPr>
                <w:sz w:val="16"/>
                <w:lang w:val="pt-BR"/>
              </w:rPr>
            </w:pPr>
            <w:r w:rsidRPr="00787E1E">
              <w:rPr>
                <w:sz w:val="16"/>
                <w:lang w:val="pt-BR"/>
              </w:rPr>
              <w:t>Unidade de reciclagem de resíduos Classe II A</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4"/>
              <w:rPr>
                <w:sz w:val="15"/>
              </w:rPr>
            </w:pPr>
          </w:p>
          <w:p w:rsidR="00B03CCC" w:rsidRDefault="00536972">
            <w:pPr>
              <w:pStyle w:val="TableParagraph"/>
              <w:ind w:right="241"/>
              <w:jc w:val="right"/>
              <w:rPr>
                <w:sz w:val="16"/>
              </w:rPr>
            </w:pPr>
            <w:r>
              <w:rPr>
                <w:sz w:val="16"/>
              </w:rPr>
              <w:t>&lt;=15</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4"/>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4"/>
              <w:rPr>
                <w:sz w:val="15"/>
              </w:rPr>
            </w:pPr>
          </w:p>
          <w:p w:rsidR="00B03CCC" w:rsidRDefault="00536972">
            <w:pPr>
              <w:pStyle w:val="TableParagraph"/>
              <w:ind w:left="142" w:right="127"/>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02.01.03</w:t>
            </w:r>
          </w:p>
        </w:tc>
        <w:tc>
          <w:tcPr>
            <w:tcW w:w="2693" w:type="dxa"/>
          </w:tcPr>
          <w:p w:rsidR="00B03CCC" w:rsidRPr="00787E1E" w:rsidRDefault="00536972">
            <w:pPr>
              <w:pStyle w:val="TableParagraph"/>
              <w:spacing w:before="85"/>
              <w:ind w:left="69" w:right="354"/>
              <w:rPr>
                <w:sz w:val="16"/>
                <w:lang w:val="pt-BR"/>
              </w:rPr>
            </w:pPr>
            <w:r w:rsidRPr="00787E1E">
              <w:rPr>
                <w:sz w:val="16"/>
                <w:lang w:val="pt-BR"/>
              </w:rPr>
              <w:t>Unidade de reciclagem de resíduos Classe II B</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&lt;=15</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r w:rsidR="00B03CCC">
        <w:trPr>
          <w:trHeight w:val="540"/>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02.01.04</w:t>
            </w:r>
          </w:p>
        </w:tc>
        <w:tc>
          <w:tcPr>
            <w:tcW w:w="2693" w:type="dxa"/>
          </w:tcPr>
          <w:p w:rsidR="00B03CCC" w:rsidRPr="00787E1E" w:rsidRDefault="00536972">
            <w:pPr>
              <w:pStyle w:val="TableParagraph"/>
              <w:spacing w:before="88"/>
              <w:ind w:left="69" w:right="163"/>
              <w:rPr>
                <w:sz w:val="16"/>
                <w:lang w:val="pt-BR"/>
              </w:rPr>
            </w:pPr>
            <w:r w:rsidRPr="00787E1E">
              <w:rPr>
                <w:sz w:val="16"/>
                <w:lang w:val="pt-BR"/>
              </w:rPr>
              <w:t>Unidade de reciclagem de resíduos da construção civil</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&lt;=50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&gt;=100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02.01.05</w:t>
            </w:r>
          </w:p>
        </w:tc>
        <w:tc>
          <w:tcPr>
            <w:tcW w:w="2693" w:type="dxa"/>
          </w:tcPr>
          <w:p w:rsidR="00B03CCC" w:rsidRPr="00787E1E" w:rsidRDefault="00536972">
            <w:pPr>
              <w:pStyle w:val="TableParagraph"/>
              <w:spacing w:before="1"/>
              <w:ind w:left="69" w:right="252"/>
              <w:rPr>
                <w:sz w:val="16"/>
                <w:lang w:val="pt-BR"/>
              </w:rPr>
            </w:pPr>
            <w:r w:rsidRPr="00787E1E">
              <w:rPr>
                <w:sz w:val="16"/>
                <w:lang w:val="pt-BR"/>
              </w:rPr>
              <w:t>Unidade de reciclagem de eletroeletrônicos e eletrodomésticos,</w:t>
            </w:r>
          </w:p>
          <w:p w:rsidR="00B03CCC" w:rsidRDefault="00536972">
            <w:pPr>
              <w:pStyle w:val="TableParagraph"/>
              <w:spacing w:line="162" w:lineRule="exact"/>
              <w:ind w:left="69"/>
              <w:rPr>
                <w:sz w:val="16"/>
              </w:rPr>
            </w:pPr>
            <w:proofErr w:type="spellStart"/>
            <w:r>
              <w:rPr>
                <w:sz w:val="16"/>
              </w:rPr>
              <w:t>pósconsumo</w:t>
            </w:r>
            <w:proofErr w:type="spellEnd"/>
          </w:p>
        </w:tc>
        <w:tc>
          <w:tcPr>
            <w:tcW w:w="1135" w:type="dxa"/>
          </w:tcPr>
          <w:p w:rsidR="00B03CCC" w:rsidRDefault="00B03CCC">
            <w:pPr>
              <w:pStyle w:val="TableParagraph"/>
              <w:rPr>
                <w:sz w:val="16"/>
              </w:rPr>
            </w:pPr>
          </w:p>
          <w:p w:rsidR="00B03CCC" w:rsidRDefault="00536972">
            <w:pPr>
              <w:pStyle w:val="TableParagraph"/>
              <w:ind w:left="167"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6"/>
              </w:rPr>
            </w:pPr>
          </w:p>
          <w:p w:rsidR="00B03CCC" w:rsidRDefault="00536972">
            <w:pPr>
              <w:pStyle w:val="TableParagraph"/>
              <w:ind w:right="222"/>
              <w:jc w:val="right"/>
              <w:rPr>
                <w:sz w:val="16"/>
              </w:rPr>
            </w:pPr>
            <w:r>
              <w:rPr>
                <w:sz w:val="16"/>
              </w:rPr>
              <w:t>&lt;=0,1</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4" w:right="51"/>
              <w:jc w:val="center"/>
              <w:rPr>
                <w:sz w:val="16"/>
              </w:rPr>
            </w:pPr>
            <w:r>
              <w:rPr>
                <w:sz w:val="16"/>
              </w:rPr>
              <w:t>&gt;=0,15</w:t>
            </w:r>
          </w:p>
        </w:tc>
        <w:tc>
          <w:tcPr>
            <w:tcW w:w="710" w:type="dxa"/>
          </w:tcPr>
          <w:p w:rsidR="00B03CCC" w:rsidRDefault="00B03CCC">
            <w:pPr>
              <w:pStyle w:val="TableParagraph"/>
              <w:rPr>
                <w:sz w:val="16"/>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rPr>
                <w:sz w:val="16"/>
              </w:rPr>
            </w:pPr>
          </w:p>
          <w:p w:rsidR="00B03CCC" w:rsidRDefault="00536972">
            <w:pPr>
              <w:pStyle w:val="TableParagraph"/>
              <w:ind w:left="142" w:right="127"/>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02.01.06</w:t>
            </w:r>
          </w:p>
        </w:tc>
        <w:tc>
          <w:tcPr>
            <w:tcW w:w="2693" w:type="dxa"/>
          </w:tcPr>
          <w:p w:rsidR="00B03CCC" w:rsidRPr="00787E1E" w:rsidRDefault="00536972">
            <w:pPr>
              <w:pStyle w:val="TableParagraph"/>
              <w:spacing w:before="88"/>
              <w:ind w:left="69" w:right="167"/>
              <w:rPr>
                <w:sz w:val="16"/>
                <w:lang w:val="pt-BR"/>
              </w:rPr>
            </w:pPr>
            <w:r w:rsidRPr="00787E1E">
              <w:rPr>
                <w:sz w:val="16"/>
                <w:lang w:val="pt-BR"/>
              </w:rPr>
              <w:t>Unidade de compostagem de resíduos sólidos urbanos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02.01.07</w:t>
            </w:r>
          </w:p>
        </w:tc>
        <w:tc>
          <w:tcPr>
            <w:tcW w:w="2693" w:type="dxa"/>
          </w:tcPr>
          <w:p w:rsidR="00B03CCC" w:rsidRPr="00787E1E" w:rsidRDefault="00536972">
            <w:pPr>
              <w:pStyle w:val="TableParagraph"/>
              <w:spacing w:before="88"/>
              <w:ind w:left="69" w:right="159"/>
              <w:rPr>
                <w:sz w:val="16"/>
                <w:lang w:val="pt-BR"/>
              </w:rPr>
            </w:pPr>
            <w:r w:rsidRPr="00787E1E">
              <w:rPr>
                <w:sz w:val="16"/>
                <w:lang w:val="pt-BR"/>
              </w:rPr>
              <w:t xml:space="preserve">Unidade de </w:t>
            </w:r>
            <w:proofErr w:type="spellStart"/>
            <w:r w:rsidRPr="00787E1E">
              <w:rPr>
                <w:sz w:val="16"/>
                <w:lang w:val="pt-BR"/>
              </w:rPr>
              <w:t>biodigestão</w:t>
            </w:r>
            <w:proofErr w:type="spellEnd"/>
            <w:r w:rsidRPr="00787E1E">
              <w:rPr>
                <w:sz w:val="16"/>
                <w:lang w:val="pt-BR"/>
              </w:rPr>
              <w:t xml:space="preserve"> anaeróbica de resíduos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r w:rsidR="00B03CCC" w:rsidRPr="00C36E0E">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02.02.00</w:t>
            </w:r>
          </w:p>
        </w:tc>
        <w:tc>
          <w:tcPr>
            <w:tcW w:w="2693" w:type="dxa"/>
            <w:shd w:val="clear" w:color="auto" w:fill="D7D7D7"/>
          </w:tcPr>
          <w:p w:rsidR="00B03CCC" w:rsidRPr="00787E1E" w:rsidRDefault="00536972">
            <w:pPr>
              <w:pStyle w:val="TableParagraph"/>
              <w:spacing w:before="88"/>
              <w:ind w:left="69" w:right="136"/>
              <w:rPr>
                <w:b/>
                <w:sz w:val="16"/>
                <w:lang w:val="pt-BR"/>
              </w:rPr>
            </w:pPr>
            <w:r w:rsidRPr="00787E1E">
              <w:rPr>
                <w:b/>
                <w:sz w:val="16"/>
                <w:lang w:val="pt-BR"/>
              </w:rPr>
              <w:t>Aterros Sanitários e/ou Remediação de Áreas Degradadas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851"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708"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758" w:type="dxa"/>
            <w:shd w:val="clear" w:color="auto" w:fill="D7D7D7"/>
          </w:tcPr>
          <w:p w:rsidR="00B03CCC" w:rsidRPr="00787E1E" w:rsidRDefault="00B03CCC">
            <w:pPr>
              <w:pStyle w:val="TableParagraph"/>
              <w:rPr>
                <w:sz w:val="16"/>
                <w:lang w:val="pt-BR"/>
              </w:rPr>
            </w:pPr>
          </w:p>
        </w:tc>
        <w:tc>
          <w:tcPr>
            <w:tcW w:w="1224" w:type="dxa"/>
            <w:gridSpan w:val="2"/>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02.02.01</w:t>
            </w:r>
          </w:p>
        </w:tc>
        <w:tc>
          <w:tcPr>
            <w:tcW w:w="2693" w:type="dxa"/>
          </w:tcPr>
          <w:p w:rsidR="00B03CCC" w:rsidRPr="00787E1E" w:rsidRDefault="00536972">
            <w:pPr>
              <w:pStyle w:val="TableParagraph"/>
              <w:spacing w:before="85"/>
              <w:ind w:left="69" w:right="65"/>
              <w:rPr>
                <w:sz w:val="16"/>
                <w:lang w:val="pt-BR"/>
              </w:rPr>
            </w:pPr>
            <w:r w:rsidRPr="00787E1E">
              <w:rPr>
                <w:sz w:val="16"/>
                <w:lang w:val="pt-BR"/>
              </w:rPr>
              <w:t>Disposição final de rejeitos urbanos em aterros sanitários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&lt;=20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6"/>
              <w:rPr>
                <w:sz w:val="15"/>
              </w:rPr>
            </w:pPr>
          </w:p>
          <w:p w:rsidR="00B03CCC" w:rsidRDefault="00536972">
            <w:pPr>
              <w:pStyle w:val="TableParagraph"/>
              <w:ind w:left="187"/>
              <w:rPr>
                <w:sz w:val="16"/>
              </w:rPr>
            </w:pPr>
            <w:r>
              <w:rPr>
                <w:sz w:val="16"/>
              </w:rPr>
              <w:t>RAA</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02.02.02</w:t>
            </w:r>
          </w:p>
        </w:tc>
        <w:tc>
          <w:tcPr>
            <w:tcW w:w="2693" w:type="dxa"/>
          </w:tcPr>
          <w:p w:rsidR="00B03CCC" w:rsidRPr="00787E1E" w:rsidRDefault="00536972">
            <w:pPr>
              <w:pStyle w:val="TableParagraph"/>
              <w:spacing w:before="85"/>
              <w:ind w:left="69" w:right="656"/>
              <w:rPr>
                <w:sz w:val="16"/>
                <w:lang w:val="pt-BR"/>
              </w:rPr>
            </w:pPr>
            <w:r w:rsidRPr="00787E1E">
              <w:rPr>
                <w:sz w:val="16"/>
                <w:lang w:val="pt-BR"/>
              </w:rPr>
              <w:t>Disposição final de rejeitos da construção civil, em aterros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&lt;=50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&gt;=100</w:t>
            </w:r>
          </w:p>
        </w:tc>
        <w:tc>
          <w:tcPr>
            <w:tcW w:w="710" w:type="dxa"/>
          </w:tcPr>
          <w:p w:rsidR="00B03CCC" w:rsidRDefault="00B03CCC">
            <w:pPr>
              <w:pStyle w:val="TableParagraph"/>
              <w:spacing w:before="6"/>
              <w:rPr>
                <w:sz w:val="15"/>
              </w:rPr>
            </w:pPr>
          </w:p>
          <w:p w:rsidR="00B03CCC" w:rsidRDefault="00536972">
            <w:pPr>
              <w:pStyle w:val="TableParagraph"/>
              <w:ind w:left="187"/>
              <w:rPr>
                <w:sz w:val="16"/>
              </w:rPr>
            </w:pPr>
            <w:r>
              <w:rPr>
                <w:sz w:val="16"/>
              </w:rPr>
              <w:t>RAA</w:t>
            </w:r>
          </w:p>
        </w:tc>
        <w:tc>
          <w:tcPr>
            <w:tcW w:w="1982" w:type="dxa"/>
            <w:gridSpan w:val="3"/>
          </w:tcPr>
          <w:p w:rsidR="00B03CCC" w:rsidRDefault="00B03CCC">
            <w:pPr>
              <w:pStyle w:val="TableParagraph"/>
              <w:spacing w:before="6"/>
              <w:rPr>
                <w:sz w:val="15"/>
              </w:rPr>
            </w:pPr>
          </w:p>
          <w:p w:rsidR="00B03CCC" w:rsidRDefault="00536972">
            <w:pPr>
              <w:pStyle w:val="TableParagraph"/>
              <w:ind w:left="139" w:right="127"/>
              <w:jc w:val="center"/>
              <w:rPr>
                <w:sz w:val="16"/>
              </w:rPr>
            </w:pPr>
            <w:r>
              <w:rPr>
                <w:color w:val="FF0000"/>
                <w:sz w:val="16"/>
              </w:rPr>
              <w:t>EIA</w:t>
            </w:r>
          </w:p>
        </w:tc>
      </w:tr>
      <w:tr w:rsidR="00B03CCC">
        <w:trPr>
          <w:trHeight w:val="540"/>
        </w:trPr>
        <w:tc>
          <w:tcPr>
            <w:tcW w:w="994" w:type="dxa"/>
          </w:tcPr>
          <w:p w:rsidR="00B03CCC" w:rsidRDefault="00B03CCC">
            <w:pPr>
              <w:pStyle w:val="TableParagraph"/>
              <w:spacing w:before="7"/>
              <w:rPr>
                <w:sz w:val="15"/>
              </w:rPr>
            </w:pPr>
          </w:p>
          <w:p w:rsidR="00B03CCC" w:rsidRDefault="00536972">
            <w:pPr>
              <w:pStyle w:val="TableParagraph"/>
              <w:ind w:left="195" w:right="188"/>
              <w:jc w:val="center"/>
              <w:rPr>
                <w:sz w:val="16"/>
              </w:rPr>
            </w:pPr>
            <w:r>
              <w:rPr>
                <w:sz w:val="16"/>
              </w:rPr>
              <w:t>02.02.03</w:t>
            </w:r>
          </w:p>
        </w:tc>
        <w:tc>
          <w:tcPr>
            <w:tcW w:w="2693" w:type="dxa"/>
          </w:tcPr>
          <w:p w:rsidR="00B03CCC" w:rsidRPr="00787E1E" w:rsidRDefault="00536972">
            <w:pPr>
              <w:pStyle w:val="TableParagraph"/>
              <w:spacing w:before="88"/>
              <w:ind w:left="69" w:right="97"/>
              <w:rPr>
                <w:sz w:val="16"/>
                <w:lang w:val="pt-BR"/>
              </w:rPr>
            </w:pPr>
            <w:r w:rsidRPr="00787E1E">
              <w:rPr>
                <w:sz w:val="16"/>
                <w:lang w:val="pt-BR"/>
              </w:rPr>
              <w:t>Recuperação de áreas contaminadas de vazadouros públicos e lixões</w:t>
            </w:r>
          </w:p>
        </w:tc>
        <w:tc>
          <w:tcPr>
            <w:tcW w:w="1135" w:type="dxa"/>
          </w:tcPr>
          <w:p w:rsidR="00B03CCC" w:rsidRPr="00787E1E" w:rsidRDefault="00B03CCC">
            <w:pPr>
              <w:pStyle w:val="TableParagraph"/>
              <w:spacing w:before="7"/>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7"/>
              <w:rPr>
                <w:sz w:val="1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7"/>
              <w:rPr>
                <w:sz w:val="15"/>
              </w:rPr>
            </w:pPr>
          </w:p>
          <w:p w:rsidR="00B03CCC" w:rsidRDefault="00536972">
            <w:pPr>
              <w:pStyle w:val="TableParagraph"/>
              <w:ind w:right="281"/>
              <w:jc w:val="right"/>
              <w:rPr>
                <w:sz w:val="16"/>
              </w:rPr>
            </w:pPr>
            <w:r>
              <w:rPr>
                <w:sz w:val="16"/>
              </w:rPr>
              <w:t>&lt;=5</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4" w:right="51"/>
              <w:jc w:val="center"/>
              <w:rPr>
                <w:sz w:val="16"/>
              </w:rPr>
            </w:pPr>
            <w:r>
              <w:rPr>
                <w:sz w:val="16"/>
              </w:rPr>
              <w:t>&gt;=20</w:t>
            </w:r>
          </w:p>
        </w:tc>
        <w:tc>
          <w:tcPr>
            <w:tcW w:w="2692" w:type="dxa"/>
            <w:gridSpan w:val="4"/>
          </w:tcPr>
          <w:p w:rsidR="00B03CCC" w:rsidRDefault="00B03CCC">
            <w:pPr>
              <w:pStyle w:val="TableParagraph"/>
              <w:spacing w:before="7"/>
              <w:rPr>
                <w:sz w:val="15"/>
              </w:rPr>
            </w:pPr>
          </w:p>
          <w:p w:rsidR="00B03CCC" w:rsidRDefault="00536972">
            <w:pPr>
              <w:pStyle w:val="TableParagraph"/>
              <w:ind w:left="1115" w:right="1100"/>
              <w:jc w:val="center"/>
              <w:rPr>
                <w:sz w:val="16"/>
              </w:rPr>
            </w:pPr>
            <w:r>
              <w:rPr>
                <w:sz w:val="16"/>
              </w:rPr>
              <w:t>PRAD</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02.03.00</w:t>
            </w:r>
          </w:p>
        </w:tc>
        <w:tc>
          <w:tcPr>
            <w:tcW w:w="2693" w:type="dxa"/>
            <w:shd w:val="clear" w:color="auto" w:fill="D7D7D7"/>
          </w:tcPr>
          <w:p w:rsidR="00B03CCC" w:rsidRPr="00787E1E" w:rsidRDefault="00536972">
            <w:pPr>
              <w:pStyle w:val="TableParagraph"/>
              <w:spacing w:before="88"/>
              <w:ind w:left="69" w:right="141"/>
              <w:rPr>
                <w:b/>
                <w:sz w:val="16"/>
                <w:lang w:val="pt-BR"/>
              </w:rPr>
            </w:pPr>
            <w:r w:rsidRPr="00787E1E">
              <w:rPr>
                <w:b/>
                <w:sz w:val="16"/>
                <w:lang w:val="pt-BR"/>
              </w:rPr>
              <w:t xml:space="preserve">Incineração, Autoclavagem e outros Processos de </w:t>
            </w:r>
            <w:proofErr w:type="spellStart"/>
            <w:r w:rsidRPr="00787E1E">
              <w:rPr>
                <w:b/>
                <w:sz w:val="16"/>
                <w:lang w:val="pt-BR"/>
              </w:rPr>
              <w:t>Inertização</w:t>
            </w:r>
            <w:proofErr w:type="spellEnd"/>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851"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708"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758" w:type="dxa"/>
            <w:shd w:val="clear" w:color="auto" w:fill="D7D7D7"/>
          </w:tcPr>
          <w:p w:rsidR="00B03CCC" w:rsidRPr="00787E1E" w:rsidRDefault="00B03CCC">
            <w:pPr>
              <w:pStyle w:val="TableParagraph"/>
              <w:rPr>
                <w:sz w:val="16"/>
                <w:lang w:val="pt-BR"/>
              </w:rPr>
            </w:pPr>
          </w:p>
        </w:tc>
        <w:tc>
          <w:tcPr>
            <w:tcW w:w="1224" w:type="dxa"/>
            <w:gridSpan w:val="2"/>
            <w:shd w:val="clear" w:color="auto" w:fill="D7D7D7"/>
          </w:tcPr>
          <w:p w:rsidR="00B03CCC" w:rsidRPr="00787E1E" w:rsidRDefault="00B03CCC">
            <w:pPr>
              <w:pStyle w:val="TableParagraph"/>
              <w:rPr>
                <w:sz w:val="16"/>
                <w:lang w:val="pt-BR"/>
              </w:rPr>
            </w:pPr>
          </w:p>
        </w:tc>
      </w:tr>
      <w:tr w:rsidR="00B03CCC">
        <w:trPr>
          <w:trHeight w:val="551"/>
        </w:trPr>
        <w:tc>
          <w:tcPr>
            <w:tcW w:w="994" w:type="dxa"/>
          </w:tcPr>
          <w:p w:rsidR="00B03CCC" w:rsidRPr="00787E1E" w:rsidRDefault="00B03CCC">
            <w:pPr>
              <w:pStyle w:val="TableParagraph"/>
              <w:spacing w:before="2"/>
              <w:rPr>
                <w:sz w:val="16"/>
                <w:lang w:val="pt-BR"/>
              </w:rPr>
            </w:pPr>
          </w:p>
          <w:p w:rsidR="00B03CCC" w:rsidRDefault="00536972">
            <w:pPr>
              <w:pStyle w:val="TableParagraph"/>
              <w:ind w:left="195" w:right="188"/>
              <w:jc w:val="center"/>
              <w:rPr>
                <w:sz w:val="16"/>
              </w:rPr>
            </w:pPr>
            <w:r>
              <w:rPr>
                <w:sz w:val="16"/>
              </w:rPr>
              <w:t>02.03.01</w:t>
            </w:r>
          </w:p>
        </w:tc>
        <w:tc>
          <w:tcPr>
            <w:tcW w:w="2693" w:type="dxa"/>
          </w:tcPr>
          <w:p w:rsidR="00B03CCC" w:rsidRPr="00787E1E" w:rsidRDefault="00536972">
            <w:pPr>
              <w:pStyle w:val="TableParagraph"/>
              <w:spacing w:before="1"/>
              <w:ind w:left="69"/>
              <w:rPr>
                <w:sz w:val="16"/>
                <w:lang w:val="pt-BR"/>
              </w:rPr>
            </w:pPr>
            <w:r w:rsidRPr="00787E1E">
              <w:rPr>
                <w:sz w:val="16"/>
                <w:lang w:val="pt-BR"/>
              </w:rPr>
              <w:t>Tratamento térmico de resíduos sólidos</w:t>
            </w:r>
          </w:p>
          <w:p w:rsidR="00B03CCC" w:rsidRPr="00787E1E" w:rsidRDefault="00536972">
            <w:pPr>
              <w:pStyle w:val="TableParagraph"/>
              <w:spacing w:before="5" w:line="182" w:lineRule="exact"/>
              <w:ind w:left="69" w:right="114"/>
              <w:rPr>
                <w:sz w:val="16"/>
                <w:lang w:val="pt-BR"/>
              </w:rPr>
            </w:pPr>
            <w:r w:rsidRPr="00787E1E">
              <w:rPr>
                <w:sz w:val="16"/>
                <w:lang w:val="pt-BR"/>
              </w:rPr>
              <w:t>urbanos com ou sem reaproveitamento energético</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2"/>
              <w:rPr>
                <w:sz w:val="16"/>
              </w:rPr>
            </w:pPr>
          </w:p>
          <w:p w:rsidR="00B03CCC" w:rsidRDefault="00536972">
            <w:pPr>
              <w:pStyle w:val="TableParagraph"/>
              <w:ind w:right="241"/>
              <w:jc w:val="right"/>
              <w:rPr>
                <w:sz w:val="16"/>
              </w:rPr>
            </w:pPr>
            <w:r>
              <w:rPr>
                <w:sz w:val="16"/>
              </w:rPr>
              <w:t>&lt;=50</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&gt;=100</w:t>
            </w:r>
          </w:p>
        </w:tc>
        <w:tc>
          <w:tcPr>
            <w:tcW w:w="2692" w:type="dxa"/>
            <w:gridSpan w:val="4"/>
          </w:tcPr>
          <w:p w:rsidR="00B03CCC" w:rsidRDefault="00B03CCC">
            <w:pPr>
              <w:pStyle w:val="TableParagraph"/>
              <w:spacing w:before="2"/>
              <w:rPr>
                <w:sz w:val="16"/>
              </w:rPr>
            </w:pPr>
          </w:p>
          <w:p w:rsidR="00B03CCC" w:rsidRDefault="00536972">
            <w:pPr>
              <w:pStyle w:val="TableParagraph"/>
              <w:ind w:left="1115" w:right="1100"/>
              <w:jc w:val="center"/>
              <w:rPr>
                <w:sz w:val="16"/>
              </w:rPr>
            </w:pPr>
            <w:r>
              <w:rPr>
                <w:color w:val="FF0000"/>
                <w:sz w:val="16"/>
              </w:rPr>
              <w:t>EIA</w:t>
            </w:r>
          </w:p>
        </w:tc>
      </w:tr>
      <w:tr w:rsidR="00B03CCC">
        <w:trPr>
          <w:trHeight w:val="552"/>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02.03.02</w:t>
            </w:r>
          </w:p>
        </w:tc>
        <w:tc>
          <w:tcPr>
            <w:tcW w:w="2693" w:type="dxa"/>
          </w:tcPr>
          <w:p w:rsidR="00B03CCC" w:rsidRPr="00787E1E" w:rsidRDefault="00536972">
            <w:pPr>
              <w:pStyle w:val="TableParagraph"/>
              <w:spacing w:before="1" w:line="184" w:lineRule="exact"/>
              <w:ind w:left="69" w:right="563"/>
              <w:rPr>
                <w:sz w:val="16"/>
                <w:lang w:val="pt-BR"/>
              </w:rPr>
            </w:pPr>
            <w:r w:rsidRPr="00787E1E">
              <w:rPr>
                <w:sz w:val="16"/>
                <w:lang w:val="pt-BR"/>
              </w:rPr>
              <w:t>Tratamento térmico de resíduos industriais com ou sem reaproveitamento energético</w:t>
            </w:r>
          </w:p>
        </w:tc>
        <w:tc>
          <w:tcPr>
            <w:tcW w:w="1135" w:type="dxa"/>
          </w:tcPr>
          <w:p w:rsidR="00B03CCC" w:rsidRPr="00787E1E" w:rsidRDefault="00B03CCC">
            <w:pPr>
              <w:pStyle w:val="TableParagraph"/>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rPr>
                <w:sz w:val="16"/>
              </w:rPr>
            </w:pPr>
          </w:p>
          <w:p w:rsidR="00B03CCC" w:rsidRDefault="00536972">
            <w:pPr>
              <w:pStyle w:val="TableParagraph"/>
              <w:ind w:right="203"/>
              <w:jc w:val="right"/>
              <w:rPr>
                <w:sz w:val="16"/>
              </w:rPr>
            </w:pPr>
            <w:r>
              <w:rPr>
                <w:sz w:val="16"/>
              </w:rPr>
              <w:t>&lt;=100</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&gt;=400</w:t>
            </w:r>
          </w:p>
        </w:tc>
        <w:tc>
          <w:tcPr>
            <w:tcW w:w="2692" w:type="dxa"/>
            <w:gridSpan w:val="4"/>
          </w:tcPr>
          <w:p w:rsidR="00B03CCC" w:rsidRDefault="00B03CCC">
            <w:pPr>
              <w:pStyle w:val="TableParagraph"/>
              <w:rPr>
                <w:sz w:val="16"/>
              </w:rPr>
            </w:pPr>
          </w:p>
          <w:p w:rsidR="00B03CCC" w:rsidRDefault="00536972">
            <w:pPr>
              <w:pStyle w:val="TableParagraph"/>
              <w:ind w:left="1115" w:right="1100"/>
              <w:jc w:val="center"/>
              <w:rPr>
                <w:sz w:val="16"/>
              </w:rPr>
            </w:pPr>
            <w:r>
              <w:rPr>
                <w:color w:val="FF0000"/>
                <w:sz w:val="16"/>
              </w:rPr>
              <w:t>EIA</w:t>
            </w:r>
          </w:p>
        </w:tc>
      </w:tr>
      <w:tr w:rsidR="00B03CCC">
        <w:trPr>
          <w:trHeight w:val="538"/>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02.03.03</w:t>
            </w:r>
          </w:p>
        </w:tc>
        <w:tc>
          <w:tcPr>
            <w:tcW w:w="2693" w:type="dxa"/>
          </w:tcPr>
          <w:p w:rsidR="00B03CCC" w:rsidRPr="00787E1E" w:rsidRDefault="00536972">
            <w:pPr>
              <w:pStyle w:val="TableParagraph"/>
              <w:spacing w:before="84"/>
              <w:ind w:left="69" w:right="372"/>
              <w:rPr>
                <w:sz w:val="16"/>
                <w:lang w:val="pt-BR"/>
              </w:rPr>
            </w:pPr>
            <w:r w:rsidRPr="00787E1E">
              <w:rPr>
                <w:sz w:val="16"/>
                <w:lang w:val="pt-BR"/>
              </w:rPr>
              <w:t>Tratamento térmico de resíduos de serviços de saúde</w:t>
            </w:r>
          </w:p>
        </w:tc>
        <w:tc>
          <w:tcPr>
            <w:tcW w:w="1135" w:type="dxa"/>
          </w:tcPr>
          <w:p w:rsidR="00B03CCC" w:rsidRPr="00787E1E" w:rsidRDefault="00B03CCC">
            <w:pPr>
              <w:pStyle w:val="TableParagraph"/>
              <w:spacing w:before="5"/>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5"/>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5"/>
              <w:rPr>
                <w:sz w:val="15"/>
              </w:rPr>
            </w:pPr>
          </w:p>
          <w:p w:rsidR="00B03CCC" w:rsidRDefault="00536972">
            <w:pPr>
              <w:pStyle w:val="TableParagraph"/>
              <w:ind w:right="222"/>
              <w:jc w:val="right"/>
              <w:rPr>
                <w:sz w:val="16"/>
              </w:rPr>
            </w:pPr>
            <w:r>
              <w:rPr>
                <w:sz w:val="16"/>
              </w:rPr>
              <w:t>&lt;=0,2</w:t>
            </w:r>
          </w:p>
        </w:tc>
        <w:tc>
          <w:tcPr>
            <w:tcW w:w="849" w:type="dxa"/>
          </w:tcPr>
          <w:p w:rsidR="00B03CCC" w:rsidRDefault="00B03CCC">
            <w:pPr>
              <w:pStyle w:val="TableParagraph"/>
              <w:spacing w:before="5"/>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5"/>
              <w:rPr>
                <w:sz w:val="15"/>
              </w:rPr>
            </w:pPr>
          </w:p>
          <w:p w:rsidR="00B03CCC" w:rsidRDefault="00536972">
            <w:pPr>
              <w:pStyle w:val="TableParagraph"/>
              <w:ind w:left="66" w:right="51"/>
              <w:jc w:val="center"/>
              <w:rPr>
                <w:sz w:val="16"/>
              </w:rPr>
            </w:pPr>
            <w:r>
              <w:rPr>
                <w:sz w:val="16"/>
              </w:rPr>
              <w:t>&gt;=1,5</w:t>
            </w:r>
          </w:p>
        </w:tc>
        <w:tc>
          <w:tcPr>
            <w:tcW w:w="2692" w:type="dxa"/>
            <w:gridSpan w:val="4"/>
          </w:tcPr>
          <w:p w:rsidR="00B03CCC" w:rsidRDefault="00B03CCC">
            <w:pPr>
              <w:pStyle w:val="TableParagraph"/>
              <w:spacing w:before="5"/>
              <w:rPr>
                <w:sz w:val="15"/>
              </w:rPr>
            </w:pPr>
          </w:p>
          <w:p w:rsidR="00B03CCC" w:rsidRDefault="00536972">
            <w:pPr>
              <w:pStyle w:val="TableParagraph"/>
              <w:ind w:left="1115" w:right="110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02.04.00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AterrosIndustriais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758" w:type="dxa"/>
            <w:shd w:val="clear" w:color="auto" w:fill="D7D7D7"/>
          </w:tcPr>
          <w:p w:rsidR="00B03CCC" w:rsidRDefault="00B03CCC">
            <w:pPr>
              <w:pStyle w:val="TableParagraph"/>
              <w:rPr>
                <w:sz w:val="16"/>
              </w:rPr>
            </w:pPr>
          </w:p>
        </w:tc>
        <w:tc>
          <w:tcPr>
            <w:tcW w:w="1224" w:type="dxa"/>
            <w:gridSpan w:val="2"/>
            <w:shd w:val="clear" w:color="auto" w:fill="D7D7D7"/>
          </w:tcPr>
          <w:p w:rsidR="00B03CCC" w:rsidRDefault="00B03CCC">
            <w:pPr>
              <w:pStyle w:val="TableParagraph"/>
              <w:rPr>
                <w:sz w:val="16"/>
              </w:rPr>
            </w:pPr>
          </w:p>
        </w:tc>
      </w:tr>
      <w:tr w:rsidR="00B03CCC">
        <w:trPr>
          <w:trHeight w:val="540"/>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02.04.01</w:t>
            </w:r>
          </w:p>
        </w:tc>
        <w:tc>
          <w:tcPr>
            <w:tcW w:w="2693" w:type="dxa"/>
          </w:tcPr>
          <w:p w:rsidR="00B03CCC" w:rsidRPr="00787E1E" w:rsidRDefault="00536972">
            <w:pPr>
              <w:pStyle w:val="TableParagraph"/>
              <w:spacing w:before="88"/>
              <w:ind w:left="69" w:right="141"/>
              <w:rPr>
                <w:sz w:val="16"/>
                <w:lang w:val="pt-BR"/>
              </w:rPr>
            </w:pPr>
            <w:r w:rsidRPr="00787E1E">
              <w:rPr>
                <w:sz w:val="16"/>
                <w:lang w:val="pt-BR"/>
              </w:rPr>
              <w:t>Disposição final de rejeitos industriais Classe I, em aterros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81"/>
              <w:jc w:val="right"/>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&gt;=15</w:t>
            </w:r>
          </w:p>
        </w:tc>
        <w:tc>
          <w:tcPr>
            <w:tcW w:w="2692" w:type="dxa"/>
            <w:gridSpan w:val="4"/>
          </w:tcPr>
          <w:p w:rsidR="00B03CCC" w:rsidRDefault="00B03CCC">
            <w:pPr>
              <w:pStyle w:val="TableParagraph"/>
              <w:spacing w:before="6"/>
              <w:rPr>
                <w:sz w:val="15"/>
              </w:rPr>
            </w:pPr>
          </w:p>
          <w:p w:rsidR="00B03CCC" w:rsidRDefault="00536972">
            <w:pPr>
              <w:pStyle w:val="TableParagraph"/>
              <w:ind w:left="1115" w:right="1100"/>
              <w:jc w:val="center"/>
              <w:rPr>
                <w:sz w:val="16"/>
              </w:rPr>
            </w:pPr>
            <w:r>
              <w:rPr>
                <w:color w:val="FF0000"/>
                <w:sz w:val="16"/>
              </w:rPr>
              <w:t>EIA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02.04.02</w:t>
            </w:r>
          </w:p>
        </w:tc>
        <w:tc>
          <w:tcPr>
            <w:tcW w:w="2693" w:type="dxa"/>
          </w:tcPr>
          <w:p w:rsidR="00B03CCC" w:rsidRPr="00787E1E" w:rsidRDefault="00536972">
            <w:pPr>
              <w:pStyle w:val="TableParagraph"/>
              <w:spacing w:before="1"/>
              <w:ind w:left="69"/>
              <w:rPr>
                <w:sz w:val="16"/>
                <w:lang w:val="pt-BR"/>
              </w:rPr>
            </w:pPr>
            <w:r w:rsidRPr="00787E1E">
              <w:rPr>
                <w:sz w:val="16"/>
                <w:lang w:val="pt-BR"/>
              </w:rPr>
              <w:t>Disposição final de resíduos e/ou</w:t>
            </w:r>
          </w:p>
          <w:p w:rsidR="00B03CCC" w:rsidRPr="00787E1E" w:rsidRDefault="00536972">
            <w:pPr>
              <w:pStyle w:val="TableParagraph"/>
              <w:spacing w:before="5" w:line="182" w:lineRule="exact"/>
              <w:ind w:left="69" w:right="87"/>
              <w:rPr>
                <w:sz w:val="16"/>
                <w:lang w:val="pt-BR"/>
              </w:rPr>
            </w:pPr>
            <w:r w:rsidRPr="00787E1E">
              <w:rPr>
                <w:sz w:val="16"/>
                <w:lang w:val="pt-BR"/>
              </w:rPr>
              <w:t>rejeitos industriais Classe II A e Classe IIB, em aterros</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2"/>
              <w:rPr>
                <w:sz w:val="16"/>
              </w:rPr>
            </w:pPr>
          </w:p>
          <w:p w:rsidR="00B03CCC" w:rsidRDefault="00536972">
            <w:pPr>
              <w:pStyle w:val="TableParagraph"/>
              <w:ind w:right="281"/>
              <w:jc w:val="right"/>
              <w:rPr>
                <w:sz w:val="16"/>
              </w:rPr>
            </w:pPr>
            <w:r>
              <w:rPr>
                <w:sz w:val="16"/>
              </w:rPr>
              <w:t>&lt;=5</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4" w:right="51"/>
              <w:jc w:val="center"/>
              <w:rPr>
                <w:sz w:val="16"/>
              </w:rPr>
            </w:pPr>
            <w:r>
              <w:rPr>
                <w:sz w:val="16"/>
              </w:rPr>
              <w:t>&gt;=15</w:t>
            </w:r>
          </w:p>
        </w:tc>
        <w:tc>
          <w:tcPr>
            <w:tcW w:w="710" w:type="dxa"/>
          </w:tcPr>
          <w:p w:rsidR="00B03CCC" w:rsidRDefault="00B03CCC">
            <w:pPr>
              <w:pStyle w:val="TableParagraph"/>
              <w:spacing w:before="2"/>
              <w:rPr>
                <w:sz w:val="16"/>
              </w:rPr>
            </w:pPr>
          </w:p>
          <w:p w:rsidR="00B03CCC" w:rsidRDefault="00536972">
            <w:pPr>
              <w:pStyle w:val="TableParagraph"/>
              <w:ind w:left="187"/>
              <w:rPr>
                <w:sz w:val="16"/>
              </w:rPr>
            </w:pPr>
            <w:r>
              <w:rPr>
                <w:sz w:val="16"/>
              </w:rPr>
              <w:t>RAA</w:t>
            </w:r>
          </w:p>
        </w:tc>
        <w:tc>
          <w:tcPr>
            <w:tcW w:w="1982" w:type="dxa"/>
            <w:gridSpan w:val="3"/>
          </w:tcPr>
          <w:p w:rsidR="00B03CCC" w:rsidRDefault="00B03CCC">
            <w:pPr>
              <w:pStyle w:val="TableParagraph"/>
              <w:spacing w:before="2"/>
              <w:rPr>
                <w:sz w:val="16"/>
              </w:rPr>
            </w:pPr>
          </w:p>
          <w:p w:rsidR="00B03CCC" w:rsidRDefault="00536972">
            <w:pPr>
              <w:pStyle w:val="TableParagraph"/>
              <w:ind w:left="142" w:right="127"/>
              <w:jc w:val="center"/>
              <w:rPr>
                <w:sz w:val="16"/>
              </w:rPr>
            </w:pPr>
            <w:r>
              <w:rPr>
                <w:color w:val="FF0000"/>
                <w:sz w:val="16"/>
              </w:rPr>
              <w:t>EIA</w:t>
            </w:r>
          </w:p>
        </w:tc>
      </w:tr>
      <w:tr w:rsidR="00B03CCC">
        <w:trPr>
          <w:trHeight w:val="537"/>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02.05.00</w:t>
            </w:r>
          </w:p>
        </w:tc>
        <w:tc>
          <w:tcPr>
            <w:tcW w:w="2693" w:type="dxa"/>
            <w:shd w:val="clear" w:color="auto" w:fill="D7D7D7"/>
          </w:tcPr>
          <w:p w:rsidR="00B03CCC" w:rsidRDefault="00B03CCC">
            <w:pPr>
              <w:pStyle w:val="TableParagraph"/>
              <w:spacing w:before="4"/>
              <w:rPr>
                <w:sz w:val="15"/>
              </w:rPr>
            </w:pPr>
          </w:p>
          <w:p w:rsidR="00B03CCC" w:rsidRDefault="00536972">
            <w:pPr>
              <w:pStyle w:val="TableParagraph"/>
              <w:ind w:left="69"/>
              <w:rPr>
                <w:b/>
                <w:sz w:val="16"/>
              </w:rPr>
            </w:pPr>
            <w:proofErr w:type="spellStart"/>
            <w:r>
              <w:rPr>
                <w:b/>
                <w:sz w:val="16"/>
              </w:rPr>
              <w:t>Centrais</w:t>
            </w:r>
            <w:proofErr w:type="spellEnd"/>
            <w:r>
              <w:rPr>
                <w:b/>
                <w:sz w:val="16"/>
              </w:rPr>
              <w:t xml:space="preserve"> de </w:t>
            </w:r>
            <w:proofErr w:type="spellStart"/>
            <w:r>
              <w:rPr>
                <w:b/>
                <w:sz w:val="16"/>
              </w:rPr>
              <w:t>Resíduos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758" w:type="dxa"/>
            <w:shd w:val="clear" w:color="auto" w:fill="D7D7D7"/>
          </w:tcPr>
          <w:p w:rsidR="00B03CCC" w:rsidRDefault="00B03CCC">
            <w:pPr>
              <w:pStyle w:val="TableParagraph"/>
              <w:rPr>
                <w:sz w:val="16"/>
              </w:rPr>
            </w:pPr>
          </w:p>
        </w:tc>
        <w:tc>
          <w:tcPr>
            <w:tcW w:w="1224" w:type="dxa"/>
            <w:gridSpan w:val="2"/>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02.05.01</w:t>
            </w:r>
          </w:p>
        </w:tc>
        <w:tc>
          <w:tcPr>
            <w:tcW w:w="2693" w:type="dxa"/>
          </w:tcPr>
          <w:p w:rsidR="00B03CCC" w:rsidRPr="00787E1E" w:rsidRDefault="00536972">
            <w:pPr>
              <w:pStyle w:val="TableParagraph"/>
              <w:spacing w:before="1"/>
              <w:ind w:left="69" w:right="145"/>
              <w:rPr>
                <w:sz w:val="16"/>
                <w:lang w:val="pt-BR"/>
              </w:rPr>
            </w:pPr>
            <w:r w:rsidRPr="00787E1E">
              <w:rPr>
                <w:sz w:val="16"/>
                <w:lang w:val="pt-BR"/>
              </w:rPr>
              <w:t>Central de triagem de resíduos sólidos urbanos oriundos da coleta</w:t>
            </w:r>
          </w:p>
          <w:p w:rsidR="00B03CCC" w:rsidRPr="00787E1E" w:rsidRDefault="00536972">
            <w:pPr>
              <w:pStyle w:val="TableParagraph"/>
              <w:spacing w:before="6" w:line="182" w:lineRule="exact"/>
              <w:ind w:left="69" w:right="927"/>
              <w:rPr>
                <w:sz w:val="16"/>
                <w:lang w:val="pt-BR"/>
              </w:rPr>
            </w:pPr>
            <w:r w:rsidRPr="00787E1E">
              <w:rPr>
                <w:sz w:val="16"/>
                <w:lang w:val="pt-BR"/>
              </w:rPr>
              <w:t>convencional com ou sem compostagem</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1"/>
              <w:rPr>
                <w:sz w:val="24"/>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1"/>
              <w:rPr>
                <w:sz w:val="24"/>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1"/>
              <w:rPr>
                <w:sz w:val="24"/>
              </w:rPr>
            </w:pPr>
          </w:p>
          <w:p w:rsidR="00B03CCC" w:rsidRDefault="00536972">
            <w:pPr>
              <w:pStyle w:val="TableParagraph"/>
              <w:ind w:left="142" w:right="127"/>
              <w:jc w:val="center"/>
              <w:rPr>
                <w:sz w:val="16"/>
              </w:rPr>
            </w:pPr>
            <w:r>
              <w:rPr>
                <w:sz w:val="16"/>
              </w:rPr>
              <w:t>RAA</w:t>
            </w:r>
          </w:p>
        </w:tc>
      </w:tr>
      <w:tr w:rsidR="00B03CCC">
        <w:trPr>
          <w:trHeight w:val="536"/>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02.05.02</w:t>
            </w:r>
          </w:p>
        </w:tc>
        <w:tc>
          <w:tcPr>
            <w:tcW w:w="2693" w:type="dxa"/>
          </w:tcPr>
          <w:p w:rsidR="00B03CCC" w:rsidRPr="00787E1E" w:rsidRDefault="00536972">
            <w:pPr>
              <w:pStyle w:val="TableParagraph"/>
              <w:spacing w:before="85"/>
              <w:ind w:left="69" w:right="145"/>
              <w:rPr>
                <w:sz w:val="16"/>
                <w:lang w:val="pt-BR"/>
              </w:rPr>
            </w:pPr>
            <w:r w:rsidRPr="00787E1E">
              <w:rPr>
                <w:sz w:val="16"/>
                <w:lang w:val="pt-BR"/>
              </w:rPr>
              <w:t>Central de triagem de resíduos sólidos urbanos oriundos de coleta seletiva</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4"/>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4"/>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4"/>
              <w:rPr>
                <w:sz w:val="15"/>
              </w:rPr>
            </w:pPr>
          </w:p>
          <w:p w:rsidR="00B03CCC" w:rsidRDefault="00536972">
            <w:pPr>
              <w:pStyle w:val="TableParagraph"/>
              <w:ind w:left="142" w:right="127"/>
              <w:jc w:val="center"/>
              <w:rPr>
                <w:sz w:val="16"/>
              </w:rPr>
            </w:pPr>
            <w:r>
              <w:rPr>
                <w:sz w:val="16"/>
              </w:rPr>
              <w:t>RAA</w:t>
            </w:r>
          </w:p>
        </w:tc>
      </w:tr>
      <w:tr w:rsidR="00B03CCC">
        <w:trPr>
          <w:trHeight w:val="541"/>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02.05.03</w:t>
            </w:r>
          </w:p>
        </w:tc>
        <w:tc>
          <w:tcPr>
            <w:tcW w:w="2693" w:type="dxa"/>
          </w:tcPr>
          <w:p w:rsidR="00B03CCC" w:rsidRPr="00787E1E" w:rsidRDefault="00536972">
            <w:pPr>
              <w:pStyle w:val="TableParagraph"/>
              <w:spacing w:before="88"/>
              <w:ind w:left="69" w:right="292"/>
              <w:rPr>
                <w:sz w:val="16"/>
                <w:lang w:val="pt-BR"/>
              </w:rPr>
            </w:pPr>
            <w:r w:rsidRPr="00787E1E">
              <w:rPr>
                <w:sz w:val="16"/>
                <w:lang w:val="pt-BR"/>
              </w:rPr>
              <w:t>Estação de transbordo para resíduos sólidos urbanos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QT</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4" w:right="51"/>
              <w:jc w:val="center"/>
              <w:rPr>
                <w:sz w:val="16"/>
              </w:rPr>
            </w:pPr>
            <w:r>
              <w:rPr>
                <w:sz w:val="16"/>
              </w:rPr>
              <w:t>&gt;=50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3"/>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bl>
    <w:p w:rsidR="00B03CCC" w:rsidRDefault="00B03CCC">
      <w:pPr>
        <w:jc w:val="center"/>
        <w:rPr>
          <w:sz w:val="16"/>
        </w:rPr>
        <w:sectPr w:rsidR="00B03CCC">
          <w:pgSz w:w="11910" w:h="16840"/>
          <w:pgMar w:top="2180" w:right="280" w:bottom="138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758"/>
        <w:gridCol w:w="1224"/>
      </w:tblGrid>
      <w:tr w:rsidR="00B03CCC">
        <w:trPr>
          <w:trHeight w:val="542"/>
        </w:trPr>
        <w:tc>
          <w:tcPr>
            <w:tcW w:w="994" w:type="dxa"/>
            <w:tcBorders>
              <w:top w:val="nil"/>
            </w:tcBorders>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02.05.04</w:t>
            </w:r>
          </w:p>
        </w:tc>
        <w:tc>
          <w:tcPr>
            <w:tcW w:w="2693" w:type="dxa"/>
            <w:tcBorders>
              <w:top w:val="nil"/>
            </w:tcBorders>
          </w:tcPr>
          <w:p w:rsidR="00B03CCC" w:rsidRPr="00787E1E" w:rsidRDefault="00536972">
            <w:pPr>
              <w:pStyle w:val="TableParagraph"/>
              <w:spacing w:before="88"/>
              <w:ind w:left="69" w:right="603"/>
              <w:rPr>
                <w:sz w:val="16"/>
                <w:lang w:val="pt-BR"/>
              </w:rPr>
            </w:pPr>
            <w:r w:rsidRPr="00787E1E">
              <w:rPr>
                <w:sz w:val="16"/>
                <w:lang w:val="pt-BR"/>
              </w:rPr>
              <w:t>Armazenamento temporário de resíduos Classe I</w:t>
            </w:r>
          </w:p>
        </w:tc>
        <w:tc>
          <w:tcPr>
            <w:tcW w:w="1135" w:type="dxa"/>
            <w:tcBorders>
              <w:top w:val="nil"/>
            </w:tcBorders>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Borders>
              <w:top w:val="nil"/>
            </w:tcBorders>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851" w:type="dxa"/>
            <w:tcBorders>
              <w:top w:val="nil"/>
            </w:tcBorders>
          </w:tcPr>
          <w:p w:rsidR="00B03CCC" w:rsidRDefault="00B03CCC">
            <w:pPr>
              <w:pStyle w:val="TableParagraph"/>
              <w:spacing w:before="6"/>
              <w:rPr>
                <w:sz w:val="15"/>
              </w:rPr>
            </w:pPr>
          </w:p>
          <w:p w:rsidR="00B03CCC" w:rsidRDefault="00536972">
            <w:pPr>
              <w:pStyle w:val="TableParagraph"/>
              <w:ind w:right="181"/>
              <w:jc w:val="right"/>
              <w:rPr>
                <w:sz w:val="16"/>
              </w:rPr>
            </w:pPr>
            <w:r>
              <w:rPr>
                <w:sz w:val="16"/>
              </w:rPr>
              <w:t>&lt;=0,01</w:t>
            </w:r>
          </w:p>
        </w:tc>
        <w:tc>
          <w:tcPr>
            <w:tcW w:w="849" w:type="dxa"/>
            <w:tcBorders>
              <w:top w:val="nil"/>
            </w:tcBorders>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Borders>
              <w:top w:val="nil"/>
            </w:tcBorders>
          </w:tcPr>
          <w:p w:rsidR="00B03CCC" w:rsidRDefault="00B03CCC">
            <w:pPr>
              <w:pStyle w:val="TableParagraph"/>
              <w:spacing w:before="6"/>
              <w:rPr>
                <w:sz w:val="15"/>
              </w:rPr>
            </w:pPr>
          </w:p>
          <w:p w:rsidR="00B03CCC" w:rsidRDefault="00536972">
            <w:pPr>
              <w:pStyle w:val="TableParagraph"/>
              <w:ind w:left="66" w:right="51"/>
              <w:jc w:val="center"/>
              <w:rPr>
                <w:sz w:val="16"/>
              </w:rPr>
            </w:pPr>
            <w:r>
              <w:rPr>
                <w:sz w:val="16"/>
              </w:rPr>
              <w:t>&gt;=0,1</w:t>
            </w:r>
          </w:p>
        </w:tc>
        <w:tc>
          <w:tcPr>
            <w:tcW w:w="710" w:type="dxa"/>
            <w:tcBorders>
              <w:top w:val="nil"/>
            </w:tcBorders>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1982" w:type="dxa"/>
            <w:gridSpan w:val="2"/>
          </w:tcPr>
          <w:p w:rsidR="00B03CCC" w:rsidRDefault="00B03CCC">
            <w:pPr>
              <w:pStyle w:val="TableParagraph"/>
              <w:spacing w:before="6"/>
              <w:rPr>
                <w:sz w:val="15"/>
              </w:rPr>
            </w:pPr>
          </w:p>
          <w:p w:rsidR="00B03CCC" w:rsidRDefault="00536972">
            <w:pPr>
              <w:pStyle w:val="TableParagraph"/>
              <w:ind w:left="142" w:right="127"/>
              <w:jc w:val="center"/>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02.05.05</w:t>
            </w:r>
          </w:p>
        </w:tc>
        <w:tc>
          <w:tcPr>
            <w:tcW w:w="2693" w:type="dxa"/>
          </w:tcPr>
          <w:p w:rsidR="00B03CCC" w:rsidRPr="00787E1E" w:rsidRDefault="00536972">
            <w:pPr>
              <w:pStyle w:val="TableParagraph"/>
              <w:ind w:left="69" w:right="203"/>
              <w:rPr>
                <w:sz w:val="16"/>
                <w:lang w:val="pt-BR"/>
              </w:rPr>
            </w:pPr>
            <w:r w:rsidRPr="00787E1E">
              <w:rPr>
                <w:sz w:val="16"/>
                <w:lang w:val="pt-BR"/>
              </w:rPr>
              <w:t>Armazenamento temporário de resíduos industriais classes IIA e IIB,</w:t>
            </w:r>
          </w:p>
          <w:p w:rsidR="00B03CCC" w:rsidRPr="00787E1E" w:rsidRDefault="00536972">
            <w:pPr>
              <w:pStyle w:val="TableParagraph"/>
              <w:spacing w:before="4" w:line="182" w:lineRule="exact"/>
              <w:ind w:left="69" w:right="629"/>
              <w:rPr>
                <w:sz w:val="16"/>
                <w:lang w:val="pt-BR"/>
              </w:rPr>
            </w:pPr>
            <w:r w:rsidRPr="00787E1E">
              <w:rPr>
                <w:sz w:val="16"/>
                <w:lang w:val="pt-BR"/>
              </w:rPr>
              <w:t>exceto eletroeletrônicos e eletrodomésticos pós consumo</w:t>
            </w:r>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spacing w:before="10"/>
              <w:rPr>
                <w:sz w:val="23"/>
              </w:rPr>
            </w:pPr>
          </w:p>
          <w:p w:rsidR="00B03CCC" w:rsidRDefault="00536972">
            <w:pPr>
              <w:pStyle w:val="TableParagraph"/>
              <w:ind w:right="222"/>
              <w:jc w:val="right"/>
              <w:rPr>
                <w:sz w:val="16"/>
              </w:rPr>
            </w:pPr>
            <w:r>
              <w:rPr>
                <w:sz w:val="16"/>
              </w:rPr>
              <w:t>&lt;=0,1</w:t>
            </w:r>
          </w:p>
        </w:tc>
        <w:tc>
          <w:tcPr>
            <w:tcW w:w="849" w:type="dxa"/>
          </w:tcPr>
          <w:p w:rsidR="00B03CCC" w:rsidRDefault="00B03CCC">
            <w:pPr>
              <w:pStyle w:val="TableParagraph"/>
              <w:spacing w:before="10"/>
              <w:rPr>
                <w:sz w:val="23"/>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0"/>
              <w:rPr>
                <w:sz w:val="23"/>
              </w:rPr>
            </w:pPr>
          </w:p>
          <w:p w:rsidR="00B03CCC" w:rsidRDefault="00536972">
            <w:pPr>
              <w:pStyle w:val="TableParagraph"/>
              <w:ind w:left="64" w:right="51"/>
              <w:jc w:val="center"/>
              <w:rPr>
                <w:sz w:val="16"/>
              </w:rPr>
            </w:pPr>
            <w:r>
              <w:rPr>
                <w:sz w:val="16"/>
              </w:rPr>
              <w:t>&gt;=0,15</w:t>
            </w:r>
          </w:p>
        </w:tc>
        <w:tc>
          <w:tcPr>
            <w:tcW w:w="710" w:type="dxa"/>
          </w:tcPr>
          <w:p w:rsidR="00B03CCC" w:rsidRDefault="00B03CCC">
            <w:pPr>
              <w:pStyle w:val="TableParagraph"/>
              <w:spacing w:before="10"/>
              <w:rPr>
                <w:sz w:val="23"/>
              </w:rPr>
            </w:pPr>
          </w:p>
          <w:p w:rsidR="00B03CCC" w:rsidRDefault="00536972">
            <w:pPr>
              <w:pStyle w:val="TableParagraph"/>
              <w:ind w:left="204"/>
              <w:rPr>
                <w:sz w:val="16"/>
              </w:rPr>
            </w:pPr>
            <w:r>
              <w:rPr>
                <w:sz w:val="16"/>
              </w:rPr>
              <w:t>EAS</w:t>
            </w:r>
          </w:p>
        </w:tc>
        <w:tc>
          <w:tcPr>
            <w:tcW w:w="1982" w:type="dxa"/>
            <w:gridSpan w:val="2"/>
          </w:tcPr>
          <w:p w:rsidR="00B03CCC" w:rsidRDefault="00B03CCC">
            <w:pPr>
              <w:pStyle w:val="TableParagraph"/>
              <w:spacing w:before="10"/>
              <w:rPr>
                <w:sz w:val="23"/>
              </w:rPr>
            </w:pPr>
          </w:p>
          <w:p w:rsidR="00B03CCC" w:rsidRDefault="00536972">
            <w:pPr>
              <w:pStyle w:val="TableParagraph"/>
              <w:ind w:left="142" w:right="127"/>
              <w:jc w:val="center"/>
              <w:rPr>
                <w:sz w:val="16"/>
              </w:rPr>
            </w:pPr>
            <w:r>
              <w:rPr>
                <w:sz w:val="16"/>
              </w:rPr>
              <w:t>RAA</w:t>
            </w:r>
          </w:p>
        </w:tc>
      </w:tr>
      <w:tr w:rsidR="00B03CCC">
        <w:trPr>
          <w:trHeight w:val="537"/>
        </w:trPr>
        <w:tc>
          <w:tcPr>
            <w:tcW w:w="994" w:type="dxa"/>
            <w:shd w:val="clear" w:color="auto" w:fill="7E7E7E"/>
          </w:tcPr>
          <w:p w:rsidR="00B03CCC" w:rsidRDefault="00B03CCC">
            <w:pPr>
              <w:pStyle w:val="TableParagraph"/>
              <w:spacing w:before="4"/>
              <w:rPr>
                <w:sz w:val="15"/>
              </w:rPr>
            </w:pPr>
          </w:p>
          <w:p w:rsidR="00B03CCC" w:rsidRDefault="00536972">
            <w:pPr>
              <w:pStyle w:val="TableParagraph"/>
              <w:ind w:left="195" w:right="188"/>
              <w:jc w:val="center"/>
              <w:rPr>
                <w:b/>
                <w:sz w:val="16"/>
              </w:rPr>
            </w:pPr>
            <w:r>
              <w:rPr>
                <w:b/>
                <w:color w:val="FFFFFF"/>
                <w:sz w:val="16"/>
              </w:rPr>
              <w:t>03.00.00</w:t>
            </w:r>
          </w:p>
        </w:tc>
        <w:tc>
          <w:tcPr>
            <w:tcW w:w="2693" w:type="dxa"/>
            <w:shd w:val="clear" w:color="auto" w:fill="7E7E7E"/>
          </w:tcPr>
          <w:p w:rsidR="00B03CCC" w:rsidRDefault="00B03CCC">
            <w:pPr>
              <w:pStyle w:val="TableParagraph"/>
              <w:spacing w:before="4"/>
              <w:rPr>
                <w:sz w:val="15"/>
              </w:rPr>
            </w:pPr>
          </w:p>
          <w:p w:rsidR="00B03CCC" w:rsidRDefault="00536972">
            <w:pPr>
              <w:pStyle w:val="TableParagraph"/>
              <w:ind w:left="69"/>
              <w:rPr>
                <w:b/>
                <w:sz w:val="16"/>
              </w:rPr>
            </w:pPr>
            <w:r>
              <w:rPr>
                <w:b/>
                <w:color w:val="FFFFFF"/>
                <w:sz w:val="16"/>
              </w:rPr>
              <w:t>ESGOTAMENTO SANITÁRIO</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851"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708"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758" w:type="dxa"/>
            <w:shd w:val="clear" w:color="auto" w:fill="7E7E7E"/>
          </w:tcPr>
          <w:p w:rsidR="00B03CCC" w:rsidRDefault="00B03CCC">
            <w:pPr>
              <w:pStyle w:val="TableParagraph"/>
              <w:rPr>
                <w:sz w:val="16"/>
              </w:rPr>
            </w:pPr>
          </w:p>
        </w:tc>
        <w:tc>
          <w:tcPr>
            <w:tcW w:w="1224" w:type="dxa"/>
            <w:shd w:val="clear" w:color="auto" w:fill="7E7E7E"/>
          </w:tcPr>
          <w:p w:rsidR="00B03CCC" w:rsidRDefault="00B03CCC">
            <w:pPr>
              <w:pStyle w:val="TableParagraph"/>
              <w:rPr>
                <w:sz w:val="16"/>
              </w:rPr>
            </w:pPr>
          </w:p>
        </w:tc>
      </w:tr>
      <w:tr w:rsidR="00B03CCC" w:rsidRPr="00C36E0E">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03.01.00</w:t>
            </w:r>
          </w:p>
        </w:tc>
        <w:tc>
          <w:tcPr>
            <w:tcW w:w="2693" w:type="dxa"/>
            <w:shd w:val="clear" w:color="auto" w:fill="D7D7D7"/>
          </w:tcPr>
          <w:p w:rsidR="00B03CCC" w:rsidRPr="00787E1E" w:rsidRDefault="00536972">
            <w:pPr>
              <w:pStyle w:val="TableParagraph"/>
              <w:spacing w:before="88"/>
              <w:ind w:left="69" w:right="247"/>
              <w:rPr>
                <w:b/>
                <w:sz w:val="16"/>
                <w:lang w:val="pt-BR"/>
              </w:rPr>
            </w:pPr>
            <w:r w:rsidRPr="00787E1E">
              <w:rPr>
                <w:b/>
                <w:sz w:val="16"/>
                <w:lang w:val="pt-BR"/>
              </w:rPr>
              <w:t>Estações de Tratamento de Esgoto Sanitário</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851"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708"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758" w:type="dxa"/>
            <w:shd w:val="clear" w:color="auto" w:fill="D7D7D7"/>
          </w:tcPr>
          <w:p w:rsidR="00B03CCC" w:rsidRPr="00787E1E" w:rsidRDefault="00B03CCC">
            <w:pPr>
              <w:pStyle w:val="TableParagraph"/>
              <w:rPr>
                <w:sz w:val="16"/>
                <w:lang w:val="pt-BR"/>
              </w:rPr>
            </w:pPr>
          </w:p>
        </w:tc>
        <w:tc>
          <w:tcPr>
            <w:tcW w:w="1224" w:type="dxa"/>
            <w:shd w:val="clear" w:color="auto" w:fill="D7D7D7"/>
          </w:tcPr>
          <w:p w:rsidR="00B03CCC" w:rsidRPr="00787E1E" w:rsidRDefault="00B03CCC">
            <w:pPr>
              <w:pStyle w:val="TableParagraph"/>
              <w:rPr>
                <w:sz w:val="16"/>
                <w:lang w:val="pt-BR"/>
              </w:rPr>
            </w:pPr>
          </w:p>
        </w:tc>
      </w:tr>
      <w:tr w:rsidR="00B03CCC">
        <w:trPr>
          <w:trHeight w:val="540"/>
        </w:trPr>
        <w:tc>
          <w:tcPr>
            <w:tcW w:w="994" w:type="dxa"/>
          </w:tcPr>
          <w:p w:rsidR="00B03CCC" w:rsidRPr="00787E1E" w:rsidRDefault="00B03CCC">
            <w:pPr>
              <w:pStyle w:val="TableParagraph"/>
              <w:spacing w:before="7"/>
              <w:rPr>
                <w:sz w:val="15"/>
                <w:lang w:val="pt-BR"/>
              </w:rPr>
            </w:pPr>
          </w:p>
          <w:p w:rsidR="00B03CCC" w:rsidRDefault="00536972">
            <w:pPr>
              <w:pStyle w:val="TableParagraph"/>
              <w:ind w:left="195" w:right="188"/>
              <w:jc w:val="center"/>
              <w:rPr>
                <w:sz w:val="16"/>
              </w:rPr>
            </w:pPr>
            <w:r>
              <w:rPr>
                <w:sz w:val="16"/>
              </w:rPr>
              <w:t>03.01.01</w:t>
            </w:r>
          </w:p>
        </w:tc>
        <w:tc>
          <w:tcPr>
            <w:tcW w:w="2693" w:type="dxa"/>
          </w:tcPr>
          <w:p w:rsidR="00B03CCC" w:rsidRDefault="00B03CCC">
            <w:pPr>
              <w:pStyle w:val="TableParagraph"/>
              <w:spacing w:before="7"/>
              <w:rPr>
                <w:sz w:val="15"/>
              </w:rPr>
            </w:pPr>
          </w:p>
          <w:p w:rsidR="00B03CCC" w:rsidRDefault="00536972">
            <w:pPr>
              <w:pStyle w:val="TableParagraph"/>
              <w:ind w:left="69"/>
              <w:rPr>
                <w:sz w:val="16"/>
              </w:rPr>
            </w:pPr>
            <w:proofErr w:type="spellStart"/>
            <w:r>
              <w:rPr>
                <w:sz w:val="16"/>
              </w:rPr>
              <w:t>Tratamento</w:t>
            </w:r>
            <w:proofErr w:type="spellEnd"/>
            <w:r>
              <w:rPr>
                <w:sz w:val="16"/>
              </w:rPr>
              <w:t xml:space="preserve"> de </w:t>
            </w:r>
            <w:proofErr w:type="spellStart"/>
            <w:r>
              <w:rPr>
                <w:sz w:val="16"/>
              </w:rPr>
              <w:t>esgotossanitários</w:t>
            </w:r>
            <w:proofErr w:type="spellEnd"/>
          </w:p>
        </w:tc>
        <w:tc>
          <w:tcPr>
            <w:tcW w:w="1135" w:type="dxa"/>
          </w:tcPr>
          <w:p w:rsidR="00B03CCC" w:rsidRDefault="00B03CCC">
            <w:pPr>
              <w:pStyle w:val="TableParagraph"/>
              <w:spacing w:before="7"/>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7"/>
              <w:rPr>
                <w:sz w:val="15"/>
              </w:rPr>
            </w:pPr>
          </w:p>
          <w:p w:rsidR="00B03CCC" w:rsidRDefault="00536972">
            <w:pPr>
              <w:pStyle w:val="TableParagraph"/>
              <w:ind w:left="106" w:right="98"/>
              <w:jc w:val="center"/>
              <w:rPr>
                <w:sz w:val="16"/>
              </w:rPr>
            </w:pPr>
            <w:r>
              <w:rPr>
                <w:sz w:val="16"/>
              </w:rPr>
              <w:t>Q(2)</w:t>
            </w:r>
          </w:p>
        </w:tc>
        <w:tc>
          <w:tcPr>
            <w:tcW w:w="851" w:type="dxa"/>
          </w:tcPr>
          <w:p w:rsidR="00B03CCC" w:rsidRDefault="00B03CCC">
            <w:pPr>
              <w:pStyle w:val="TableParagraph"/>
              <w:spacing w:before="7"/>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7"/>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7"/>
              <w:rPr>
                <w:sz w:val="15"/>
              </w:rPr>
            </w:pPr>
          </w:p>
          <w:p w:rsidR="00B03CCC" w:rsidRDefault="00536972">
            <w:pPr>
              <w:pStyle w:val="TableParagraph"/>
              <w:ind w:left="66" w:right="50"/>
              <w:jc w:val="center"/>
              <w:rPr>
                <w:sz w:val="16"/>
              </w:rPr>
            </w:pPr>
            <w:r>
              <w:rPr>
                <w:sz w:val="16"/>
              </w:rPr>
              <w:t>&gt;=400</w:t>
            </w:r>
          </w:p>
        </w:tc>
        <w:tc>
          <w:tcPr>
            <w:tcW w:w="710" w:type="dxa"/>
          </w:tcPr>
          <w:p w:rsidR="00B03CCC" w:rsidRDefault="00B03CCC">
            <w:pPr>
              <w:pStyle w:val="TableParagraph"/>
              <w:spacing w:before="7"/>
              <w:rPr>
                <w:sz w:val="15"/>
              </w:rPr>
            </w:pPr>
          </w:p>
          <w:p w:rsidR="00B03CCC" w:rsidRDefault="00536972">
            <w:pPr>
              <w:pStyle w:val="TableParagraph"/>
              <w:ind w:left="204"/>
              <w:rPr>
                <w:sz w:val="16"/>
              </w:rPr>
            </w:pPr>
            <w:r>
              <w:rPr>
                <w:sz w:val="16"/>
              </w:rPr>
              <w:t>EAS</w:t>
            </w:r>
          </w:p>
        </w:tc>
        <w:tc>
          <w:tcPr>
            <w:tcW w:w="758" w:type="dxa"/>
          </w:tcPr>
          <w:p w:rsidR="00B03CCC" w:rsidRDefault="00B03CCC">
            <w:pPr>
              <w:pStyle w:val="TableParagraph"/>
              <w:spacing w:before="7"/>
              <w:rPr>
                <w:sz w:val="15"/>
              </w:rPr>
            </w:pPr>
          </w:p>
          <w:p w:rsidR="00B03CCC" w:rsidRDefault="00536972">
            <w:pPr>
              <w:pStyle w:val="TableParagraph"/>
              <w:ind w:left="212"/>
              <w:rPr>
                <w:sz w:val="16"/>
              </w:rPr>
            </w:pPr>
            <w:r>
              <w:rPr>
                <w:sz w:val="16"/>
              </w:rPr>
              <w:t>RAA</w:t>
            </w:r>
          </w:p>
        </w:tc>
        <w:tc>
          <w:tcPr>
            <w:tcW w:w="1224" w:type="dxa"/>
          </w:tcPr>
          <w:p w:rsidR="00B03CCC" w:rsidRDefault="00B03CCC">
            <w:pPr>
              <w:pStyle w:val="TableParagraph"/>
              <w:spacing w:before="7"/>
              <w:rPr>
                <w:sz w:val="15"/>
              </w:rPr>
            </w:pPr>
          </w:p>
          <w:p w:rsidR="00B03CCC" w:rsidRDefault="00536972">
            <w:pPr>
              <w:pStyle w:val="TableParagraph"/>
              <w:ind w:left="428" w:right="407"/>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03.01.02</w:t>
            </w:r>
          </w:p>
        </w:tc>
        <w:tc>
          <w:tcPr>
            <w:tcW w:w="2693" w:type="dxa"/>
          </w:tcPr>
          <w:p w:rsidR="00B03CCC" w:rsidRPr="00787E1E" w:rsidRDefault="00536972">
            <w:pPr>
              <w:pStyle w:val="TableParagraph"/>
              <w:spacing w:before="85"/>
              <w:ind w:left="69" w:right="176"/>
              <w:rPr>
                <w:sz w:val="16"/>
                <w:lang w:val="pt-BR"/>
              </w:rPr>
            </w:pPr>
            <w:r w:rsidRPr="00787E1E">
              <w:rPr>
                <w:sz w:val="16"/>
                <w:lang w:val="pt-BR"/>
              </w:rPr>
              <w:t>Tratamento de esgotos sanitários com Sistema de Disposição Oceânica</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7"/>
              <w:jc w:val="center"/>
              <w:rPr>
                <w:sz w:val="16"/>
              </w:rPr>
            </w:pPr>
            <w:r>
              <w:rPr>
                <w:sz w:val="16"/>
              </w:rPr>
              <w:t>Q(2)</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&gt;=400</w:t>
            </w:r>
          </w:p>
        </w:tc>
        <w:tc>
          <w:tcPr>
            <w:tcW w:w="710" w:type="dxa"/>
          </w:tcPr>
          <w:p w:rsidR="00B03CCC" w:rsidRDefault="00B03CCC">
            <w:pPr>
              <w:pStyle w:val="TableParagraph"/>
              <w:spacing w:before="6"/>
              <w:rPr>
                <w:sz w:val="15"/>
              </w:rPr>
            </w:pPr>
          </w:p>
          <w:p w:rsidR="00B03CCC" w:rsidRDefault="00536972">
            <w:pPr>
              <w:pStyle w:val="TableParagraph"/>
              <w:ind w:left="187"/>
              <w:rPr>
                <w:sz w:val="16"/>
              </w:rPr>
            </w:pPr>
            <w:r>
              <w:rPr>
                <w:sz w:val="16"/>
              </w:rPr>
              <w:t>RAA</w:t>
            </w:r>
          </w:p>
        </w:tc>
        <w:tc>
          <w:tcPr>
            <w:tcW w:w="1982" w:type="dxa"/>
            <w:gridSpan w:val="2"/>
          </w:tcPr>
          <w:p w:rsidR="00B03CCC" w:rsidRDefault="00B03CCC">
            <w:pPr>
              <w:pStyle w:val="TableParagraph"/>
              <w:spacing w:before="6"/>
              <w:rPr>
                <w:sz w:val="15"/>
              </w:rPr>
            </w:pPr>
          </w:p>
          <w:p w:rsidR="00B03CCC" w:rsidRDefault="00536972">
            <w:pPr>
              <w:pStyle w:val="TableParagraph"/>
              <w:ind w:left="142" w:right="127"/>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03.01.03</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Tratamento</w:t>
            </w:r>
            <w:proofErr w:type="spellEnd"/>
            <w:r>
              <w:rPr>
                <w:sz w:val="16"/>
              </w:rPr>
              <w:t xml:space="preserve"> de </w:t>
            </w:r>
            <w:proofErr w:type="spellStart"/>
            <w:r>
              <w:rPr>
                <w:sz w:val="16"/>
              </w:rPr>
              <w:t>efluentesindustriais</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9"/>
              <w:jc w:val="center"/>
              <w:rPr>
                <w:sz w:val="16"/>
              </w:rPr>
            </w:pPr>
            <w:r>
              <w:rPr>
                <w:sz w:val="16"/>
              </w:rPr>
              <w:t>Q</w:t>
            </w:r>
          </w:p>
        </w:tc>
        <w:tc>
          <w:tcPr>
            <w:tcW w:w="851" w:type="dxa"/>
          </w:tcPr>
          <w:p w:rsidR="00B03CCC" w:rsidRDefault="00B03CCC">
            <w:pPr>
              <w:pStyle w:val="TableParagraph"/>
              <w:spacing w:before="6"/>
              <w:rPr>
                <w:sz w:val="15"/>
              </w:rPr>
            </w:pPr>
          </w:p>
          <w:p w:rsidR="00B03CCC" w:rsidRDefault="00536972">
            <w:pPr>
              <w:pStyle w:val="TableParagraph"/>
              <w:ind w:right="203"/>
              <w:jc w:val="right"/>
              <w:rPr>
                <w:sz w:val="16"/>
              </w:rPr>
            </w:pPr>
            <w:r>
              <w:rPr>
                <w:sz w:val="16"/>
              </w:rPr>
              <w:t>&lt;=100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&gt;=300</w:t>
            </w:r>
          </w:p>
        </w:tc>
        <w:tc>
          <w:tcPr>
            <w:tcW w:w="1468" w:type="dxa"/>
            <w:gridSpan w:val="2"/>
          </w:tcPr>
          <w:p w:rsidR="00B03CCC" w:rsidRDefault="00B03CCC">
            <w:pPr>
              <w:pStyle w:val="TableParagraph"/>
              <w:spacing w:before="6"/>
              <w:rPr>
                <w:sz w:val="15"/>
              </w:rPr>
            </w:pPr>
          </w:p>
          <w:p w:rsidR="00B03CCC" w:rsidRDefault="00536972">
            <w:pPr>
              <w:pStyle w:val="TableParagraph"/>
              <w:ind w:left="547" w:right="532"/>
              <w:jc w:val="center"/>
              <w:rPr>
                <w:sz w:val="16"/>
              </w:rPr>
            </w:pPr>
            <w:r>
              <w:rPr>
                <w:sz w:val="16"/>
              </w:rPr>
              <w:t>RAA</w:t>
            </w:r>
          </w:p>
        </w:tc>
        <w:tc>
          <w:tcPr>
            <w:tcW w:w="1224" w:type="dxa"/>
          </w:tcPr>
          <w:p w:rsidR="00B03CCC" w:rsidRDefault="00B03CCC">
            <w:pPr>
              <w:pStyle w:val="TableParagraph"/>
              <w:spacing w:before="6"/>
              <w:rPr>
                <w:sz w:val="15"/>
              </w:rPr>
            </w:pPr>
          </w:p>
          <w:p w:rsidR="00B03CCC" w:rsidRDefault="00536972">
            <w:pPr>
              <w:pStyle w:val="TableParagraph"/>
              <w:ind w:left="428" w:right="407"/>
              <w:jc w:val="center"/>
              <w:rPr>
                <w:sz w:val="16"/>
              </w:rPr>
            </w:pPr>
            <w:r>
              <w:rPr>
                <w:color w:val="FF0000"/>
                <w:sz w:val="16"/>
              </w:rPr>
              <w:t>EIA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03.01.04</w:t>
            </w:r>
          </w:p>
        </w:tc>
        <w:tc>
          <w:tcPr>
            <w:tcW w:w="2693" w:type="dxa"/>
          </w:tcPr>
          <w:p w:rsidR="00B03CCC" w:rsidRPr="00787E1E" w:rsidRDefault="00536972">
            <w:pPr>
              <w:pStyle w:val="TableParagraph"/>
              <w:spacing w:before="1"/>
              <w:ind w:left="69" w:right="239"/>
              <w:rPr>
                <w:sz w:val="16"/>
                <w:lang w:val="pt-BR"/>
              </w:rPr>
            </w:pPr>
            <w:r w:rsidRPr="00787E1E">
              <w:rPr>
                <w:sz w:val="16"/>
                <w:lang w:val="pt-BR"/>
              </w:rPr>
              <w:t>Sistema de tratamento de efluentes sanitários proveniente de serviços de</w:t>
            </w:r>
          </w:p>
          <w:p w:rsidR="00B03CCC" w:rsidRPr="00787E1E" w:rsidRDefault="00536972">
            <w:pPr>
              <w:pStyle w:val="TableParagraph"/>
              <w:spacing w:before="2" w:line="184" w:lineRule="exact"/>
              <w:ind w:left="69" w:right="523"/>
              <w:rPr>
                <w:sz w:val="16"/>
                <w:lang w:val="pt-BR"/>
              </w:rPr>
            </w:pPr>
            <w:r w:rsidRPr="00787E1E">
              <w:rPr>
                <w:sz w:val="16"/>
                <w:lang w:val="pt-BR"/>
              </w:rPr>
              <w:t>coleta e transporte rodoviário de efluentes sanitários</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106" w:right="98"/>
              <w:jc w:val="center"/>
              <w:rPr>
                <w:sz w:val="16"/>
              </w:rPr>
            </w:pPr>
            <w:r>
              <w:rPr>
                <w:sz w:val="16"/>
              </w:rPr>
              <w:t>Q(2)</w:t>
            </w:r>
          </w:p>
        </w:tc>
        <w:tc>
          <w:tcPr>
            <w:tcW w:w="851" w:type="dxa"/>
          </w:tcPr>
          <w:p w:rsidR="00B03CCC" w:rsidRDefault="00B03CCC">
            <w:pPr>
              <w:pStyle w:val="TableParagraph"/>
              <w:spacing w:before="1"/>
              <w:rPr>
                <w:sz w:val="24"/>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1"/>
              <w:rPr>
                <w:sz w:val="2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
              <w:rPr>
                <w:sz w:val="24"/>
              </w:rPr>
            </w:pPr>
          </w:p>
          <w:p w:rsidR="00B03CCC" w:rsidRDefault="00536972">
            <w:pPr>
              <w:pStyle w:val="TableParagraph"/>
              <w:ind w:left="66" w:right="50"/>
              <w:jc w:val="center"/>
              <w:rPr>
                <w:sz w:val="16"/>
              </w:rPr>
            </w:pPr>
            <w:r>
              <w:rPr>
                <w:sz w:val="16"/>
              </w:rPr>
              <w:t>&gt;=400</w:t>
            </w:r>
          </w:p>
        </w:tc>
        <w:tc>
          <w:tcPr>
            <w:tcW w:w="710" w:type="dxa"/>
          </w:tcPr>
          <w:p w:rsidR="00B03CCC" w:rsidRDefault="00B03CCC">
            <w:pPr>
              <w:pStyle w:val="TableParagraph"/>
              <w:spacing w:before="1"/>
              <w:rPr>
                <w:sz w:val="24"/>
              </w:rPr>
            </w:pPr>
          </w:p>
          <w:p w:rsidR="00B03CCC" w:rsidRDefault="00536972">
            <w:pPr>
              <w:pStyle w:val="TableParagraph"/>
              <w:ind w:left="204"/>
              <w:rPr>
                <w:sz w:val="16"/>
              </w:rPr>
            </w:pPr>
            <w:r>
              <w:rPr>
                <w:sz w:val="16"/>
              </w:rPr>
              <w:t>EAS</w:t>
            </w:r>
          </w:p>
        </w:tc>
        <w:tc>
          <w:tcPr>
            <w:tcW w:w="758" w:type="dxa"/>
          </w:tcPr>
          <w:p w:rsidR="00B03CCC" w:rsidRDefault="00B03CCC">
            <w:pPr>
              <w:pStyle w:val="TableParagraph"/>
              <w:spacing w:before="1"/>
              <w:rPr>
                <w:sz w:val="24"/>
              </w:rPr>
            </w:pPr>
          </w:p>
          <w:p w:rsidR="00B03CCC" w:rsidRDefault="00536972">
            <w:pPr>
              <w:pStyle w:val="TableParagraph"/>
              <w:ind w:left="212"/>
              <w:rPr>
                <w:sz w:val="16"/>
              </w:rPr>
            </w:pPr>
            <w:r>
              <w:rPr>
                <w:sz w:val="16"/>
              </w:rPr>
              <w:t>RAA</w:t>
            </w:r>
          </w:p>
        </w:tc>
        <w:tc>
          <w:tcPr>
            <w:tcW w:w="1224" w:type="dxa"/>
          </w:tcPr>
          <w:p w:rsidR="00B03CCC" w:rsidRDefault="00B03CCC">
            <w:pPr>
              <w:pStyle w:val="TableParagraph"/>
              <w:spacing w:before="1"/>
              <w:rPr>
                <w:sz w:val="24"/>
              </w:rPr>
            </w:pPr>
          </w:p>
          <w:p w:rsidR="00B03CCC" w:rsidRDefault="00536972">
            <w:pPr>
              <w:pStyle w:val="TableParagraph"/>
              <w:ind w:left="428" w:right="407"/>
              <w:jc w:val="center"/>
              <w:rPr>
                <w:sz w:val="16"/>
              </w:rPr>
            </w:pPr>
            <w:r>
              <w:rPr>
                <w:color w:val="FF0000"/>
                <w:sz w:val="16"/>
              </w:rPr>
              <w:t>EIA</w:t>
            </w:r>
          </w:p>
        </w:tc>
      </w:tr>
      <w:tr w:rsidR="00B03CCC" w:rsidRPr="00C36E0E">
        <w:trPr>
          <w:trHeight w:val="536"/>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03.02.00</w:t>
            </w:r>
          </w:p>
        </w:tc>
        <w:tc>
          <w:tcPr>
            <w:tcW w:w="2693" w:type="dxa"/>
            <w:shd w:val="clear" w:color="auto" w:fill="D7D7D7"/>
          </w:tcPr>
          <w:p w:rsidR="00B03CCC" w:rsidRPr="00787E1E" w:rsidRDefault="00536972">
            <w:pPr>
              <w:pStyle w:val="TableParagraph"/>
              <w:spacing w:before="85"/>
              <w:ind w:left="69" w:right="185"/>
              <w:rPr>
                <w:b/>
                <w:sz w:val="16"/>
                <w:lang w:val="pt-BR"/>
              </w:rPr>
            </w:pPr>
            <w:r w:rsidRPr="00787E1E">
              <w:rPr>
                <w:b/>
                <w:sz w:val="16"/>
                <w:lang w:val="pt-BR"/>
              </w:rPr>
              <w:t>Ramais Interceptores, Emissários e Redes de Esgotamento Sanitário</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851"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708"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758" w:type="dxa"/>
            <w:shd w:val="clear" w:color="auto" w:fill="D7D7D7"/>
          </w:tcPr>
          <w:p w:rsidR="00B03CCC" w:rsidRPr="00787E1E" w:rsidRDefault="00B03CCC">
            <w:pPr>
              <w:pStyle w:val="TableParagraph"/>
              <w:rPr>
                <w:sz w:val="16"/>
                <w:lang w:val="pt-BR"/>
              </w:rPr>
            </w:pPr>
          </w:p>
        </w:tc>
        <w:tc>
          <w:tcPr>
            <w:tcW w:w="1224" w:type="dxa"/>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03.02.01</w:t>
            </w:r>
          </w:p>
        </w:tc>
        <w:tc>
          <w:tcPr>
            <w:tcW w:w="2693" w:type="dxa"/>
          </w:tcPr>
          <w:p w:rsidR="00B03CCC" w:rsidRPr="00787E1E" w:rsidRDefault="00536972">
            <w:pPr>
              <w:pStyle w:val="TableParagraph"/>
              <w:spacing w:before="88"/>
              <w:ind w:left="69" w:right="421"/>
              <w:rPr>
                <w:sz w:val="16"/>
                <w:lang w:val="pt-BR"/>
              </w:rPr>
            </w:pPr>
            <w:r w:rsidRPr="00787E1E">
              <w:rPr>
                <w:sz w:val="16"/>
                <w:lang w:val="pt-BR"/>
              </w:rPr>
              <w:t>Sistema de esgotamento - coleta e tratamento de esgotos sanitários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8"/>
              <w:jc w:val="center"/>
              <w:rPr>
                <w:sz w:val="16"/>
              </w:rPr>
            </w:pPr>
            <w:r>
              <w:rPr>
                <w:sz w:val="16"/>
              </w:rPr>
              <w:t>Q(2)</w:t>
            </w:r>
          </w:p>
        </w:tc>
        <w:tc>
          <w:tcPr>
            <w:tcW w:w="851" w:type="dxa"/>
          </w:tcPr>
          <w:p w:rsidR="00B03CCC" w:rsidRDefault="00B03CCC">
            <w:pPr>
              <w:pStyle w:val="TableParagraph"/>
              <w:spacing w:before="6"/>
              <w:rPr>
                <w:sz w:val="15"/>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&gt;=400</w:t>
            </w:r>
          </w:p>
        </w:tc>
        <w:tc>
          <w:tcPr>
            <w:tcW w:w="710" w:type="dxa"/>
          </w:tcPr>
          <w:p w:rsidR="00B03CCC" w:rsidRDefault="00B03CCC">
            <w:pPr>
              <w:pStyle w:val="TableParagraph"/>
              <w:spacing w:before="6"/>
              <w:rPr>
                <w:sz w:val="15"/>
              </w:rPr>
            </w:pPr>
          </w:p>
          <w:p w:rsidR="00B03CCC" w:rsidRDefault="00536972">
            <w:pPr>
              <w:pStyle w:val="TableParagraph"/>
              <w:ind w:left="204"/>
              <w:rPr>
                <w:sz w:val="16"/>
              </w:rPr>
            </w:pPr>
            <w:r>
              <w:rPr>
                <w:sz w:val="16"/>
              </w:rPr>
              <w:t>EAS</w:t>
            </w:r>
          </w:p>
        </w:tc>
        <w:tc>
          <w:tcPr>
            <w:tcW w:w="758" w:type="dxa"/>
          </w:tcPr>
          <w:p w:rsidR="00B03CCC" w:rsidRDefault="00B03CCC">
            <w:pPr>
              <w:pStyle w:val="TableParagraph"/>
              <w:spacing w:before="6"/>
              <w:rPr>
                <w:sz w:val="15"/>
              </w:rPr>
            </w:pPr>
          </w:p>
          <w:p w:rsidR="00B03CCC" w:rsidRDefault="00536972">
            <w:pPr>
              <w:pStyle w:val="TableParagraph"/>
              <w:ind w:left="212"/>
              <w:rPr>
                <w:sz w:val="16"/>
              </w:rPr>
            </w:pPr>
            <w:r>
              <w:rPr>
                <w:sz w:val="16"/>
              </w:rPr>
              <w:t>RAA</w:t>
            </w:r>
          </w:p>
        </w:tc>
        <w:tc>
          <w:tcPr>
            <w:tcW w:w="1224" w:type="dxa"/>
          </w:tcPr>
          <w:p w:rsidR="00B03CCC" w:rsidRDefault="00B03CCC">
            <w:pPr>
              <w:pStyle w:val="TableParagraph"/>
              <w:spacing w:before="6"/>
              <w:rPr>
                <w:sz w:val="15"/>
              </w:rPr>
            </w:pPr>
          </w:p>
          <w:p w:rsidR="00B03CCC" w:rsidRDefault="00536972">
            <w:pPr>
              <w:pStyle w:val="TableParagraph"/>
              <w:ind w:left="428" w:right="407"/>
              <w:jc w:val="center"/>
              <w:rPr>
                <w:sz w:val="16"/>
              </w:rPr>
            </w:pPr>
            <w:r>
              <w:rPr>
                <w:color w:val="FF0000"/>
                <w:sz w:val="16"/>
              </w:rPr>
              <w:t>EIA</w:t>
            </w:r>
          </w:p>
        </w:tc>
      </w:tr>
      <w:tr w:rsidR="00B03CCC">
        <w:trPr>
          <w:trHeight w:val="552"/>
        </w:trPr>
        <w:tc>
          <w:tcPr>
            <w:tcW w:w="994" w:type="dxa"/>
          </w:tcPr>
          <w:p w:rsidR="00B03CCC" w:rsidRDefault="00B03CCC">
            <w:pPr>
              <w:pStyle w:val="TableParagraph"/>
              <w:spacing w:before="2"/>
              <w:rPr>
                <w:sz w:val="16"/>
              </w:rPr>
            </w:pPr>
          </w:p>
          <w:p w:rsidR="00B03CCC" w:rsidRDefault="00536972">
            <w:pPr>
              <w:pStyle w:val="TableParagraph"/>
              <w:ind w:left="195" w:right="187"/>
              <w:jc w:val="center"/>
              <w:rPr>
                <w:sz w:val="16"/>
              </w:rPr>
            </w:pPr>
            <w:r>
              <w:rPr>
                <w:sz w:val="16"/>
              </w:rPr>
              <w:t>03.02.02</w:t>
            </w:r>
          </w:p>
        </w:tc>
        <w:tc>
          <w:tcPr>
            <w:tcW w:w="2693" w:type="dxa"/>
          </w:tcPr>
          <w:p w:rsidR="00B03CCC" w:rsidRPr="00787E1E" w:rsidRDefault="00536972">
            <w:pPr>
              <w:pStyle w:val="TableParagraph"/>
              <w:spacing w:before="1"/>
              <w:ind w:left="69"/>
              <w:rPr>
                <w:sz w:val="16"/>
                <w:lang w:val="pt-BR"/>
              </w:rPr>
            </w:pPr>
            <w:r w:rsidRPr="00787E1E">
              <w:rPr>
                <w:sz w:val="16"/>
                <w:lang w:val="pt-BR"/>
              </w:rPr>
              <w:t>Sistema de esgotamento - coleta e</w:t>
            </w:r>
          </w:p>
          <w:p w:rsidR="00B03CCC" w:rsidRPr="00787E1E" w:rsidRDefault="00536972">
            <w:pPr>
              <w:pStyle w:val="TableParagraph"/>
              <w:spacing w:before="5" w:line="182" w:lineRule="exact"/>
              <w:ind w:left="69" w:right="230"/>
              <w:rPr>
                <w:sz w:val="16"/>
                <w:lang w:val="pt-BR"/>
              </w:rPr>
            </w:pPr>
            <w:r w:rsidRPr="00787E1E">
              <w:rPr>
                <w:sz w:val="16"/>
                <w:lang w:val="pt-BR"/>
              </w:rPr>
              <w:t>tratamento de esgotos sanitários com Sistema de Disposição Oceânica</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16"/>
              </w:rPr>
            </w:pPr>
          </w:p>
          <w:p w:rsidR="00B03CCC" w:rsidRDefault="00536972">
            <w:pPr>
              <w:pStyle w:val="TableParagraph"/>
              <w:ind w:left="106" w:right="98"/>
              <w:jc w:val="center"/>
              <w:rPr>
                <w:sz w:val="16"/>
              </w:rPr>
            </w:pPr>
            <w:r>
              <w:rPr>
                <w:sz w:val="16"/>
              </w:rPr>
              <w:t>Q(2)</w:t>
            </w:r>
          </w:p>
        </w:tc>
        <w:tc>
          <w:tcPr>
            <w:tcW w:w="851" w:type="dxa"/>
          </w:tcPr>
          <w:p w:rsidR="00B03CCC" w:rsidRDefault="00B03CCC">
            <w:pPr>
              <w:pStyle w:val="TableParagraph"/>
              <w:spacing w:before="2"/>
              <w:rPr>
                <w:sz w:val="16"/>
              </w:rPr>
            </w:pPr>
          </w:p>
          <w:p w:rsidR="00B03CCC" w:rsidRDefault="00536972">
            <w:pPr>
              <w:pStyle w:val="TableParagraph"/>
              <w:ind w:right="241"/>
              <w:jc w:val="right"/>
              <w:rPr>
                <w:sz w:val="16"/>
              </w:rPr>
            </w:pPr>
            <w:r>
              <w:rPr>
                <w:sz w:val="16"/>
              </w:rPr>
              <w:t>&lt;=30</w:t>
            </w:r>
          </w:p>
        </w:tc>
        <w:tc>
          <w:tcPr>
            <w:tcW w:w="849" w:type="dxa"/>
          </w:tcPr>
          <w:p w:rsidR="00B03CCC" w:rsidRDefault="00B03CCC">
            <w:pPr>
              <w:pStyle w:val="TableParagraph"/>
              <w:spacing w:before="2"/>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2"/>
              <w:rPr>
                <w:sz w:val="16"/>
              </w:rPr>
            </w:pPr>
          </w:p>
          <w:p w:rsidR="00B03CCC" w:rsidRDefault="00536972">
            <w:pPr>
              <w:pStyle w:val="TableParagraph"/>
              <w:ind w:left="66" w:right="50"/>
              <w:jc w:val="center"/>
              <w:rPr>
                <w:sz w:val="16"/>
              </w:rPr>
            </w:pPr>
            <w:r>
              <w:rPr>
                <w:sz w:val="16"/>
              </w:rPr>
              <w:t>&gt;=400</w:t>
            </w:r>
          </w:p>
        </w:tc>
        <w:tc>
          <w:tcPr>
            <w:tcW w:w="710" w:type="dxa"/>
          </w:tcPr>
          <w:p w:rsidR="00B03CCC" w:rsidRDefault="00B03CCC">
            <w:pPr>
              <w:pStyle w:val="TableParagraph"/>
              <w:spacing w:before="2"/>
              <w:rPr>
                <w:sz w:val="16"/>
              </w:rPr>
            </w:pPr>
          </w:p>
          <w:p w:rsidR="00B03CCC" w:rsidRDefault="00536972">
            <w:pPr>
              <w:pStyle w:val="TableParagraph"/>
              <w:ind w:left="187"/>
              <w:rPr>
                <w:sz w:val="16"/>
              </w:rPr>
            </w:pPr>
            <w:r>
              <w:rPr>
                <w:sz w:val="16"/>
              </w:rPr>
              <w:t>RAA</w:t>
            </w:r>
          </w:p>
        </w:tc>
        <w:tc>
          <w:tcPr>
            <w:tcW w:w="1982" w:type="dxa"/>
            <w:gridSpan w:val="2"/>
          </w:tcPr>
          <w:p w:rsidR="00B03CCC" w:rsidRDefault="00B03CCC">
            <w:pPr>
              <w:pStyle w:val="TableParagraph"/>
              <w:spacing w:before="2"/>
              <w:rPr>
                <w:sz w:val="16"/>
              </w:rPr>
            </w:pPr>
          </w:p>
          <w:p w:rsidR="00B03CCC" w:rsidRDefault="00536972">
            <w:pPr>
              <w:pStyle w:val="TableParagraph"/>
              <w:ind w:left="142" w:right="127"/>
              <w:jc w:val="center"/>
              <w:rPr>
                <w:sz w:val="16"/>
              </w:rPr>
            </w:pPr>
            <w:r>
              <w:rPr>
                <w:color w:val="FF0000"/>
                <w:sz w:val="16"/>
              </w:rPr>
              <w:t>EIA</w:t>
            </w:r>
          </w:p>
        </w:tc>
      </w:tr>
      <w:tr w:rsidR="00B03CCC">
        <w:trPr>
          <w:trHeight w:val="540"/>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03.02.03</w:t>
            </w:r>
          </w:p>
        </w:tc>
        <w:tc>
          <w:tcPr>
            <w:tcW w:w="2693" w:type="dxa"/>
          </w:tcPr>
          <w:p w:rsidR="00B03CCC" w:rsidRPr="00787E1E" w:rsidRDefault="00536972">
            <w:pPr>
              <w:pStyle w:val="TableParagraph"/>
              <w:spacing w:before="86"/>
              <w:ind w:left="69" w:right="448"/>
              <w:rPr>
                <w:sz w:val="16"/>
                <w:lang w:val="pt-BR"/>
              </w:rPr>
            </w:pPr>
            <w:r w:rsidRPr="00787E1E">
              <w:rPr>
                <w:sz w:val="16"/>
                <w:lang w:val="pt-BR"/>
              </w:rPr>
              <w:t>Sistema de coleta e tratamento de efluentes industriais</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4"/>
              <w:rPr>
                <w:sz w:val="15"/>
              </w:rPr>
            </w:pPr>
          </w:p>
          <w:p w:rsidR="00B03CCC" w:rsidRDefault="00536972">
            <w:pPr>
              <w:pStyle w:val="TableParagraph"/>
              <w:ind w:left="9"/>
              <w:jc w:val="center"/>
              <w:rPr>
                <w:sz w:val="16"/>
              </w:rPr>
            </w:pPr>
            <w:r>
              <w:rPr>
                <w:sz w:val="16"/>
              </w:rPr>
              <w:t>Q</w:t>
            </w:r>
          </w:p>
        </w:tc>
        <w:tc>
          <w:tcPr>
            <w:tcW w:w="851" w:type="dxa"/>
          </w:tcPr>
          <w:p w:rsidR="00B03CCC" w:rsidRDefault="00B03CCC">
            <w:pPr>
              <w:pStyle w:val="TableParagraph"/>
              <w:spacing w:before="4"/>
              <w:rPr>
                <w:sz w:val="15"/>
              </w:rPr>
            </w:pPr>
          </w:p>
          <w:p w:rsidR="00B03CCC" w:rsidRDefault="00536972">
            <w:pPr>
              <w:pStyle w:val="TableParagraph"/>
              <w:ind w:right="203"/>
              <w:jc w:val="right"/>
              <w:rPr>
                <w:sz w:val="16"/>
              </w:rPr>
            </w:pPr>
            <w:r>
              <w:rPr>
                <w:sz w:val="16"/>
              </w:rPr>
              <w:t>&lt;=100</w:t>
            </w:r>
          </w:p>
        </w:tc>
        <w:tc>
          <w:tcPr>
            <w:tcW w:w="849" w:type="dxa"/>
          </w:tcPr>
          <w:p w:rsidR="00B03CCC" w:rsidRDefault="00B03CCC">
            <w:pPr>
              <w:pStyle w:val="TableParagraph"/>
              <w:spacing w:before="4"/>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4"/>
              <w:rPr>
                <w:sz w:val="15"/>
              </w:rPr>
            </w:pPr>
          </w:p>
          <w:p w:rsidR="00B03CCC" w:rsidRDefault="00536972">
            <w:pPr>
              <w:pStyle w:val="TableParagraph"/>
              <w:ind w:left="66" w:right="50"/>
              <w:jc w:val="center"/>
              <w:rPr>
                <w:sz w:val="16"/>
              </w:rPr>
            </w:pPr>
            <w:r>
              <w:rPr>
                <w:sz w:val="16"/>
              </w:rPr>
              <w:t>&gt;=300</w:t>
            </w:r>
          </w:p>
        </w:tc>
        <w:tc>
          <w:tcPr>
            <w:tcW w:w="1468" w:type="dxa"/>
            <w:gridSpan w:val="2"/>
          </w:tcPr>
          <w:p w:rsidR="00B03CCC" w:rsidRDefault="00B03CCC">
            <w:pPr>
              <w:pStyle w:val="TableParagraph"/>
              <w:spacing w:before="4"/>
              <w:rPr>
                <w:sz w:val="15"/>
              </w:rPr>
            </w:pPr>
          </w:p>
          <w:p w:rsidR="00B03CCC" w:rsidRDefault="00536972">
            <w:pPr>
              <w:pStyle w:val="TableParagraph"/>
              <w:ind w:left="547" w:right="532"/>
              <w:jc w:val="center"/>
              <w:rPr>
                <w:sz w:val="16"/>
              </w:rPr>
            </w:pPr>
            <w:r>
              <w:rPr>
                <w:sz w:val="16"/>
              </w:rPr>
              <w:t>RAA</w:t>
            </w:r>
          </w:p>
        </w:tc>
        <w:tc>
          <w:tcPr>
            <w:tcW w:w="1224" w:type="dxa"/>
          </w:tcPr>
          <w:p w:rsidR="00B03CCC" w:rsidRDefault="00B03CCC">
            <w:pPr>
              <w:pStyle w:val="TableParagraph"/>
              <w:spacing w:before="4"/>
              <w:rPr>
                <w:sz w:val="15"/>
              </w:rPr>
            </w:pPr>
          </w:p>
          <w:p w:rsidR="00B03CCC" w:rsidRDefault="00536972">
            <w:pPr>
              <w:pStyle w:val="TableParagraph"/>
              <w:ind w:left="428" w:right="407"/>
              <w:jc w:val="center"/>
              <w:rPr>
                <w:sz w:val="16"/>
              </w:rPr>
            </w:pPr>
            <w:r>
              <w:rPr>
                <w:color w:val="FF0000"/>
                <w:sz w:val="16"/>
              </w:rPr>
              <w:t>EIA</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03.03.00</w:t>
            </w:r>
          </w:p>
        </w:tc>
        <w:tc>
          <w:tcPr>
            <w:tcW w:w="2693" w:type="dxa"/>
            <w:shd w:val="clear" w:color="auto" w:fill="D7D7D7"/>
          </w:tcPr>
          <w:p w:rsidR="00B03CCC" w:rsidRPr="00787E1E" w:rsidRDefault="00536972">
            <w:pPr>
              <w:pStyle w:val="TableParagraph"/>
              <w:spacing w:before="85"/>
              <w:ind w:left="69" w:right="331"/>
              <w:rPr>
                <w:b/>
                <w:sz w:val="16"/>
                <w:lang w:val="pt-BR"/>
              </w:rPr>
            </w:pPr>
            <w:r w:rsidRPr="00787E1E">
              <w:rPr>
                <w:b/>
                <w:sz w:val="16"/>
                <w:lang w:val="pt-BR"/>
              </w:rPr>
              <w:t>Limpadoras de Tanques Sépticos (Fossas)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851"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708"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758" w:type="dxa"/>
            <w:shd w:val="clear" w:color="auto" w:fill="D7D7D7"/>
          </w:tcPr>
          <w:p w:rsidR="00B03CCC" w:rsidRPr="00787E1E" w:rsidRDefault="00B03CCC">
            <w:pPr>
              <w:pStyle w:val="TableParagraph"/>
              <w:rPr>
                <w:sz w:val="16"/>
                <w:lang w:val="pt-BR"/>
              </w:rPr>
            </w:pPr>
          </w:p>
        </w:tc>
        <w:tc>
          <w:tcPr>
            <w:tcW w:w="1224" w:type="dxa"/>
            <w:shd w:val="clear" w:color="auto" w:fill="D7D7D7"/>
          </w:tcPr>
          <w:p w:rsidR="00B03CCC" w:rsidRPr="00787E1E" w:rsidRDefault="00B03CCC">
            <w:pPr>
              <w:pStyle w:val="TableParagraph"/>
              <w:rPr>
                <w:sz w:val="16"/>
                <w:lang w:val="pt-BR"/>
              </w:rPr>
            </w:pPr>
          </w:p>
        </w:tc>
      </w:tr>
      <w:tr w:rsidR="00B03CCC">
        <w:trPr>
          <w:trHeight w:val="551"/>
        </w:trPr>
        <w:tc>
          <w:tcPr>
            <w:tcW w:w="994" w:type="dxa"/>
          </w:tcPr>
          <w:p w:rsidR="00B03CCC" w:rsidRPr="00787E1E" w:rsidRDefault="00B03CCC">
            <w:pPr>
              <w:pStyle w:val="TableParagraph"/>
              <w:rPr>
                <w:sz w:val="16"/>
                <w:lang w:val="pt-BR"/>
              </w:rPr>
            </w:pPr>
          </w:p>
          <w:p w:rsidR="00B03CCC" w:rsidRDefault="00536972">
            <w:pPr>
              <w:pStyle w:val="TableParagraph"/>
              <w:ind w:left="195" w:right="188"/>
              <w:jc w:val="center"/>
              <w:rPr>
                <w:sz w:val="16"/>
              </w:rPr>
            </w:pPr>
            <w:r>
              <w:rPr>
                <w:sz w:val="16"/>
              </w:rPr>
              <w:t>03.03.01</w:t>
            </w:r>
          </w:p>
        </w:tc>
        <w:tc>
          <w:tcPr>
            <w:tcW w:w="2693" w:type="dxa"/>
          </w:tcPr>
          <w:p w:rsidR="00B03CCC" w:rsidRPr="00787E1E" w:rsidRDefault="00536972">
            <w:pPr>
              <w:pStyle w:val="TableParagraph"/>
              <w:spacing w:before="1"/>
              <w:ind w:left="69" w:right="439"/>
              <w:rPr>
                <w:sz w:val="16"/>
                <w:lang w:val="pt-BR"/>
              </w:rPr>
            </w:pPr>
            <w:r w:rsidRPr="00787E1E">
              <w:rPr>
                <w:sz w:val="16"/>
                <w:lang w:val="pt-BR"/>
              </w:rPr>
              <w:t>Prestadora de serviços de coleta e transporte rodoviário de efluentes</w:t>
            </w:r>
          </w:p>
          <w:p w:rsidR="00B03CCC" w:rsidRDefault="00536972">
            <w:pPr>
              <w:pStyle w:val="TableParagraph"/>
              <w:spacing w:line="162" w:lineRule="exact"/>
              <w:ind w:left="69"/>
              <w:rPr>
                <w:sz w:val="16"/>
              </w:rPr>
            </w:pPr>
            <w:proofErr w:type="spellStart"/>
            <w:r>
              <w:rPr>
                <w:sz w:val="16"/>
              </w:rPr>
              <w:t>provenientes</w:t>
            </w:r>
            <w:proofErr w:type="spellEnd"/>
            <w:r>
              <w:rPr>
                <w:sz w:val="16"/>
              </w:rPr>
              <w:t xml:space="preserve"> de </w:t>
            </w:r>
            <w:proofErr w:type="spellStart"/>
            <w:r>
              <w:rPr>
                <w:sz w:val="16"/>
              </w:rPr>
              <w:t>tanquessépticos</w:t>
            </w:r>
            <w:proofErr w:type="spellEnd"/>
          </w:p>
        </w:tc>
        <w:tc>
          <w:tcPr>
            <w:tcW w:w="1135" w:type="dxa"/>
          </w:tcPr>
          <w:p w:rsidR="00B03CCC" w:rsidRDefault="00B03CCC">
            <w:pPr>
              <w:pStyle w:val="TableParagraph"/>
              <w:rPr>
                <w:sz w:val="16"/>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6" w:right="98"/>
              <w:jc w:val="center"/>
              <w:rPr>
                <w:sz w:val="16"/>
              </w:rPr>
            </w:pPr>
            <w:r>
              <w:rPr>
                <w:sz w:val="16"/>
              </w:rPr>
              <w:t>NV</w:t>
            </w:r>
          </w:p>
        </w:tc>
        <w:tc>
          <w:tcPr>
            <w:tcW w:w="851" w:type="dxa"/>
          </w:tcPr>
          <w:p w:rsidR="00B03CCC" w:rsidRDefault="00B03CCC">
            <w:pPr>
              <w:pStyle w:val="TableParagraph"/>
              <w:rPr>
                <w:sz w:val="16"/>
              </w:rPr>
            </w:pPr>
          </w:p>
          <w:p w:rsidR="00B03CCC" w:rsidRDefault="00536972">
            <w:pPr>
              <w:pStyle w:val="TableParagraph"/>
              <w:ind w:right="281"/>
              <w:jc w:val="right"/>
              <w:rPr>
                <w:sz w:val="16"/>
              </w:rPr>
            </w:pPr>
            <w:r>
              <w:rPr>
                <w:sz w:val="16"/>
              </w:rPr>
              <w:t>&lt;=2</w:t>
            </w:r>
          </w:p>
        </w:tc>
        <w:tc>
          <w:tcPr>
            <w:tcW w:w="849" w:type="dxa"/>
          </w:tcPr>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6"/>
              </w:rPr>
            </w:pPr>
          </w:p>
          <w:p w:rsidR="00B03CCC" w:rsidRDefault="00536972">
            <w:pPr>
              <w:pStyle w:val="TableParagraph"/>
              <w:ind w:left="66" w:right="50"/>
              <w:jc w:val="center"/>
              <w:rPr>
                <w:sz w:val="16"/>
              </w:rPr>
            </w:pPr>
            <w:r>
              <w:rPr>
                <w:sz w:val="16"/>
              </w:rPr>
              <w:t>&gt;=5</w:t>
            </w:r>
          </w:p>
        </w:tc>
        <w:tc>
          <w:tcPr>
            <w:tcW w:w="710" w:type="dxa"/>
          </w:tcPr>
          <w:p w:rsidR="00B03CCC" w:rsidRDefault="00B03CCC">
            <w:pPr>
              <w:pStyle w:val="TableParagraph"/>
              <w:rPr>
                <w:sz w:val="16"/>
              </w:rPr>
            </w:pPr>
          </w:p>
          <w:p w:rsidR="00B03CCC" w:rsidRDefault="00536972">
            <w:pPr>
              <w:pStyle w:val="TableParagraph"/>
              <w:ind w:left="204"/>
              <w:rPr>
                <w:sz w:val="16"/>
              </w:rPr>
            </w:pPr>
            <w:r>
              <w:rPr>
                <w:sz w:val="16"/>
              </w:rPr>
              <w:t>EAS</w:t>
            </w:r>
          </w:p>
        </w:tc>
        <w:tc>
          <w:tcPr>
            <w:tcW w:w="1982" w:type="dxa"/>
            <w:gridSpan w:val="2"/>
          </w:tcPr>
          <w:p w:rsidR="00B03CCC" w:rsidRDefault="00B03CCC">
            <w:pPr>
              <w:pStyle w:val="TableParagraph"/>
              <w:rPr>
                <w:sz w:val="16"/>
              </w:rPr>
            </w:pPr>
          </w:p>
          <w:p w:rsidR="00B03CCC" w:rsidRDefault="00536972">
            <w:pPr>
              <w:pStyle w:val="TableParagraph"/>
              <w:ind w:left="142" w:right="127"/>
              <w:jc w:val="center"/>
              <w:rPr>
                <w:sz w:val="16"/>
              </w:rPr>
            </w:pPr>
            <w:r>
              <w:rPr>
                <w:sz w:val="16"/>
              </w:rPr>
              <w:t>RAA</w:t>
            </w:r>
          </w:p>
        </w:tc>
      </w:tr>
      <w:tr w:rsidR="00B03CCC" w:rsidRPr="00C36E0E">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03.03.02</w:t>
            </w:r>
          </w:p>
        </w:tc>
        <w:tc>
          <w:tcPr>
            <w:tcW w:w="2693" w:type="dxa"/>
          </w:tcPr>
          <w:p w:rsidR="00B03CCC" w:rsidRPr="00787E1E" w:rsidRDefault="00536972">
            <w:pPr>
              <w:pStyle w:val="TableParagraph"/>
              <w:spacing w:before="88"/>
              <w:ind w:left="69" w:right="385"/>
              <w:rPr>
                <w:sz w:val="16"/>
                <w:lang w:val="pt-BR"/>
              </w:rPr>
            </w:pPr>
            <w:r w:rsidRPr="00787E1E">
              <w:rPr>
                <w:sz w:val="16"/>
                <w:lang w:val="pt-BR"/>
              </w:rPr>
              <w:t>Transporte rodoviário de efluentes provenientes de tanques sépticos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8"/>
              <w:jc w:val="center"/>
              <w:rPr>
                <w:sz w:val="16"/>
              </w:rPr>
            </w:pPr>
            <w:r>
              <w:rPr>
                <w:sz w:val="16"/>
              </w:rPr>
              <w:t>NV</w:t>
            </w:r>
          </w:p>
        </w:tc>
        <w:tc>
          <w:tcPr>
            <w:tcW w:w="851" w:type="dxa"/>
          </w:tcPr>
          <w:p w:rsidR="00B03CCC" w:rsidRDefault="00B03CCC">
            <w:pPr>
              <w:pStyle w:val="TableParagraph"/>
              <w:spacing w:before="6"/>
              <w:rPr>
                <w:sz w:val="15"/>
              </w:rPr>
            </w:pPr>
          </w:p>
          <w:p w:rsidR="00B03CCC" w:rsidRDefault="00536972">
            <w:pPr>
              <w:pStyle w:val="TableParagraph"/>
              <w:ind w:right="281"/>
              <w:jc w:val="right"/>
              <w:rPr>
                <w:sz w:val="16"/>
              </w:rPr>
            </w:pPr>
            <w:r>
              <w:rPr>
                <w:sz w:val="16"/>
              </w:rPr>
              <w:t>&lt;=2</w:t>
            </w:r>
          </w:p>
        </w:tc>
        <w:tc>
          <w:tcPr>
            <w:tcW w:w="849" w:type="dxa"/>
          </w:tcPr>
          <w:p w:rsidR="00B03CCC" w:rsidRDefault="00B03CCC">
            <w:pPr>
              <w:pStyle w:val="TableParagraph"/>
              <w:spacing w:before="6"/>
              <w:rPr>
                <w:sz w:val="1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6"/>
              <w:rPr>
                <w:sz w:val="15"/>
              </w:rPr>
            </w:pPr>
          </w:p>
          <w:p w:rsidR="00B03CCC" w:rsidRDefault="00536972">
            <w:pPr>
              <w:pStyle w:val="TableParagraph"/>
              <w:ind w:left="66" w:right="50"/>
              <w:jc w:val="center"/>
              <w:rPr>
                <w:sz w:val="16"/>
              </w:rPr>
            </w:pPr>
            <w:r>
              <w:rPr>
                <w:sz w:val="16"/>
              </w:rPr>
              <w:t>&gt;=5</w:t>
            </w:r>
          </w:p>
        </w:tc>
        <w:tc>
          <w:tcPr>
            <w:tcW w:w="2692" w:type="dxa"/>
            <w:gridSpan w:val="3"/>
          </w:tcPr>
          <w:p w:rsidR="00B03CCC" w:rsidRPr="00787E1E" w:rsidRDefault="00536972">
            <w:pPr>
              <w:pStyle w:val="TableParagraph"/>
              <w:spacing w:before="88"/>
              <w:ind w:left="1025" w:right="248" w:hanging="744"/>
              <w:rPr>
                <w:sz w:val="16"/>
                <w:lang w:val="pt-BR"/>
              </w:rPr>
            </w:pPr>
            <w:r w:rsidRPr="00787E1E">
              <w:rPr>
                <w:sz w:val="16"/>
                <w:lang w:val="pt-BR"/>
              </w:rPr>
              <w:t>Não aplicável / Atender checklist específico</w:t>
            </w:r>
          </w:p>
        </w:tc>
      </w:tr>
      <w:tr w:rsidR="00B03CCC">
        <w:trPr>
          <w:trHeight w:val="498"/>
        </w:trPr>
        <w:tc>
          <w:tcPr>
            <w:tcW w:w="994" w:type="dxa"/>
            <w:shd w:val="clear" w:color="auto" w:fill="7E7E7E"/>
          </w:tcPr>
          <w:p w:rsidR="00B03CCC" w:rsidRDefault="00536972">
            <w:pPr>
              <w:pStyle w:val="TableParagraph"/>
              <w:spacing w:before="160"/>
              <w:ind w:left="195" w:right="188"/>
              <w:jc w:val="center"/>
              <w:rPr>
                <w:b/>
                <w:sz w:val="16"/>
              </w:rPr>
            </w:pPr>
            <w:r>
              <w:rPr>
                <w:b/>
                <w:color w:val="FFFFFF"/>
                <w:sz w:val="16"/>
              </w:rPr>
              <w:t>04.00.00</w:t>
            </w:r>
          </w:p>
        </w:tc>
        <w:tc>
          <w:tcPr>
            <w:tcW w:w="2693" w:type="dxa"/>
            <w:shd w:val="clear" w:color="auto" w:fill="7E7E7E"/>
          </w:tcPr>
          <w:p w:rsidR="00B03CCC" w:rsidRDefault="00536972">
            <w:pPr>
              <w:pStyle w:val="TableParagraph"/>
              <w:spacing w:before="160"/>
              <w:ind w:left="69"/>
              <w:rPr>
                <w:b/>
                <w:sz w:val="16"/>
              </w:rPr>
            </w:pPr>
            <w:r>
              <w:rPr>
                <w:b/>
                <w:color w:val="FFFFFF"/>
                <w:sz w:val="16"/>
              </w:rPr>
              <w:t>IMOBILIÁRIOS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851"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708"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758" w:type="dxa"/>
            <w:shd w:val="clear" w:color="auto" w:fill="7E7E7E"/>
          </w:tcPr>
          <w:p w:rsidR="00B03CCC" w:rsidRDefault="00B03CCC">
            <w:pPr>
              <w:pStyle w:val="TableParagraph"/>
              <w:rPr>
                <w:sz w:val="16"/>
              </w:rPr>
            </w:pPr>
          </w:p>
        </w:tc>
        <w:tc>
          <w:tcPr>
            <w:tcW w:w="1224" w:type="dxa"/>
            <w:shd w:val="clear" w:color="auto" w:fill="7E7E7E"/>
          </w:tcPr>
          <w:p w:rsidR="00B03CCC" w:rsidRDefault="00B03CCC">
            <w:pPr>
              <w:pStyle w:val="TableParagraph"/>
              <w:rPr>
                <w:sz w:val="16"/>
              </w:rPr>
            </w:pPr>
          </w:p>
        </w:tc>
      </w:tr>
      <w:tr w:rsidR="00B03CCC">
        <w:trPr>
          <w:trHeight w:val="498"/>
        </w:trPr>
        <w:tc>
          <w:tcPr>
            <w:tcW w:w="994" w:type="dxa"/>
            <w:shd w:val="clear" w:color="auto" w:fill="D7D7D7"/>
          </w:tcPr>
          <w:p w:rsidR="00B03CCC" w:rsidRDefault="00536972">
            <w:pPr>
              <w:pStyle w:val="TableParagraph"/>
              <w:spacing w:before="160"/>
              <w:ind w:left="195" w:right="188"/>
              <w:jc w:val="center"/>
              <w:rPr>
                <w:b/>
                <w:sz w:val="16"/>
              </w:rPr>
            </w:pPr>
            <w:r>
              <w:rPr>
                <w:b/>
                <w:sz w:val="16"/>
              </w:rPr>
              <w:t>04.01.00</w:t>
            </w:r>
          </w:p>
        </w:tc>
        <w:tc>
          <w:tcPr>
            <w:tcW w:w="2693" w:type="dxa"/>
            <w:shd w:val="clear" w:color="auto" w:fill="D7D7D7"/>
          </w:tcPr>
          <w:p w:rsidR="00B03CCC" w:rsidRDefault="00536972">
            <w:pPr>
              <w:pStyle w:val="TableParagraph"/>
              <w:spacing w:before="160"/>
              <w:ind w:left="69"/>
              <w:rPr>
                <w:b/>
                <w:sz w:val="16"/>
              </w:rPr>
            </w:pPr>
            <w:proofErr w:type="spellStart"/>
            <w:r>
              <w:rPr>
                <w:b/>
                <w:sz w:val="16"/>
              </w:rPr>
              <w:t>EdificaçõesPlurifamiliares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758" w:type="dxa"/>
            <w:shd w:val="clear" w:color="auto" w:fill="D7D7D7"/>
          </w:tcPr>
          <w:p w:rsidR="00B03CCC" w:rsidRDefault="00B03CCC">
            <w:pPr>
              <w:pStyle w:val="TableParagraph"/>
              <w:rPr>
                <w:sz w:val="16"/>
              </w:rPr>
            </w:pPr>
          </w:p>
        </w:tc>
        <w:tc>
          <w:tcPr>
            <w:tcW w:w="1224" w:type="dxa"/>
            <w:shd w:val="clear" w:color="auto" w:fill="D7D7D7"/>
          </w:tcPr>
          <w:p w:rsidR="00B03CCC" w:rsidRDefault="00B03CCC">
            <w:pPr>
              <w:pStyle w:val="TableParagraph"/>
              <w:rPr>
                <w:sz w:val="16"/>
              </w:rPr>
            </w:pPr>
          </w:p>
        </w:tc>
      </w:tr>
      <w:tr w:rsidR="00B03CCC">
        <w:trPr>
          <w:trHeight w:val="1473"/>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95" w:right="188"/>
              <w:jc w:val="center"/>
              <w:rPr>
                <w:sz w:val="16"/>
              </w:rPr>
            </w:pPr>
            <w:r>
              <w:rPr>
                <w:sz w:val="16"/>
              </w:rPr>
              <w:t>04.01.01</w:t>
            </w:r>
          </w:p>
        </w:tc>
        <w:tc>
          <w:tcPr>
            <w:tcW w:w="2693" w:type="dxa"/>
          </w:tcPr>
          <w:p w:rsidR="00B03CCC" w:rsidRPr="00787E1E" w:rsidRDefault="00536972">
            <w:pPr>
              <w:pStyle w:val="TableParagraph"/>
              <w:spacing w:before="2"/>
              <w:ind w:left="69" w:right="83"/>
              <w:rPr>
                <w:sz w:val="16"/>
                <w:lang w:val="pt-BR"/>
              </w:rPr>
            </w:pPr>
            <w:r w:rsidRPr="00787E1E">
              <w:rPr>
                <w:sz w:val="16"/>
                <w:lang w:val="pt-BR"/>
              </w:rPr>
              <w:t xml:space="preserve">Condomínio de casas ou edifícios - </w:t>
            </w:r>
            <w:r w:rsidRPr="00787E1E">
              <w:rPr>
                <w:b/>
                <w:i/>
                <w:sz w:val="16"/>
                <w:lang w:val="pt-BR"/>
              </w:rPr>
              <w:t>localizado em municípios fora da Zona Costeira</w:t>
            </w:r>
            <w:r w:rsidRPr="00787E1E">
              <w:rPr>
                <w:sz w:val="16"/>
                <w:lang w:val="pt-BR"/>
              </w:rPr>
              <w:t>, assim definidos pela legislação específica, onde se observe as seguintes condições: a) possui Plano Diretor; b) existência de sistema de coleta e tratamento de esgoto na área</w:t>
            </w:r>
          </w:p>
          <w:p w:rsidR="00B03CCC" w:rsidRDefault="00536972">
            <w:pPr>
              <w:pStyle w:val="TableParagraph"/>
              <w:spacing w:before="1" w:line="163" w:lineRule="exact"/>
              <w:ind w:left="69"/>
              <w:rPr>
                <w:sz w:val="16"/>
              </w:rPr>
            </w:pPr>
            <w:proofErr w:type="spellStart"/>
            <w:r>
              <w:rPr>
                <w:sz w:val="16"/>
              </w:rPr>
              <w:t>objeto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06" w:right="98"/>
              <w:jc w:val="center"/>
              <w:rPr>
                <w:sz w:val="16"/>
              </w:rPr>
            </w:pPr>
            <w:r>
              <w:rPr>
                <w:sz w:val="16"/>
              </w:rPr>
              <w:t>NH</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right="241"/>
              <w:jc w:val="right"/>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66" w:right="50"/>
              <w:jc w:val="center"/>
              <w:rPr>
                <w:sz w:val="16"/>
              </w:rPr>
            </w:pPr>
            <w:r>
              <w:rPr>
                <w:sz w:val="16"/>
              </w:rPr>
              <w:t>&gt;=100</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240"/>
              <w:rPr>
                <w:sz w:val="16"/>
              </w:rPr>
            </w:pPr>
            <w:r>
              <w:rPr>
                <w:sz w:val="16"/>
              </w:rPr>
              <w:t>DA</w:t>
            </w:r>
          </w:p>
        </w:tc>
        <w:tc>
          <w:tcPr>
            <w:tcW w:w="75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229"/>
              <w:rPr>
                <w:sz w:val="16"/>
              </w:rPr>
            </w:pPr>
            <w:r>
              <w:rPr>
                <w:sz w:val="16"/>
              </w:rPr>
              <w:t>EAS</w:t>
            </w:r>
          </w:p>
        </w:tc>
        <w:tc>
          <w:tcPr>
            <w:tcW w:w="122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428" w:right="407"/>
              <w:jc w:val="center"/>
              <w:rPr>
                <w:sz w:val="16"/>
              </w:rPr>
            </w:pPr>
            <w:r>
              <w:rPr>
                <w:sz w:val="16"/>
              </w:rPr>
              <w:t>RAA</w:t>
            </w:r>
          </w:p>
        </w:tc>
      </w:tr>
      <w:tr w:rsidR="00B03CCC">
        <w:trPr>
          <w:trHeight w:val="1470"/>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95" w:right="188"/>
              <w:jc w:val="center"/>
              <w:rPr>
                <w:sz w:val="16"/>
              </w:rPr>
            </w:pPr>
            <w:r>
              <w:rPr>
                <w:sz w:val="16"/>
              </w:rPr>
              <w:t>04.01.02</w:t>
            </w:r>
          </w:p>
        </w:tc>
        <w:tc>
          <w:tcPr>
            <w:tcW w:w="2693" w:type="dxa"/>
          </w:tcPr>
          <w:p w:rsidR="00B03CCC" w:rsidRPr="00787E1E" w:rsidRDefault="00536972">
            <w:pPr>
              <w:pStyle w:val="TableParagraph"/>
              <w:spacing w:before="1"/>
              <w:ind w:left="69" w:right="114"/>
              <w:rPr>
                <w:sz w:val="16"/>
                <w:lang w:val="pt-BR"/>
              </w:rPr>
            </w:pPr>
            <w:r w:rsidRPr="00787E1E">
              <w:rPr>
                <w:sz w:val="16"/>
                <w:lang w:val="pt-BR"/>
              </w:rPr>
              <w:t xml:space="preserve">Condomínio de casas ou edifícios - </w:t>
            </w:r>
            <w:r w:rsidRPr="00787E1E">
              <w:rPr>
                <w:b/>
                <w:i/>
                <w:sz w:val="16"/>
                <w:lang w:val="pt-BR"/>
              </w:rPr>
              <w:t>localizado em municípios fora da Zona Costeira</w:t>
            </w:r>
            <w:r w:rsidRPr="00787E1E">
              <w:rPr>
                <w:sz w:val="16"/>
                <w:lang w:val="pt-BR"/>
              </w:rPr>
              <w:t>, assim definidos pela legislação específica, onde se observe as seguintes condições: a) não possua Plano Diretor; b) não existe sistema de coleta e tratamento de esgoto na área</w:t>
            </w:r>
          </w:p>
          <w:p w:rsidR="00B03CCC" w:rsidRDefault="00536972">
            <w:pPr>
              <w:pStyle w:val="TableParagraph"/>
              <w:spacing w:line="161" w:lineRule="exact"/>
              <w:ind w:left="69"/>
              <w:rPr>
                <w:sz w:val="16"/>
              </w:rPr>
            </w:pPr>
            <w:proofErr w:type="spellStart"/>
            <w:r>
              <w:rPr>
                <w:sz w:val="16"/>
              </w:rPr>
              <w:t>objeto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06" w:right="98"/>
              <w:jc w:val="center"/>
              <w:rPr>
                <w:sz w:val="16"/>
              </w:rPr>
            </w:pPr>
            <w:r>
              <w:rPr>
                <w:sz w:val="16"/>
              </w:rPr>
              <w:t>NH</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right="241"/>
              <w:jc w:val="right"/>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66" w:right="50"/>
              <w:jc w:val="center"/>
              <w:rPr>
                <w:sz w:val="16"/>
              </w:rPr>
            </w:pPr>
            <w:r>
              <w:rPr>
                <w:sz w:val="16"/>
              </w:rPr>
              <w:t>&gt;=100</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40"/>
              <w:rPr>
                <w:sz w:val="16"/>
              </w:rPr>
            </w:pPr>
            <w:r>
              <w:rPr>
                <w:sz w:val="16"/>
              </w:rPr>
              <w:t>DA</w:t>
            </w:r>
          </w:p>
        </w:tc>
        <w:tc>
          <w:tcPr>
            <w:tcW w:w="75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29"/>
              <w:rPr>
                <w:sz w:val="16"/>
              </w:rPr>
            </w:pPr>
            <w:r>
              <w:rPr>
                <w:sz w:val="16"/>
              </w:rPr>
              <w:t>EAS</w:t>
            </w:r>
          </w:p>
        </w:tc>
        <w:tc>
          <w:tcPr>
            <w:tcW w:w="122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428" w:right="407"/>
              <w:jc w:val="center"/>
              <w:rPr>
                <w:sz w:val="16"/>
              </w:rPr>
            </w:pPr>
            <w:r>
              <w:rPr>
                <w:sz w:val="16"/>
              </w:rPr>
              <w:t>RAA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851"/>
        <w:gridCol w:w="849"/>
        <w:gridCol w:w="708"/>
        <w:gridCol w:w="710"/>
        <w:gridCol w:w="758"/>
        <w:gridCol w:w="1224"/>
      </w:tblGrid>
      <w:tr w:rsidR="00B03CCC">
        <w:trPr>
          <w:trHeight w:val="1840"/>
        </w:trPr>
        <w:tc>
          <w:tcPr>
            <w:tcW w:w="994"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95" w:right="188"/>
              <w:jc w:val="center"/>
              <w:rPr>
                <w:sz w:val="16"/>
              </w:rPr>
            </w:pPr>
            <w:r>
              <w:rPr>
                <w:sz w:val="16"/>
              </w:rPr>
              <w:t>04.01.03</w:t>
            </w:r>
          </w:p>
        </w:tc>
        <w:tc>
          <w:tcPr>
            <w:tcW w:w="2693" w:type="dxa"/>
            <w:tcBorders>
              <w:top w:val="nil"/>
            </w:tcBorders>
          </w:tcPr>
          <w:p w:rsidR="00B03CCC" w:rsidRPr="00787E1E" w:rsidRDefault="00536972">
            <w:pPr>
              <w:pStyle w:val="TableParagraph"/>
              <w:spacing w:before="1"/>
              <w:ind w:left="69" w:right="43"/>
              <w:rPr>
                <w:sz w:val="16"/>
                <w:lang w:val="pt-BR"/>
              </w:rPr>
            </w:pPr>
            <w:r w:rsidRPr="00787E1E">
              <w:rPr>
                <w:sz w:val="16"/>
                <w:lang w:val="pt-BR"/>
              </w:rPr>
              <w:t xml:space="preserve">Condomínio de casas ou edifícios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 Intervenção da orla marítima;</w:t>
            </w:r>
          </w:p>
          <w:p w:rsidR="00B03CCC" w:rsidRPr="00787E1E" w:rsidRDefault="00536972">
            <w:pPr>
              <w:pStyle w:val="TableParagraph"/>
              <w:spacing w:before="2" w:line="184" w:lineRule="exact"/>
              <w:ind w:left="69" w:right="323"/>
              <w:rPr>
                <w:sz w:val="16"/>
                <w:lang w:val="pt-BR"/>
              </w:rPr>
            </w:pPr>
            <w:r w:rsidRPr="00787E1E">
              <w:rPr>
                <w:sz w:val="16"/>
                <w:lang w:val="pt-BR"/>
              </w:rPr>
              <w:t>b) existência de sistema de coleta e tratamento de esgoto na área objeto</w:t>
            </w:r>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
              <w:rPr>
                <w:sz w:val="18"/>
                <w:lang w:val="pt-BR"/>
              </w:rPr>
            </w:pPr>
          </w:p>
          <w:p w:rsidR="00B03CCC" w:rsidRDefault="00536972">
            <w:pPr>
              <w:pStyle w:val="TableParagraph"/>
              <w:ind w:left="170" w:right="166"/>
              <w:jc w:val="center"/>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06" w:right="98"/>
              <w:jc w:val="center"/>
              <w:rPr>
                <w:sz w:val="16"/>
              </w:rPr>
            </w:pPr>
            <w:r>
              <w:rPr>
                <w:sz w:val="16"/>
              </w:rPr>
              <w:t>NH</w:t>
            </w:r>
          </w:p>
        </w:tc>
        <w:tc>
          <w:tcPr>
            <w:tcW w:w="85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78" w:right="67"/>
              <w:jc w:val="center"/>
              <w:rPr>
                <w:sz w:val="16"/>
              </w:rPr>
            </w:pPr>
            <w:r>
              <w:rPr>
                <w:sz w:val="16"/>
              </w:rPr>
              <w:t>&lt;=50</w:t>
            </w:r>
          </w:p>
        </w:tc>
        <w:tc>
          <w:tcPr>
            <w:tcW w:w="849"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right="105"/>
              <w:jc w:val="right"/>
              <w:rPr>
                <w:sz w:val="16"/>
              </w:rPr>
            </w:pPr>
            <w:r>
              <w:rPr>
                <w:sz w:val="16"/>
              </w:rPr>
              <w:t>DEMAIS</w:t>
            </w:r>
          </w:p>
        </w:tc>
        <w:tc>
          <w:tcPr>
            <w:tcW w:w="708"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66" w:right="50"/>
              <w:jc w:val="center"/>
              <w:rPr>
                <w:sz w:val="16"/>
              </w:rPr>
            </w:pPr>
            <w:r>
              <w:rPr>
                <w:sz w:val="16"/>
              </w:rPr>
              <w:t>&gt;=100</w:t>
            </w:r>
          </w:p>
        </w:tc>
        <w:tc>
          <w:tcPr>
            <w:tcW w:w="71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207"/>
              <w:rPr>
                <w:sz w:val="16"/>
              </w:rPr>
            </w:pPr>
            <w:r>
              <w:rPr>
                <w:sz w:val="16"/>
              </w:rPr>
              <w:t>EAS</w:t>
            </w:r>
          </w:p>
        </w:tc>
        <w:tc>
          <w:tcPr>
            <w:tcW w:w="1982"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42" w:right="127"/>
              <w:jc w:val="center"/>
              <w:rPr>
                <w:sz w:val="16"/>
              </w:rPr>
            </w:pPr>
            <w:r>
              <w:rPr>
                <w:sz w:val="16"/>
              </w:rPr>
              <w:t>RAA</w:t>
            </w:r>
          </w:p>
        </w:tc>
      </w:tr>
      <w:tr w:rsidR="00B03CCC" w:rsidRPr="00C36E0E">
        <w:trPr>
          <w:trHeight w:val="2206"/>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ind w:left="195" w:right="188"/>
              <w:jc w:val="center"/>
              <w:rPr>
                <w:sz w:val="16"/>
              </w:rPr>
            </w:pPr>
            <w:r>
              <w:rPr>
                <w:sz w:val="16"/>
              </w:rPr>
              <w:t>04.01.04</w:t>
            </w:r>
          </w:p>
        </w:tc>
        <w:tc>
          <w:tcPr>
            <w:tcW w:w="2693" w:type="dxa"/>
          </w:tcPr>
          <w:p w:rsidR="00B03CCC" w:rsidRPr="00787E1E" w:rsidRDefault="00536972">
            <w:pPr>
              <w:pStyle w:val="TableParagraph"/>
              <w:spacing w:before="90"/>
              <w:ind w:left="69" w:right="12"/>
              <w:rPr>
                <w:sz w:val="16"/>
                <w:lang w:val="pt-BR"/>
              </w:rPr>
            </w:pPr>
            <w:r w:rsidRPr="00787E1E">
              <w:rPr>
                <w:sz w:val="16"/>
                <w:lang w:val="pt-BR"/>
              </w:rPr>
              <w:t xml:space="preserve">Condomínio de casas ou edifícios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 Intervenção da orla marítima; b) não existe de sistema de coleta e tratamento de esgoto na área objeto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ind w:left="106" w:right="98"/>
              <w:jc w:val="center"/>
              <w:rPr>
                <w:sz w:val="16"/>
              </w:rPr>
            </w:pPr>
            <w:r>
              <w:rPr>
                <w:sz w:val="16"/>
              </w:rPr>
              <w:t>NH</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ind w:left="78" w:right="67"/>
              <w:jc w:val="center"/>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ind w:left="66" w:right="50"/>
              <w:jc w:val="center"/>
              <w:rPr>
                <w:sz w:val="16"/>
              </w:rPr>
            </w:pPr>
            <w:r>
              <w:rPr>
                <w:sz w:val="16"/>
              </w:rPr>
              <w:t>&gt;=100</w:t>
            </w:r>
          </w:p>
        </w:tc>
        <w:tc>
          <w:tcPr>
            <w:tcW w:w="710" w:type="dxa"/>
          </w:tcPr>
          <w:p w:rsidR="00B03CCC" w:rsidRPr="00787E1E" w:rsidRDefault="00536972">
            <w:pPr>
              <w:pStyle w:val="TableParagraph"/>
              <w:spacing w:line="183" w:lineRule="exact"/>
              <w:ind w:left="207"/>
              <w:rPr>
                <w:sz w:val="16"/>
                <w:lang w:val="pt-BR"/>
              </w:rPr>
            </w:pPr>
            <w:r w:rsidRPr="00787E1E">
              <w:rPr>
                <w:sz w:val="16"/>
                <w:lang w:val="pt-BR"/>
              </w:rPr>
              <w:t>EAS</w:t>
            </w:r>
          </w:p>
          <w:p w:rsidR="00B03CCC" w:rsidRPr="00787E1E" w:rsidRDefault="00536972">
            <w:pPr>
              <w:pStyle w:val="TableParagraph"/>
              <w:spacing w:before="1"/>
              <w:ind w:left="82" w:right="65" w:hanging="1"/>
              <w:jc w:val="center"/>
              <w:rPr>
                <w:sz w:val="16"/>
                <w:lang w:val="pt-BR"/>
              </w:rPr>
            </w:pPr>
            <w:proofErr w:type="spellStart"/>
            <w:proofErr w:type="gramStart"/>
            <w:r w:rsidRPr="00787E1E">
              <w:rPr>
                <w:sz w:val="16"/>
                <w:lang w:val="pt-BR"/>
              </w:rPr>
              <w:t>incluind</w:t>
            </w:r>
            <w:proofErr w:type="spellEnd"/>
            <w:proofErr w:type="gramEnd"/>
            <w:r w:rsidRPr="00787E1E">
              <w:rPr>
                <w:sz w:val="16"/>
                <w:lang w:val="pt-BR"/>
              </w:rPr>
              <w:t xml:space="preserve"> o    estudos de  caracterização e </w:t>
            </w:r>
            <w:proofErr w:type="spellStart"/>
            <w:r w:rsidRPr="00787E1E">
              <w:rPr>
                <w:sz w:val="16"/>
                <w:lang w:val="pt-BR"/>
              </w:rPr>
              <w:t>classific</w:t>
            </w:r>
            <w:proofErr w:type="spellEnd"/>
            <w:r w:rsidRPr="00787E1E">
              <w:rPr>
                <w:sz w:val="16"/>
                <w:lang w:val="pt-BR"/>
              </w:rPr>
              <w:t xml:space="preserve"> ação da orla </w:t>
            </w:r>
            <w:proofErr w:type="spellStart"/>
            <w:r w:rsidRPr="00787E1E">
              <w:rPr>
                <w:sz w:val="16"/>
                <w:lang w:val="pt-BR"/>
              </w:rPr>
              <w:t>marítim</w:t>
            </w:r>
            <w:proofErr w:type="spellEnd"/>
          </w:p>
          <w:p w:rsidR="00B03CCC" w:rsidRDefault="00536972">
            <w:pPr>
              <w:pStyle w:val="TableParagraph"/>
              <w:spacing w:line="162" w:lineRule="exact"/>
              <w:ind w:left="11"/>
              <w:jc w:val="center"/>
              <w:rPr>
                <w:sz w:val="16"/>
              </w:rPr>
            </w:pPr>
            <w:r>
              <w:rPr>
                <w:sz w:val="16"/>
              </w:rPr>
              <w:t>a</w:t>
            </w:r>
          </w:p>
        </w:tc>
        <w:tc>
          <w:tcPr>
            <w:tcW w:w="1982"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15"/>
              <w:ind w:left="147" w:right="127"/>
              <w:jc w:val="center"/>
              <w:rPr>
                <w:sz w:val="16"/>
                <w:lang w:val="pt-BR"/>
              </w:rPr>
            </w:pPr>
            <w:r w:rsidRPr="00787E1E">
              <w:rPr>
                <w:sz w:val="16"/>
                <w:lang w:val="pt-BR"/>
              </w:rPr>
              <w:t>RAA incluindo estudos de caracterização e classificação da orla marítima</w:t>
            </w:r>
          </w:p>
        </w:tc>
      </w:tr>
      <w:tr w:rsidR="00B03CCC">
        <w:trPr>
          <w:trHeight w:val="1473"/>
        </w:trPr>
        <w:tc>
          <w:tcPr>
            <w:tcW w:w="994"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20"/>
                <w:lang w:val="pt-BR"/>
              </w:rPr>
            </w:pPr>
          </w:p>
          <w:p w:rsidR="00B03CCC" w:rsidRDefault="00536972">
            <w:pPr>
              <w:pStyle w:val="TableParagraph"/>
              <w:spacing w:before="1"/>
              <w:ind w:left="195" w:right="188"/>
              <w:jc w:val="center"/>
              <w:rPr>
                <w:sz w:val="16"/>
              </w:rPr>
            </w:pPr>
            <w:r>
              <w:rPr>
                <w:sz w:val="16"/>
              </w:rPr>
              <w:t>04.01.05</w:t>
            </w:r>
          </w:p>
        </w:tc>
        <w:tc>
          <w:tcPr>
            <w:tcW w:w="2693" w:type="dxa"/>
          </w:tcPr>
          <w:p w:rsidR="00B03CCC" w:rsidRPr="00787E1E" w:rsidRDefault="00536972">
            <w:pPr>
              <w:pStyle w:val="TableParagraph"/>
              <w:spacing w:before="1"/>
              <w:ind w:left="69" w:right="83"/>
              <w:rPr>
                <w:sz w:val="16"/>
                <w:lang w:val="pt-BR"/>
              </w:rPr>
            </w:pPr>
            <w:r w:rsidRPr="00787E1E">
              <w:rPr>
                <w:sz w:val="16"/>
                <w:lang w:val="pt-BR"/>
              </w:rPr>
              <w:t xml:space="preserve">Condomínio residencial horizontal - </w:t>
            </w:r>
            <w:r w:rsidRPr="00787E1E">
              <w:rPr>
                <w:b/>
                <w:i/>
                <w:sz w:val="16"/>
                <w:lang w:val="pt-BR"/>
              </w:rPr>
              <w:t>localizado em municípios fora da Zona Costeira</w:t>
            </w:r>
            <w:r w:rsidRPr="00787E1E">
              <w:rPr>
                <w:sz w:val="16"/>
                <w:lang w:val="pt-BR"/>
              </w:rPr>
              <w:t>, assim definidos pela legislação específica, onde se observe as seguintes condições: a) possui Plano Diretor; b) existência de sistema de coleta e tratamento de esgoto na área</w:t>
            </w:r>
          </w:p>
          <w:p w:rsidR="00B03CCC" w:rsidRDefault="00536972">
            <w:pPr>
              <w:pStyle w:val="TableParagraph"/>
              <w:spacing w:before="1" w:line="163" w:lineRule="exact"/>
              <w:ind w:left="69"/>
              <w:rPr>
                <w:sz w:val="16"/>
              </w:rPr>
            </w:pPr>
            <w:proofErr w:type="spellStart"/>
            <w:r>
              <w:rPr>
                <w:sz w:val="16"/>
              </w:rPr>
              <w:t>objeto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67"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76" w:right="67"/>
              <w:jc w:val="center"/>
              <w:rPr>
                <w:sz w:val="16"/>
              </w:rPr>
            </w:pPr>
            <w:r>
              <w:rPr>
                <w:sz w:val="16"/>
              </w:rPr>
              <w:t>&lt;=2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66" w:right="50"/>
              <w:jc w:val="center"/>
              <w:rPr>
                <w:sz w:val="16"/>
              </w:rPr>
            </w:pPr>
            <w:r>
              <w:rPr>
                <w:sz w:val="16"/>
              </w:rPr>
              <w:t>&gt;=100</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04"/>
              <w:rPr>
                <w:sz w:val="16"/>
              </w:rPr>
            </w:pPr>
            <w:r>
              <w:rPr>
                <w:sz w:val="16"/>
              </w:rPr>
              <w:t>EAS</w:t>
            </w:r>
          </w:p>
        </w:tc>
        <w:tc>
          <w:tcPr>
            <w:tcW w:w="75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12"/>
              <w:rPr>
                <w:sz w:val="16"/>
              </w:rPr>
            </w:pPr>
            <w:r>
              <w:rPr>
                <w:sz w:val="16"/>
              </w:rPr>
              <w:t>RAA</w:t>
            </w:r>
          </w:p>
        </w:tc>
        <w:tc>
          <w:tcPr>
            <w:tcW w:w="122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428" w:right="407"/>
              <w:jc w:val="center"/>
              <w:rPr>
                <w:sz w:val="16"/>
              </w:rPr>
            </w:pPr>
            <w:r>
              <w:rPr>
                <w:color w:val="FF0000"/>
                <w:sz w:val="16"/>
              </w:rPr>
              <w:t>EIA</w:t>
            </w:r>
          </w:p>
        </w:tc>
      </w:tr>
      <w:tr w:rsidR="00B03CCC">
        <w:trPr>
          <w:trHeight w:val="1471"/>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95" w:right="188"/>
              <w:jc w:val="center"/>
              <w:rPr>
                <w:sz w:val="16"/>
              </w:rPr>
            </w:pPr>
            <w:r>
              <w:rPr>
                <w:sz w:val="16"/>
              </w:rPr>
              <w:t>04.01.06</w:t>
            </w:r>
          </w:p>
        </w:tc>
        <w:tc>
          <w:tcPr>
            <w:tcW w:w="2693" w:type="dxa"/>
          </w:tcPr>
          <w:p w:rsidR="00B03CCC" w:rsidRPr="00787E1E" w:rsidRDefault="00536972">
            <w:pPr>
              <w:pStyle w:val="TableParagraph"/>
              <w:ind w:left="69" w:right="145"/>
              <w:rPr>
                <w:sz w:val="16"/>
                <w:lang w:val="pt-BR"/>
              </w:rPr>
            </w:pPr>
            <w:r w:rsidRPr="00787E1E">
              <w:rPr>
                <w:sz w:val="16"/>
                <w:lang w:val="pt-BR"/>
              </w:rPr>
              <w:t xml:space="preserve">Condomínio residencial horizontal - </w:t>
            </w:r>
            <w:r w:rsidRPr="00787E1E">
              <w:rPr>
                <w:b/>
                <w:i/>
                <w:sz w:val="16"/>
                <w:lang w:val="pt-BR"/>
              </w:rPr>
              <w:t>localizado em municípios fora da Zona Costeira, assim definidos pela legislação específica</w:t>
            </w:r>
            <w:r w:rsidRPr="00787E1E">
              <w:rPr>
                <w:sz w:val="16"/>
                <w:lang w:val="pt-BR"/>
              </w:rPr>
              <w:t>, onde se observe as seguintes condições: a) não possua Plano Diretor; b) não existe sistema coleta e tratamento de esgoto na área</w:t>
            </w:r>
          </w:p>
          <w:p w:rsidR="00B03CCC" w:rsidRDefault="00536972">
            <w:pPr>
              <w:pStyle w:val="TableParagraph"/>
              <w:spacing w:line="163" w:lineRule="exact"/>
              <w:ind w:left="69"/>
              <w:rPr>
                <w:sz w:val="16"/>
              </w:rPr>
            </w:pPr>
            <w:proofErr w:type="spellStart"/>
            <w:r>
              <w:rPr>
                <w:sz w:val="16"/>
              </w:rPr>
              <w:t>objeto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76" w:right="67"/>
              <w:jc w:val="center"/>
              <w:rPr>
                <w:sz w:val="16"/>
              </w:rPr>
            </w:pPr>
            <w:r>
              <w:rPr>
                <w:sz w:val="16"/>
              </w:rPr>
              <w:t>&lt;=2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66" w:right="50"/>
              <w:jc w:val="center"/>
              <w:rPr>
                <w:sz w:val="16"/>
              </w:rPr>
            </w:pPr>
            <w:r>
              <w:rPr>
                <w:sz w:val="16"/>
              </w:rPr>
              <w:t>&gt;=100</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204"/>
              <w:rPr>
                <w:sz w:val="16"/>
              </w:rPr>
            </w:pPr>
            <w:r>
              <w:rPr>
                <w:sz w:val="16"/>
              </w:rPr>
              <w:t>EAS</w:t>
            </w:r>
          </w:p>
        </w:tc>
        <w:tc>
          <w:tcPr>
            <w:tcW w:w="75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212"/>
              <w:rPr>
                <w:sz w:val="16"/>
              </w:rPr>
            </w:pPr>
            <w:r>
              <w:rPr>
                <w:sz w:val="16"/>
              </w:rPr>
              <w:t>RAA</w:t>
            </w:r>
          </w:p>
        </w:tc>
        <w:tc>
          <w:tcPr>
            <w:tcW w:w="122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428" w:right="407"/>
              <w:jc w:val="center"/>
              <w:rPr>
                <w:sz w:val="16"/>
              </w:rPr>
            </w:pPr>
            <w:r>
              <w:rPr>
                <w:color w:val="FF0000"/>
                <w:sz w:val="16"/>
              </w:rPr>
              <w:t>EIA</w:t>
            </w:r>
          </w:p>
        </w:tc>
      </w:tr>
      <w:tr w:rsidR="00B03CCC">
        <w:trPr>
          <w:trHeight w:val="1840"/>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95" w:right="188"/>
              <w:jc w:val="center"/>
              <w:rPr>
                <w:sz w:val="16"/>
              </w:rPr>
            </w:pPr>
            <w:r>
              <w:rPr>
                <w:sz w:val="16"/>
              </w:rPr>
              <w:t>04.01.07</w:t>
            </w:r>
          </w:p>
        </w:tc>
        <w:tc>
          <w:tcPr>
            <w:tcW w:w="2693" w:type="dxa"/>
          </w:tcPr>
          <w:p w:rsidR="00B03CCC" w:rsidRPr="00787E1E" w:rsidRDefault="00536972">
            <w:pPr>
              <w:pStyle w:val="TableParagraph"/>
              <w:spacing w:before="1"/>
              <w:ind w:left="69"/>
              <w:rPr>
                <w:sz w:val="16"/>
                <w:lang w:val="pt-BR"/>
              </w:rPr>
            </w:pPr>
            <w:r w:rsidRPr="00787E1E">
              <w:rPr>
                <w:sz w:val="16"/>
                <w:lang w:val="pt-BR"/>
              </w:rPr>
              <w:t xml:space="preserve">Condomínio residencial horizontal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 Intervenção da orla marítima;</w:t>
            </w:r>
          </w:p>
          <w:p w:rsidR="00B03CCC" w:rsidRPr="00787E1E" w:rsidRDefault="00536972">
            <w:pPr>
              <w:pStyle w:val="TableParagraph"/>
              <w:spacing w:before="2" w:line="184" w:lineRule="exact"/>
              <w:ind w:left="69" w:right="323"/>
              <w:rPr>
                <w:sz w:val="16"/>
                <w:lang w:val="pt-BR"/>
              </w:rPr>
            </w:pPr>
            <w:r w:rsidRPr="00787E1E">
              <w:rPr>
                <w:sz w:val="16"/>
                <w:lang w:val="pt-BR"/>
              </w:rPr>
              <w:t>b) existência de sistema de coleta e tratamento de esgoto na área objeto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
              <w:rPr>
                <w:sz w:val="18"/>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76" w:right="67"/>
              <w:jc w:val="center"/>
              <w:rPr>
                <w:sz w:val="16"/>
              </w:rPr>
            </w:pPr>
            <w:r>
              <w:rPr>
                <w:sz w:val="16"/>
              </w:rPr>
              <w:t>&lt;=2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66" w:right="50"/>
              <w:jc w:val="center"/>
              <w:rPr>
                <w:sz w:val="16"/>
              </w:rPr>
            </w:pPr>
            <w:r>
              <w:rPr>
                <w:sz w:val="16"/>
              </w:rPr>
              <w:t>&gt;=100</w:t>
            </w:r>
          </w:p>
        </w:tc>
        <w:tc>
          <w:tcPr>
            <w:tcW w:w="1468"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547" w:right="532"/>
              <w:jc w:val="center"/>
              <w:rPr>
                <w:sz w:val="16"/>
              </w:rPr>
            </w:pPr>
            <w:r>
              <w:rPr>
                <w:sz w:val="16"/>
              </w:rPr>
              <w:t>RAA</w:t>
            </w:r>
          </w:p>
        </w:tc>
        <w:tc>
          <w:tcPr>
            <w:tcW w:w="122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428" w:right="407"/>
              <w:jc w:val="center"/>
              <w:rPr>
                <w:sz w:val="16"/>
              </w:rPr>
            </w:pPr>
            <w:r>
              <w:rPr>
                <w:color w:val="FF0000"/>
                <w:sz w:val="16"/>
              </w:rPr>
              <w:t>EIA</w:t>
            </w:r>
          </w:p>
        </w:tc>
      </w:tr>
      <w:tr w:rsidR="00B03CCC" w:rsidRPr="00C36E0E">
        <w:trPr>
          <w:trHeight w:val="2021"/>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left="195" w:right="188"/>
              <w:jc w:val="center"/>
              <w:rPr>
                <w:sz w:val="16"/>
              </w:rPr>
            </w:pPr>
            <w:r>
              <w:rPr>
                <w:sz w:val="16"/>
              </w:rPr>
              <w:t>04.01.08</w:t>
            </w:r>
          </w:p>
        </w:tc>
        <w:tc>
          <w:tcPr>
            <w:tcW w:w="2693" w:type="dxa"/>
          </w:tcPr>
          <w:p w:rsidR="00B03CCC" w:rsidRPr="00787E1E" w:rsidRDefault="00536972">
            <w:pPr>
              <w:pStyle w:val="TableParagraph"/>
              <w:ind w:left="69" w:right="43"/>
              <w:rPr>
                <w:sz w:val="16"/>
                <w:lang w:val="pt-BR"/>
              </w:rPr>
            </w:pPr>
            <w:r w:rsidRPr="00787E1E">
              <w:rPr>
                <w:sz w:val="16"/>
                <w:lang w:val="pt-BR"/>
              </w:rPr>
              <w:t xml:space="preserve">Condomínio residencial horizontal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 Intervenção da orla marítima; b) não existe sistema de coleta e tratamento de esgoto na área</w:t>
            </w:r>
          </w:p>
          <w:p w:rsidR="00B03CCC" w:rsidRDefault="00536972">
            <w:pPr>
              <w:pStyle w:val="TableParagraph"/>
              <w:spacing w:line="162" w:lineRule="exact"/>
              <w:ind w:left="69"/>
              <w:rPr>
                <w:sz w:val="16"/>
              </w:rPr>
            </w:pPr>
            <w:proofErr w:type="spellStart"/>
            <w:r>
              <w:rPr>
                <w:sz w:val="16"/>
              </w:rPr>
              <w:t>objeto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left="102" w:right="99"/>
              <w:jc w:val="center"/>
              <w:rPr>
                <w:sz w:val="16"/>
              </w:rPr>
            </w:pPr>
            <w:r>
              <w:rPr>
                <w:sz w:val="16"/>
              </w:rPr>
              <w:t>AU</w:t>
            </w:r>
          </w:p>
        </w:tc>
        <w:tc>
          <w:tcPr>
            <w:tcW w:w="85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left="76" w:right="67"/>
              <w:jc w:val="center"/>
              <w:rPr>
                <w:sz w:val="16"/>
              </w:rPr>
            </w:pPr>
            <w:r>
              <w:rPr>
                <w:sz w:val="16"/>
              </w:rPr>
              <w:t>&lt;=2</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5"/>
              </w:rPr>
            </w:pPr>
          </w:p>
          <w:p w:rsidR="00B03CCC" w:rsidRDefault="00536972">
            <w:pPr>
              <w:pStyle w:val="TableParagraph"/>
              <w:ind w:left="66" w:right="50"/>
              <w:jc w:val="center"/>
              <w:rPr>
                <w:sz w:val="16"/>
              </w:rPr>
            </w:pPr>
            <w:r>
              <w:rPr>
                <w:sz w:val="16"/>
              </w:rPr>
              <w:t>&gt;=100</w:t>
            </w:r>
          </w:p>
        </w:tc>
        <w:tc>
          <w:tcPr>
            <w:tcW w:w="1468"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37"/>
              <w:ind w:left="87" w:right="71" w:hanging="1"/>
              <w:jc w:val="center"/>
              <w:rPr>
                <w:sz w:val="16"/>
                <w:lang w:val="pt-BR"/>
              </w:rPr>
            </w:pPr>
            <w:r w:rsidRPr="00787E1E">
              <w:rPr>
                <w:sz w:val="16"/>
                <w:lang w:val="pt-BR"/>
              </w:rPr>
              <w:t>RAA incluindo estudos de caracterização e classificação da orla marítima</w:t>
            </w:r>
          </w:p>
        </w:tc>
        <w:tc>
          <w:tcPr>
            <w:tcW w:w="1224"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37"/>
              <w:ind w:left="102" w:right="81" w:hanging="1"/>
              <w:jc w:val="center"/>
              <w:rPr>
                <w:sz w:val="16"/>
                <w:lang w:val="pt-BR"/>
              </w:rPr>
            </w:pPr>
            <w:r w:rsidRPr="00787E1E">
              <w:rPr>
                <w:color w:val="FF0000"/>
                <w:sz w:val="16"/>
                <w:lang w:val="pt-BR"/>
              </w:rPr>
              <w:t>EIA incluindo estudos de caracterização e classificação da orla marítima</w:t>
            </w:r>
          </w:p>
        </w:tc>
      </w:tr>
      <w:tr w:rsidR="00B03CCC">
        <w:trPr>
          <w:trHeight w:val="498"/>
        </w:trPr>
        <w:tc>
          <w:tcPr>
            <w:tcW w:w="994" w:type="dxa"/>
            <w:shd w:val="clear" w:color="auto" w:fill="D7D7D7"/>
          </w:tcPr>
          <w:p w:rsidR="00B03CCC" w:rsidRDefault="00536972">
            <w:pPr>
              <w:pStyle w:val="TableParagraph"/>
              <w:spacing w:before="160"/>
              <w:ind w:left="195" w:right="188"/>
              <w:jc w:val="center"/>
              <w:rPr>
                <w:b/>
                <w:sz w:val="16"/>
              </w:rPr>
            </w:pPr>
            <w:r>
              <w:rPr>
                <w:b/>
                <w:sz w:val="16"/>
              </w:rPr>
              <w:t>04.02.00</w:t>
            </w:r>
          </w:p>
        </w:tc>
        <w:tc>
          <w:tcPr>
            <w:tcW w:w="2693" w:type="dxa"/>
            <w:shd w:val="clear" w:color="auto" w:fill="D7D7D7"/>
          </w:tcPr>
          <w:p w:rsidR="00B03CCC" w:rsidRDefault="00536972">
            <w:pPr>
              <w:pStyle w:val="TableParagraph"/>
              <w:spacing w:before="160"/>
              <w:ind w:left="69"/>
              <w:rPr>
                <w:b/>
                <w:sz w:val="16"/>
              </w:rPr>
            </w:pPr>
            <w:proofErr w:type="spellStart"/>
            <w:r>
              <w:rPr>
                <w:b/>
                <w:sz w:val="16"/>
              </w:rPr>
              <w:t>ConjuntosHabitacionais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851"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708"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758" w:type="dxa"/>
            <w:shd w:val="clear" w:color="auto" w:fill="D7D7D7"/>
          </w:tcPr>
          <w:p w:rsidR="00B03CCC" w:rsidRDefault="00B03CCC">
            <w:pPr>
              <w:pStyle w:val="TableParagraph"/>
              <w:rPr>
                <w:sz w:val="16"/>
              </w:rPr>
            </w:pPr>
          </w:p>
        </w:tc>
        <w:tc>
          <w:tcPr>
            <w:tcW w:w="1224" w:type="dxa"/>
            <w:shd w:val="clear" w:color="auto" w:fill="D7D7D7"/>
          </w:tcPr>
          <w:p w:rsidR="00B03CCC" w:rsidRDefault="00B03CCC">
            <w:pPr>
              <w:pStyle w:val="TableParagraph"/>
              <w:rPr>
                <w:sz w:val="16"/>
              </w:rPr>
            </w:pPr>
          </w:p>
        </w:tc>
      </w:tr>
      <w:tr w:rsidR="00B03CCC">
        <w:trPr>
          <w:trHeight w:val="522"/>
        </w:trPr>
        <w:tc>
          <w:tcPr>
            <w:tcW w:w="994" w:type="dxa"/>
          </w:tcPr>
          <w:p w:rsidR="00B03CCC" w:rsidRDefault="00B03CCC">
            <w:pPr>
              <w:pStyle w:val="TableParagraph"/>
              <w:spacing w:before="11"/>
              <w:rPr>
                <w:sz w:val="14"/>
              </w:rPr>
            </w:pPr>
          </w:p>
          <w:p w:rsidR="00B03CCC" w:rsidRDefault="00536972">
            <w:pPr>
              <w:pStyle w:val="TableParagraph"/>
              <w:ind w:left="195" w:right="188"/>
              <w:jc w:val="center"/>
              <w:rPr>
                <w:sz w:val="16"/>
              </w:rPr>
            </w:pPr>
            <w:r>
              <w:rPr>
                <w:sz w:val="16"/>
              </w:rPr>
              <w:t>04.02.01</w:t>
            </w:r>
          </w:p>
        </w:tc>
        <w:tc>
          <w:tcPr>
            <w:tcW w:w="2693" w:type="dxa"/>
          </w:tcPr>
          <w:p w:rsidR="00B03CCC" w:rsidRPr="00787E1E" w:rsidRDefault="00536972">
            <w:pPr>
              <w:pStyle w:val="TableParagraph"/>
              <w:spacing w:before="78"/>
              <w:ind w:left="69" w:right="225"/>
              <w:rPr>
                <w:sz w:val="16"/>
                <w:lang w:val="pt-BR"/>
              </w:rPr>
            </w:pPr>
            <w:r w:rsidRPr="00787E1E">
              <w:rPr>
                <w:sz w:val="16"/>
                <w:lang w:val="pt-BR"/>
              </w:rPr>
              <w:t>Conjuntos habitacionais destinados à população de baixa renda</w:t>
            </w:r>
          </w:p>
        </w:tc>
        <w:tc>
          <w:tcPr>
            <w:tcW w:w="1135" w:type="dxa"/>
          </w:tcPr>
          <w:p w:rsidR="00B03CCC" w:rsidRPr="00787E1E" w:rsidRDefault="00B03CCC">
            <w:pPr>
              <w:pStyle w:val="TableParagraph"/>
              <w:spacing w:before="11"/>
              <w:rPr>
                <w:sz w:val="1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1"/>
              <w:rPr>
                <w:sz w:val="14"/>
              </w:rPr>
            </w:pPr>
          </w:p>
          <w:p w:rsidR="00B03CCC" w:rsidRDefault="00536972">
            <w:pPr>
              <w:pStyle w:val="TableParagraph"/>
              <w:ind w:left="106" w:right="98"/>
              <w:jc w:val="center"/>
              <w:rPr>
                <w:sz w:val="16"/>
              </w:rPr>
            </w:pPr>
            <w:r>
              <w:rPr>
                <w:sz w:val="16"/>
              </w:rPr>
              <w:t>NH</w:t>
            </w:r>
          </w:p>
        </w:tc>
        <w:tc>
          <w:tcPr>
            <w:tcW w:w="851" w:type="dxa"/>
          </w:tcPr>
          <w:p w:rsidR="00B03CCC" w:rsidRDefault="00B03CCC">
            <w:pPr>
              <w:pStyle w:val="TableParagraph"/>
              <w:spacing w:before="11"/>
              <w:rPr>
                <w:sz w:val="14"/>
              </w:rPr>
            </w:pPr>
          </w:p>
          <w:p w:rsidR="00B03CCC" w:rsidRDefault="00536972">
            <w:pPr>
              <w:pStyle w:val="TableParagraph"/>
              <w:ind w:left="78" w:right="67"/>
              <w:jc w:val="center"/>
              <w:rPr>
                <w:sz w:val="16"/>
              </w:rPr>
            </w:pPr>
            <w:r>
              <w:rPr>
                <w:sz w:val="16"/>
              </w:rPr>
              <w:t>&lt;=50</w:t>
            </w:r>
          </w:p>
        </w:tc>
        <w:tc>
          <w:tcPr>
            <w:tcW w:w="849" w:type="dxa"/>
          </w:tcPr>
          <w:p w:rsidR="00B03CCC" w:rsidRDefault="00B03CCC">
            <w:pPr>
              <w:pStyle w:val="TableParagraph"/>
              <w:spacing w:before="11"/>
              <w:rPr>
                <w:sz w:val="14"/>
              </w:rPr>
            </w:pPr>
          </w:p>
          <w:p w:rsidR="00B03CCC" w:rsidRDefault="00536972">
            <w:pPr>
              <w:pStyle w:val="TableParagraph"/>
              <w:ind w:right="105"/>
              <w:jc w:val="right"/>
              <w:rPr>
                <w:sz w:val="16"/>
              </w:rPr>
            </w:pPr>
            <w:r>
              <w:rPr>
                <w:sz w:val="16"/>
              </w:rPr>
              <w:t>DEMAIS</w:t>
            </w:r>
          </w:p>
        </w:tc>
        <w:tc>
          <w:tcPr>
            <w:tcW w:w="708" w:type="dxa"/>
          </w:tcPr>
          <w:p w:rsidR="00B03CCC" w:rsidRDefault="00B03CCC">
            <w:pPr>
              <w:pStyle w:val="TableParagraph"/>
              <w:spacing w:before="11"/>
              <w:rPr>
                <w:sz w:val="14"/>
              </w:rPr>
            </w:pPr>
          </w:p>
          <w:p w:rsidR="00B03CCC" w:rsidRDefault="00536972">
            <w:pPr>
              <w:pStyle w:val="TableParagraph"/>
              <w:ind w:left="66" w:right="50"/>
              <w:jc w:val="center"/>
              <w:rPr>
                <w:sz w:val="16"/>
              </w:rPr>
            </w:pPr>
            <w:r>
              <w:rPr>
                <w:sz w:val="16"/>
              </w:rPr>
              <w:t>&gt;=150</w:t>
            </w:r>
          </w:p>
        </w:tc>
        <w:tc>
          <w:tcPr>
            <w:tcW w:w="710" w:type="dxa"/>
          </w:tcPr>
          <w:p w:rsidR="00B03CCC" w:rsidRDefault="00B03CCC">
            <w:pPr>
              <w:pStyle w:val="TableParagraph"/>
              <w:spacing w:before="11"/>
              <w:rPr>
                <w:sz w:val="14"/>
              </w:rPr>
            </w:pPr>
          </w:p>
          <w:p w:rsidR="00B03CCC" w:rsidRDefault="00536972">
            <w:pPr>
              <w:pStyle w:val="TableParagraph"/>
              <w:ind w:left="240"/>
              <w:rPr>
                <w:sz w:val="16"/>
              </w:rPr>
            </w:pPr>
            <w:r>
              <w:rPr>
                <w:sz w:val="16"/>
              </w:rPr>
              <w:t>DA</w:t>
            </w:r>
          </w:p>
        </w:tc>
        <w:tc>
          <w:tcPr>
            <w:tcW w:w="758" w:type="dxa"/>
          </w:tcPr>
          <w:p w:rsidR="00B03CCC" w:rsidRDefault="00B03CCC">
            <w:pPr>
              <w:pStyle w:val="TableParagraph"/>
              <w:spacing w:before="11"/>
              <w:rPr>
                <w:sz w:val="14"/>
              </w:rPr>
            </w:pPr>
          </w:p>
          <w:p w:rsidR="00B03CCC" w:rsidRDefault="00536972">
            <w:pPr>
              <w:pStyle w:val="TableParagraph"/>
              <w:ind w:left="229"/>
              <w:rPr>
                <w:sz w:val="16"/>
              </w:rPr>
            </w:pPr>
            <w:r>
              <w:rPr>
                <w:sz w:val="16"/>
              </w:rPr>
              <w:t>EAS</w:t>
            </w:r>
          </w:p>
        </w:tc>
        <w:tc>
          <w:tcPr>
            <w:tcW w:w="1224" w:type="dxa"/>
          </w:tcPr>
          <w:p w:rsidR="00B03CCC" w:rsidRDefault="00B03CCC">
            <w:pPr>
              <w:pStyle w:val="TableParagraph"/>
              <w:spacing w:before="11"/>
              <w:rPr>
                <w:sz w:val="14"/>
              </w:rPr>
            </w:pPr>
          </w:p>
          <w:p w:rsidR="00B03CCC" w:rsidRDefault="00536972">
            <w:pPr>
              <w:pStyle w:val="TableParagraph"/>
              <w:ind w:left="428" w:right="407"/>
              <w:jc w:val="center"/>
              <w:rPr>
                <w:sz w:val="16"/>
              </w:rPr>
            </w:pPr>
            <w:r>
              <w:rPr>
                <w:color w:val="FF0000"/>
                <w:sz w:val="16"/>
              </w:rPr>
              <w:t>RAA</w:t>
            </w:r>
          </w:p>
        </w:tc>
      </w:tr>
      <w:tr w:rsidR="00B03CCC">
        <w:trPr>
          <w:trHeight w:val="930"/>
        </w:trPr>
        <w:tc>
          <w:tcPr>
            <w:tcW w:w="994" w:type="dxa"/>
          </w:tcPr>
          <w:p w:rsidR="00B03CCC" w:rsidRDefault="00B03CCC">
            <w:pPr>
              <w:pStyle w:val="TableParagraph"/>
              <w:rPr>
                <w:sz w:val="18"/>
              </w:rPr>
            </w:pPr>
          </w:p>
          <w:p w:rsidR="00B03CCC" w:rsidRDefault="00B03CCC">
            <w:pPr>
              <w:pStyle w:val="TableParagraph"/>
              <w:spacing w:before="5"/>
              <w:rPr>
                <w:sz w:val="14"/>
              </w:rPr>
            </w:pPr>
          </w:p>
          <w:p w:rsidR="00B03CCC" w:rsidRDefault="00536972">
            <w:pPr>
              <w:pStyle w:val="TableParagraph"/>
              <w:ind w:left="195" w:right="188"/>
              <w:jc w:val="center"/>
              <w:rPr>
                <w:sz w:val="16"/>
              </w:rPr>
            </w:pPr>
            <w:r>
              <w:rPr>
                <w:sz w:val="16"/>
              </w:rPr>
              <w:t>04.02.02</w:t>
            </w:r>
          </w:p>
        </w:tc>
        <w:tc>
          <w:tcPr>
            <w:tcW w:w="2693" w:type="dxa"/>
          </w:tcPr>
          <w:p w:rsidR="00B03CCC" w:rsidRPr="00787E1E" w:rsidRDefault="00536972">
            <w:pPr>
              <w:pStyle w:val="TableParagraph"/>
              <w:spacing w:before="6"/>
              <w:ind w:left="69" w:right="53"/>
              <w:rPr>
                <w:sz w:val="16"/>
                <w:lang w:val="pt-BR"/>
              </w:rPr>
            </w:pPr>
            <w:r w:rsidRPr="00787E1E">
              <w:rPr>
                <w:sz w:val="16"/>
                <w:lang w:val="pt-BR"/>
              </w:rPr>
              <w:t>Conjuntos habitacionais destinados à população de baixa renda, caracterizados como sendo de relevante interesse publico e social, devidamente</w:t>
            </w:r>
          </w:p>
          <w:p w:rsidR="00B03CCC" w:rsidRDefault="00536972">
            <w:pPr>
              <w:pStyle w:val="TableParagraph"/>
              <w:spacing w:before="1" w:line="168" w:lineRule="exact"/>
              <w:ind w:left="69"/>
              <w:rPr>
                <w:sz w:val="16"/>
              </w:rPr>
            </w:pPr>
            <w:proofErr w:type="spellStart"/>
            <w:r>
              <w:rPr>
                <w:sz w:val="16"/>
              </w:rPr>
              <w:t>motivados</w:t>
            </w:r>
            <w:proofErr w:type="spellEnd"/>
            <w:r>
              <w:rPr>
                <w:sz w:val="16"/>
              </w:rPr>
              <w:t xml:space="preserve"> e </w:t>
            </w:r>
            <w:proofErr w:type="spellStart"/>
            <w:r>
              <w:rPr>
                <w:sz w:val="16"/>
              </w:rPr>
              <w:t>comprovado</w:t>
            </w:r>
            <w:proofErr w:type="spellEnd"/>
          </w:p>
        </w:tc>
        <w:tc>
          <w:tcPr>
            <w:tcW w:w="1135" w:type="dxa"/>
          </w:tcPr>
          <w:p w:rsidR="00B03CCC" w:rsidRDefault="00B03CCC">
            <w:pPr>
              <w:pStyle w:val="TableParagraph"/>
              <w:rPr>
                <w:sz w:val="18"/>
              </w:rPr>
            </w:pPr>
          </w:p>
          <w:p w:rsidR="00B03CCC" w:rsidRDefault="00B03CCC">
            <w:pPr>
              <w:pStyle w:val="TableParagraph"/>
              <w:spacing w:before="5"/>
              <w:rPr>
                <w:sz w:val="1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spacing w:before="5"/>
              <w:rPr>
                <w:sz w:val="14"/>
              </w:rPr>
            </w:pPr>
          </w:p>
          <w:p w:rsidR="00B03CCC" w:rsidRDefault="00536972">
            <w:pPr>
              <w:pStyle w:val="TableParagraph"/>
              <w:ind w:left="106" w:right="98"/>
              <w:jc w:val="center"/>
              <w:rPr>
                <w:sz w:val="16"/>
              </w:rPr>
            </w:pPr>
            <w:r>
              <w:rPr>
                <w:sz w:val="16"/>
              </w:rPr>
              <w:t>NH</w:t>
            </w:r>
          </w:p>
        </w:tc>
        <w:tc>
          <w:tcPr>
            <w:tcW w:w="2408" w:type="dxa"/>
            <w:gridSpan w:val="3"/>
          </w:tcPr>
          <w:p w:rsidR="00B03CCC" w:rsidRDefault="00B03CCC">
            <w:pPr>
              <w:pStyle w:val="TableParagraph"/>
              <w:rPr>
                <w:sz w:val="18"/>
              </w:rPr>
            </w:pPr>
          </w:p>
          <w:p w:rsidR="00B03CCC" w:rsidRDefault="00B03CCC">
            <w:pPr>
              <w:pStyle w:val="TableParagraph"/>
              <w:spacing w:before="5"/>
              <w:rPr>
                <w:sz w:val="14"/>
              </w:rPr>
            </w:pPr>
          </w:p>
          <w:p w:rsidR="00B03CCC" w:rsidRDefault="00536972">
            <w:pPr>
              <w:pStyle w:val="TableParagraph"/>
              <w:ind w:left="509"/>
              <w:rPr>
                <w:sz w:val="16"/>
              </w:rPr>
            </w:pPr>
            <w:proofErr w:type="spellStart"/>
            <w:r>
              <w:rPr>
                <w:sz w:val="16"/>
              </w:rPr>
              <w:t>Até</w:t>
            </w:r>
            <w:proofErr w:type="spellEnd"/>
            <w:r>
              <w:rPr>
                <w:sz w:val="16"/>
              </w:rPr>
              <w:t xml:space="preserve"> 500 (Porte </w:t>
            </w:r>
            <w:proofErr w:type="spellStart"/>
            <w:r>
              <w:rPr>
                <w:sz w:val="16"/>
              </w:rPr>
              <w:t>único</w:t>
            </w:r>
            <w:proofErr w:type="spellEnd"/>
            <w:r>
              <w:rPr>
                <w:sz w:val="16"/>
              </w:rPr>
              <w:t>)</w:t>
            </w:r>
          </w:p>
        </w:tc>
        <w:tc>
          <w:tcPr>
            <w:tcW w:w="2692" w:type="dxa"/>
            <w:gridSpan w:val="3"/>
          </w:tcPr>
          <w:p w:rsidR="00B03CCC" w:rsidRDefault="00B03CCC">
            <w:pPr>
              <w:pStyle w:val="TableParagraph"/>
              <w:rPr>
                <w:sz w:val="18"/>
              </w:rPr>
            </w:pPr>
          </w:p>
          <w:p w:rsidR="00B03CCC" w:rsidRDefault="00B03CCC">
            <w:pPr>
              <w:pStyle w:val="TableParagraph"/>
              <w:spacing w:before="5"/>
              <w:rPr>
                <w:sz w:val="14"/>
              </w:rPr>
            </w:pPr>
          </w:p>
          <w:p w:rsidR="00B03CCC" w:rsidRDefault="00536972">
            <w:pPr>
              <w:pStyle w:val="TableParagraph"/>
              <w:ind w:left="1115" w:right="1098"/>
              <w:jc w:val="center"/>
              <w:rPr>
                <w:sz w:val="16"/>
              </w:rPr>
            </w:pPr>
            <w:r>
              <w:rPr>
                <w:sz w:val="16"/>
              </w:rPr>
              <w:t>DA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657"/>
        <w:gridCol w:w="559"/>
        <w:gridCol w:w="586"/>
      </w:tblGrid>
      <w:tr w:rsidR="00B03CCC">
        <w:trPr>
          <w:trHeight w:val="499"/>
        </w:trPr>
        <w:tc>
          <w:tcPr>
            <w:tcW w:w="994" w:type="dxa"/>
            <w:tcBorders>
              <w:top w:val="nil"/>
            </w:tcBorders>
            <w:shd w:val="clear" w:color="auto" w:fill="D7D7D7"/>
          </w:tcPr>
          <w:p w:rsidR="00B03CCC" w:rsidRDefault="00536972">
            <w:pPr>
              <w:pStyle w:val="TableParagraph"/>
              <w:spacing w:before="160"/>
              <w:ind w:left="195" w:right="188"/>
              <w:jc w:val="center"/>
              <w:rPr>
                <w:b/>
                <w:sz w:val="16"/>
              </w:rPr>
            </w:pPr>
            <w:r>
              <w:rPr>
                <w:b/>
                <w:sz w:val="16"/>
              </w:rPr>
              <w:t>04.03.00</w:t>
            </w:r>
          </w:p>
        </w:tc>
        <w:tc>
          <w:tcPr>
            <w:tcW w:w="2693" w:type="dxa"/>
            <w:tcBorders>
              <w:top w:val="nil"/>
            </w:tcBorders>
            <w:shd w:val="clear" w:color="auto" w:fill="D7D7D7"/>
          </w:tcPr>
          <w:p w:rsidR="00B03CCC" w:rsidRDefault="00536972">
            <w:pPr>
              <w:pStyle w:val="TableParagraph"/>
              <w:spacing w:before="160"/>
              <w:ind w:left="69"/>
              <w:rPr>
                <w:b/>
                <w:sz w:val="16"/>
              </w:rPr>
            </w:pPr>
            <w:proofErr w:type="spellStart"/>
            <w:r>
              <w:rPr>
                <w:b/>
                <w:sz w:val="16"/>
              </w:rPr>
              <w:t>Loteamentos</w:t>
            </w:r>
            <w:proofErr w:type="spellEnd"/>
          </w:p>
        </w:tc>
        <w:tc>
          <w:tcPr>
            <w:tcW w:w="1135" w:type="dxa"/>
            <w:tcBorders>
              <w:top w:val="nil"/>
            </w:tcBorders>
            <w:shd w:val="clear" w:color="auto" w:fill="D7D7D7"/>
          </w:tcPr>
          <w:p w:rsidR="00B03CCC" w:rsidRDefault="00B03CCC">
            <w:pPr>
              <w:pStyle w:val="TableParagraph"/>
              <w:rPr>
                <w:sz w:val="16"/>
              </w:rPr>
            </w:pPr>
          </w:p>
        </w:tc>
        <w:tc>
          <w:tcPr>
            <w:tcW w:w="991" w:type="dxa"/>
            <w:tcBorders>
              <w:top w:val="nil"/>
            </w:tcBorders>
            <w:shd w:val="clear" w:color="auto" w:fill="D7D7D7"/>
          </w:tcPr>
          <w:p w:rsidR="00B03CCC" w:rsidRDefault="00B03CCC">
            <w:pPr>
              <w:pStyle w:val="TableParagraph"/>
              <w:rPr>
                <w:sz w:val="16"/>
              </w:rPr>
            </w:pPr>
          </w:p>
        </w:tc>
        <w:tc>
          <w:tcPr>
            <w:tcW w:w="710" w:type="dxa"/>
            <w:tcBorders>
              <w:top w:val="nil"/>
            </w:tcBorders>
            <w:shd w:val="clear" w:color="auto" w:fill="D7D7D7"/>
          </w:tcPr>
          <w:p w:rsidR="00B03CCC" w:rsidRDefault="00B03CCC">
            <w:pPr>
              <w:pStyle w:val="TableParagraph"/>
              <w:rPr>
                <w:sz w:val="16"/>
              </w:rPr>
            </w:pPr>
          </w:p>
        </w:tc>
        <w:tc>
          <w:tcPr>
            <w:tcW w:w="849" w:type="dxa"/>
            <w:tcBorders>
              <w:top w:val="nil"/>
            </w:tcBorders>
            <w:shd w:val="clear" w:color="auto" w:fill="D7D7D7"/>
          </w:tcPr>
          <w:p w:rsidR="00B03CCC" w:rsidRDefault="00B03CCC">
            <w:pPr>
              <w:pStyle w:val="TableParagraph"/>
              <w:rPr>
                <w:sz w:val="16"/>
              </w:rPr>
            </w:pPr>
          </w:p>
        </w:tc>
        <w:tc>
          <w:tcPr>
            <w:tcW w:w="850" w:type="dxa"/>
            <w:tcBorders>
              <w:top w:val="nil"/>
            </w:tcBorders>
            <w:shd w:val="clear" w:color="auto" w:fill="D7D7D7"/>
          </w:tcPr>
          <w:p w:rsidR="00B03CCC" w:rsidRDefault="00B03CCC">
            <w:pPr>
              <w:pStyle w:val="TableParagraph"/>
              <w:rPr>
                <w:sz w:val="16"/>
              </w:rPr>
            </w:pPr>
          </w:p>
        </w:tc>
        <w:tc>
          <w:tcPr>
            <w:tcW w:w="902" w:type="dxa"/>
            <w:tcBorders>
              <w:top w:val="nil"/>
            </w:tcBorders>
            <w:shd w:val="clear" w:color="auto" w:fill="D7D7D7"/>
          </w:tcPr>
          <w:p w:rsidR="00B03CCC" w:rsidRDefault="00B03CCC">
            <w:pPr>
              <w:pStyle w:val="TableParagraph"/>
              <w:rPr>
                <w:sz w:val="16"/>
              </w:rPr>
            </w:pPr>
          </w:p>
        </w:tc>
        <w:tc>
          <w:tcPr>
            <w:tcW w:w="657" w:type="dxa"/>
            <w:tcBorders>
              <w:top w:val="nil"/>
            </w:tcBorders>
            <w:shd w:val="clear" w:color="auto" w:fill="D7D7D7"/>
          </w:tcPr>
          <w:p w:rsidR="00B03CCC" w:rsidRDefault="00B03CCC">
            <w:pPr>
              <w:pStyle w:val="TableParagraph"/>
              <w:rPr>
                <w:sz w:val="16"/>
              </w:rPr>
            </w:pPr>
          </w:p>
        </w:tc>
        <w:tc>
          <w:tcPr>
            <w:tcW w:w="1145" w:type="dxa"/>
            <w:gridSpan w:val="2"/>
            <w:tcBorders>
              <w:top w:val="nil"/>
            </w:tcBorders>
            <w:shd w:val="clear" w:color="auto" w:fill="D7D7D7"/>
          </w:tcPr>
          <w:p w:rsidR="00B03CCC" w:rsidRDefault="00B03CCC">
            <w:pPr>
              <w:pStyle w:val="TableParagraph"/>
              <w:rPr>
                <w:sz w:val="16"/>
              </w:rPr>
            </w:pPr>
          </w:p>
        </w:tc>
      </w:tr>
      <w:tr w:rsidR="00B03CCC">
        <w:trPr>
          <w:trHeight w:val="1840"/>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95" w:right="188"/>
              <w:jc w:val="center"/>
              <w:rPr>
                <w:sz w:val="16"/>
              </w:rPr>
            </w:pPr>
            <w:r>
              <w:rPr>
                <w:sz w:val="16"/>
              </w:rPr>
              <w:t>04.03.01</w:t>
            </w:r>
          </w:p>
        </w:tc>
        <w:tc>
          <w:tcPr>
            <w:tcW w:w="2693" w:type="dxa"/>
          </w:tcPr>
          <w:p w:rsidR="00B03CCC" w:rsidRPr="00787E1E" w:rsidRDefault="00536972">
            <w:pPr>
              <w:pStyle w:val="TableParagraph"/>
              <w:spacing w:before="1"/>
              <w:ind w:left="69" w:right="83"/>
              <w:rPr>
                <w:sz w:val="16"/>
                <w:lang w:val="pt-BR"/>
              </w:rPr>
            </w:pPr>
            <w:r w:rsidRPr="00787E1E">
              <w:rPr>
                <w:sz w:val="16"/>
                <w:lang w:val="pt-BR"/>
              </w:rPr>
              <w:t xml:space="preserve">Parcelamento do solo urbano: desmembramento exclusivo ou predominantemente residencial - </w:t>
            </w:r>
            <w:r w:rsidRPr="00787E1E">
              <w:rPr>
                <w:b/>
                <w:i/>
                <w:sz w:val="16"/>
                <w:lang w:val="pt-BR"/>
              </w:rPr>
              <w:t>localizado em municípios fora da Zona Costeira</w:t>
            </w:r>
            <w:r w:rsidRPr="00787E1E">
              <w:rPr>
                <w:sz w:val="16"/>
                <w:lang w:val="pt-BR"/>
              </w:rPr>
              <w:t>, assim definidos pela legislação específica, onde se observe as seguintes condições: a) possui Plano Diretor; b) existência de sistema de coleta e tratamento de esgoto na área</w:t>
            </w:r>
          </w:p>
          <w:p w:rsidR="00B03CCC" w:rsidRDefault="00536972">
            <w:pPr>
              <w:pStyle w:val="TableParagraph"/>
              <w:spacing w:line="163" w:lineRule="exact"/>
              <w:ind w:left="69"/>
              <w:rPr>
                <w:sz w:val="16"/>
              </w:rPr>
            </w:pPr>
            <w:proofErr w:type="spellStart"/>
            <w:r>
              <w:rPr>
                <w:sz w:val="16"/>
              </w:rPr>
              <w:t>objeto</w:t>
            </w:r>
            <w:proofErr w:type="spellEnd"/>
            <w:r>
              <w:rPr>
                <w:sz w:val="16"/>
              </w:rPr>
              <w:t xml:space="preserve"> do </w:t>
            </w: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83"/>
              <w:rPr>
                <w:sz w:val="16"/>
              </w:rPr>
            </w:pPr>
            <w:r>
              <w:rPr>
                <w:sz w:val="16"/>
              </w:rPr>
              <w:t>&lt;=10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95" w:right="83"/>
              <w:jc w:val="center"/>
              <w:rPr>
                <w:sz w:val="16"/>
              </w:rPr>
            </w:pPr>
            <w:r>
              <w:rPr>
                <w:sz w:val="16"/>
              </w:rPr>
              <w:t>&gt;=100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97" w:right="89"/>
              <w:jc w:val="center"/>
              <w:rPr>
                <w:sz w:val="16"/>
              </w:rPr>
            </w:pPr>
            <w:r>
              <w:rPr>
                <w:sz w:val="16"/>
              </w:rPr>
              <w:t>EAS</w:t>
            </w:r>
          </w:p>
        </w:tc>
        <w:tc>
          <w:tcPr>
            <w:tcW w:w="657"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141" w:right="127"/>
              <w:jc w:val="center"/>
              <w:rPr>
                <w:sz w:val="16"/>
              </w:rPr>
            </w:pPr>
            <w:r>
              <w:rPr>
                <w:sz w:val="16"/>
              </w:rPr>
              <w:t>RAA</w:t>
            </w:r>
          </w:p>
        </w:tc>
        <w:tc>
          <w:tcPr>
            <w:tcW w:w="1145"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18"/>
              </w:rPr>
            </w:pPr>
          </w:p>
          <w:p w:rsidR="00B03CCC" w:rsidRDefault="00536972">
            <w:pPr>
              <w:pStyle w:val="TableParagraph"/>
              <w:ind w:left="422" w:right="406"/>
              <w:jc w:val="center"/>
              <w:rPr>
                <w:sz w:val="16"/>
              </w:rPr>
            </w:pPr>
            <w:r>
              <w:rPr>
                <w:color w:val="FF0000"/>
                <w:sz w:val="16"/>
              </w:rPr>
              <w:t>EIA</w:t>
            </w:r>
          </w:p>
        </w:tc>
      </w:tr>
      <w:tr w:rsidR="00B03CCC">
        <w:trPr>
          <w:trHeight w:val="1841"/>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195" w:right="188"/>
              <w:jc w:val="center"/>
              <w:rPr>
                <w:sz w:val="16"/>
              </w:rPr>
            </w:pPr>
            <w:r>
              <w:rPr>
                <w:sz w:val="16"/>
              </w:rPr>
              <w:t>04.03.02</w:t>
            </w:r>
          </w:p>
        </w:tc>
        <w:tc>
          <w:tcPr>
            <w:tcW w:w="2693" w:type="dxa"/>
          </w:tcPr>
          <w:p w:rsidR="00B03CCC" w:rsidRPr="00787E1E" w:rsidRDefault="00536972">
            <w:pPr>
              <w:pStyle w:val="TableParagraph"/>
              <w:spacing w:before="1"/>
              <w:ind w:left="69" w:right="114"/>
              <w:rPr>
                <w:sz w:val="16"/>
                <w:lang w:val="pt-BR"/>
              </w:rPr>
            </w:pPr>
            <w:r w:rsidRPr="00787E1E">
              <w:rPr>
                <w:sz w:val="16"/>
                <w:lang w:val="pt-BR"/>
              </w:rPr>
              <w:t xml:space="preserve">Parcelamento do solo urbano: desmembramento exclusivo ou predominantemente residencial - </w:t>
            </w:r>
            <w:r w:rsidRPr="00787E1E">
              <w:rPr>
                <w:b/>
                <w:i/>
                <w:sz w:val="16"/>
                <w:lang w:val="pt-BR"/>
              </w:rPr>
              <w:t>localizado em municípios fora da Zona Costeira</w:t>
            </w:r>
            <w:r w:rsidRPr="00787E1E">
              <w:rPr>
                <w:sz w:val="16"/>
                <w:lang w:val="pt-BR"/>
              </w:rPr>
              <w:t>, assim definidos pela legislação específica, onde se observe as seguintes condições: a) não possua Plano Diretor; b) não existe sistema de</w:t>
            </w:r>
          </w:p>
          <w:p w:rsidR="00B03CCC" w:rsidRPr="00787E1E" w:rsidRDefault="00536972">
            <w:pPr>
              <w:pStyle w:val="TableParagraph"/>
              <w:spacing w:before="2" w:line="184" w:lineRule="exact"/>
              <w:ind w:left="69" w:right="230"/>
              <w:rPr>
                <w:sz w:val="16"/>
                <w:lang w:val="pt-BR"/>
              </w:rPr>
            </w:pPr>
            <w:r w:rsidRPr="00787E1E">
              <w:rPr>
                <w:sz w:val="16"/>
                <w:lang w:val="pt-BR"/>
              </w:rPr>
              <w:t>coleta e 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2"/>
              <w:rPr>
                <w:sz w:val="18"/>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224"/>
              <w:rPr>
                <w:sz w:val="16"/>
              </w:rPr>
            </w:pPr>
            <w:r>
              <w:rPr>
                <w:sz w:val="16"/>
              </w:rPr>
              <w:t>&lt;=5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95" w:right="83"/>
              <w:jc w:val="center"/>
              <w:rPr>
                <w:sz w:val="16"/>
              </w:rPr>
            </w:pPr>
            <w:r>
              <w:rPr>
                <w:sz w:val="16"/>
              </w:rPr>
              <w:t>&gt;=100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97" w:right="89"/>
              <w:jc w:val="center"/>
              <w:rPr>
                <w:sz w:val="16"/>
              </w:rPr>
            </w:pPr>
            <w:r>
              <w:rPr>
                <w:sz w:val="16"/>
              </w:rPr>
              <w:t>EAS</w:t>
            </w:r>
          </w:p>
        </w:tc>
        <w:tc>
          <w:tcPr>
            <w:tcW w:w="657"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141" w:right="127"/>
              <w:jc w:val="center"/>
              <w:rPr>
                <w:sz w:val="16"/>
              </w:rPr>
            </w:pPr>
            <w:r>
              <w:rPr>
                <w:sz w:val="16"/>
              </w:rPr>
              <w:t>RAA</w:t>
            </w:r>
          </w:p>
        </w:tc>
        <w:tc>
          <w:tcPr>
            <w:tcW w:w="1145"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8"/>
              </w:rPr>
            </w:pPr>
          </w:p>
          <w:p w:rsidR="00B03CCC" w:rsidRDefault="00536972">
            <w:pPr>
              <w:pStyle w:val="TableParagraph"/>
              <w:ind w:left="422" w:right="406"/>
              <w:jc w:val="center"/>
              <w:rPr>
                <w:sz w:val="16"/>
              </w:rPr>
            </w:pPr>
            <w:r>
              <w:rPr>
                <w:color w:val="FF0000"/>
                <w:sz w:val="16"/>
              </w:rPr>
              <w:t>EIA</w:t>
            </w:r>
          </w:p>
        </w:tc>
      </w:tr>
      <w:tr w:rsidR="00B03CCC">
        <w:trPr>
          <w:trHeight w:val="2390"/>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195" w:right="188"/>
              <w:jc w:val="center"/>
              <w:rPr>
                <w:sz w:val="16"/>
              </w:rPr>
            </w:pPr>
            <w:r>
              <w:rPr>
                <w:sz w:val="16"/>
              </w:rPr>
              <w:t>04.03.03</w:t>
            </w:r>
          </w:p>
        </w:tc>
        <w:tc>
          <w:tcPr>
            <w:tcW w:w="2693" w:type="dxa"/>
          </w:tcPr>
          <w:p w:rsidR="00B03CCC" w:rsidRPr="00787E1E" w:rsidRDefault="00536972">
            <w:pPr>
              <w:pStyle w:val="TableParagraph"/>
              <w:ind w:left="69"/>
              <w:rPr>
                <w:sz w:val="16"/>
                <w:lang w:val="pt-BR"/>
              </w:rPr>
            </w:pPr>
            <w:r w:rsidRPr="00787E1E">
              <w:rPr>
                <w:sz w:val="16"/>
                <w:lang w:val="pt-BR"/>
              </w:rPr>
              <w:t xml:space="preserve">Parcelamento do solo urbano: desmembramento exclusivo ou predominantemente residencial: </w:t>
            </w:r>
            <w:r w:rsidRPr="00787E1E">
              <w:rPr>
                <w:b/>
                <w:i/>
                <w:sz w:val="16"/>
                <w:lang w:val="pt-BR"/>
              </w:rPr>
              <w:t xml:space="preserve">localizado em municípios da Zona Costeira e/ou inseridos em parte ou dentro dos limites de orla marítima, </w:t>
            </w:r>
            <w:r w:rsidRPr="00787E1E">
              <w:rPr>
                <w:sz w:val="16"/>
                <w:lang w:val="pt-BR"/>
              </w:rPr>
              <w:t>assim definidos pela legislação específica, onde se observe as seguintes condições: a) áreas contempladas por Plano de Intervenção da orla marítima;</w:t>
            </w:r>
          </w:p>
          <w:p w:rsidR="00B03CCC" w:rsidRPr="00787E1E" w:rsidRDefault="00536972">
            <w:pPr>
              <w:pStyle w:val="TableParagraph"/>
              <w:spacing w:line="183" w:lineRule="exact"/>
              <w:ind w:left="69"/>
              <w:rPr>
                <w:sz w:val="16"/>
                <w:lang w:val="pt-BR"/>
              </w:rPr>
            </w:pPr>
            <w:r w:rsidRPr="00787E1E">
              <w:rPr>
                <w:sz w:val="16"/>
                <w:lang w:val="pt-BR"/>
              </w:rPr>
              <w:t>b) existência de sistema de coleta e</w:t>
            </w:r>
          </w:p>
          <w:p w:rsidR="00B03CCC" w:rsidRPr="00787E1E" w:rsidRDefault="00536972">
            <w:pPr>
              <w:pStyle w:val="TableParagraph"/>
              <w:spacing w:before="1" w:line="180" w:lineRule="atLeast"/>
              <w:ind w:left="69" w:right="123"/>
              <w:rPr>
                <w:sz w:val="16"/>
                <w:lang w:val="pt-BR"/>
              </w:rPr>
            </w:pPr>
            <w:r w:rsidRPr="00787E1E">
              <w:rPr>
                <w:sz w:val="16"/>
                <w:lang w:val="pt-BR"/>
              </w:rPr>
              <w:t>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1"/>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183"/>
              <w:rPr>
                <w:sz w:val="16"/>
              </w:rPr>
            </w:pPr>
            <w:r>
              <w:rPr>
                <w:sz w:val="16"/>
              </w:rPr>
              <w:t>&lt;=10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95" w:right="83"/>
              <w:jc w:val="center"/>
              <w:rPr>
                <w:sz w:val="16"/>
              </w:rPr>
            </w:pPr>
            <w:r>
              <w:rPr>
                <w:sz w:val="16"/>
              </w:rPr>
              <w:t>&gt;=100</w:t>
            </w:r>
          </w:p>
        </w:tc>
        <w:tc>
          <w:tcPr>
            <w:tcW w:w="1559"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591" w:right="578"/>
              <w:jc w:val="center"/>
              <w:rPr>
                <w:sz w:val="16"/>
              </w:rPr>
            </w:pPr>
            <w:r>
              <w:rPr>
                <w:sz w:val="16"/>
              </w:rPr>
              <w:t>RAA</w:t>
            </w:r>
          </w:p>
        </w:tc>
        <w:tc>
          <w:tcPr>
            <w:tcW w:w="1145"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23"/>
              </w:rPr>
            </w:pPr>
          </w:p>
          <w:p w:rsidR="00B03CCC" w:rsidRDefault="00536972">
            <w:pPr>
              <w:pStyle w:val="TableParagraph"/>
              <w:ind w:left="422" w:right="406"/>
              <w:jc w:val="center"/>
              <w:rPr>
                <w:sz w:val="16"/>
              </w:rPr>
            </w:pPr>
            <w:r>
              <w:rPr>
                <w:color w:val="FF0000"/>
                <w:sz w:val="16"/>
              </w:rPr>
              <w:t>EIA</w:t>
            </w:r>
          </w:p>
        </w:tc>
      </w:tr>
      <w:tr w:rsidR="00B03CCC" w:rsidRPr="00C36E0E">
        <w:trPr>
          <w:trHeight w:val="2390"/>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04.03.04</w:t>
            </w:r>
          </w:p>
        </w:tc>
        <w:tc>
          <w:tcPr>
            <w:tcW w:w="2693" w:type="dxa"/>
          </w:tcPr>
          <w:p w:rsidR="00B03CCC" w:rsidRPr="00787E1E" w:rsidRDefault="00536972">
            <w:pPr>
              <w:pStyle w:val="TableParagraph"/>
              <w:ind w:left="69" w:right="70"/>
              <w:rPr>
                <w:sz w:val="16"/>
                <w:lang w:val="pt-BR"/>
              </w:rPr>
            </w:pPr>
            <w:r w:rsidRPr="00787E1E">
              <w:rPr>
                <w:sz w:val="16"/>
                <w:lang w:val="pt-BR"/>
              </w:rPr>
              <w:t xml:space="preserve">Parcelamento do solo urbano: desmembramento exclusivo ou predominantemente residencial: </w:t>
            </w:r>
            <w:r w:rsidRPr="00787E1E">
              <w:rPr>
                <w:b/>
                <w:i/>
                <w:sz w:val="16"/>
                <w:lang w:val="pt-BR"/>
              </w:rPr>
              <w:t xml:space="preserve">localizado em municípios da Zona Costeira e/ou inseridos em parte ou dentro dos limites de orla </w:t>
            </w:r>
            <w:proofErr w:type="gramStart"/>
            <w:r w:rsidRPr="00787E1E">
              <w:rPr>
                <w:b/>
                <w:i/>
                <w:sz w:val="16"/>
                <w:lang w:val="pt-BR"/>
              </w:rPr>
              <w:t>marítima,</w:t>
            </w:r>
            <w:proofErr w:type="gramEnd"/>
            <w:r w:rsidRPr="00787E1E">
              <w:rPr>
                <w:sz w:val="16"/>
                <w:lang w:val="pt-BR"/>
              </w:rPr>
              <w:t>assim definidos pela legislação específica, onde se observe as seguintes condições: a) áreas não contempladas por Plano de Intervenção da orla marítima; b) não existe sistema</w:t>
            </w:r>
          </w:p>
          <w:p w:rsidR="00B03CCC" w:rsidRPr="00787E1E" w:rsidRDefault="00536972">
            <w:pPr>
              <w:pStyle w:val="TableParagraph"/>
              <w:spacing w:before="4" w:line="182" w:lineRule="exact"/>
              <w:ind w:left="69" w:right="346"/>
              <w:rPr>
                <w:sz w:val="16"/>
                <w:lang w:val="pt-BR"/>
              </w:rPr>
            </w:pPr>
            <w:r w:rsidRPr="00787E1E">
              <w:rPr>
                <w:sz w:val="16"/>
                <w:lang w:val="pt-BR"/>
              </w:rPr>
              <w:t>de coleta e 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0"/>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3"/>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3"/>
              </w:rPr>
            </w:pPr>
          </w:p>
          <w:p w:rsidR="00B03CCC" w:rsidRDefault="00536972">
            <w:pPr>
              <w:pStyle w:val="TableParagraph"/>
              <w:ind w:left="224"/>
              <w:rPr>
                <w:sz w:val="16"/>
              </w:rPr>
            </w:pPr>
            <w:r>
              <w:rPr>
                <w:sz w:val="16"/>
              </w:rPr>
              <w:t>&lt;=5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3"/>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23"/>
              </w:rPr>
            </w:pPr>
          </w:p>
          <w:p w:rsidR="00B03CCC" w:rsidRDefault="00536972">
            <w:pPr>
              <w:pStyle w:val="TableParagraph"/>
              <w:ind w:left="95" w:right="83"/>
              <w:jc w:val="center"/>
              <w:rPr>
                <w:sz w:val="16"/>
              </w:rPr>
            </w:pPr>
            <w:r>
              <w:rPr>
                <w:sz w:val="16"/>
              </w:rPr>
              <w:t>&gt;=100</w:t>
            </w:r>
          </w:p>
        </w:tc>
        <w:tc>
          <w:tcPr>
            <w:tcW w:w="1559"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14"/>
              <w:ind w:left="131" w:right="118" w:hanging="1"/>
              <w:jc w:val="center"/>
              <w:rPr>
                <w:sz w:val="16"/>
                <w:lang w:val="pt-BR"/>
              </w:rPr>
            </w:pPr>
            <w:r w:rsidRPr="00787E1E">
              <w:rPr>
                <w:sz w:val="16"/>
                <w:lang w:val="pt-BR"/>
              </w:rPr>
              <w:t>RAA incluindo estudos de caracterização e classificação da orla marítima</w:t>
            </w:r>
          </w:p>
        </w:tc>
        <w:tc>
          <w:tcPr>
            <w:tcW w:w="1145"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20"/>
                <w:lang w:val="pt-BR"/>
              </w:rPr>
            </w:pPr>
          </w:p>
          <w:p w:rsidR="00B03CCC" w:rsidRPr="00787E1E" w:rsidRDefault="00536972">
            <w:pPr>
              <w:pStyle w:val="TableParagraph"/>
              <w:ind w:left="111" w:right="92" w:hanging="3"/>
              <w:jc w:val="center"/>
              <w:rPr>
                <w:sz w:val="16"/>
                <w:lang w:val="pt-BR"/>
              </w:rPr>
            </w:pPr>
            <w:r w:rsidRPr="00787E1E">
              <w:rPr>
                <w:color w:val="FF0000"/>
                <w:sz w:val="16"/>
                <w:lang w:val="pt-BR"/>
              </w:rPr>
              <w:t>EIA incluindo estudos de caracterização e classificação da orla marítima</w:t>
            </w:r>
          </w:p>
        </w:tc>
      </w:tr>
      <w:tr w:rsidR="00B03CCC">
        <w:trPr>
          <w:trHeight w:val="537"/>
        </w:trPr>
        <w:tc>
          <w:tcPr>
            <w:tcW w:w="994" w:type="dxa"/>
          </w:tcPr>
          <w:p w:rsidR="00B03CCC" w:rsidRPr="00787E1E" w:rsidRDefault="00B03CCC">
            <w:pPr>
              <w:pStyle w:val="TableParagraph"/>
              <w:spacing w:before="4"/>
              <w:rPr>
                <w:sz w:val="15"/>
                <w:lang w:val="pt-BR"/>
              </w:rPr>
            </w:pPr>
          </w:p>
          <w:p w:rsidR="00B03CCC" w:rsidRDefault="00536972">
            <w:pPr>
              <w:pStyle w:val="TableParagraph"/>
              <w:ind w:left="195" w:right="188"/>
              <w:jc w:val="center"/>
              <w:rPr>
                <w:sz w:val="16"/>
              </w:rPr>
            </w:pPr>
            <w:r>
              <w:rPr>
                <w:sz w:val="16"/>
              </w:rPr>
              <w:t>04.03.05</w:t>
            </w:r>
          </w:p>
        </w:tc>
        <w:tc>
          <w:tcPr>
            <w:tcW w:w="2693" w:type="dxa"/>
          </w:tcPr>
          <w:p w:rsidR="00B03CCC" w:rsidRPr="00787E1E" w:rsidRDefault="00536972">
            <w:pPr>
              <w:pStyle w:val="TableParagraph"/>
              <w:spacing w:before="85"/>
              <w:ind w:left="69" w:right="416"/>
              <w:rPr>
                <w:sz w:val="16"/>
                <w:lang w:val="pt-BR"/>
              </w:rPr>
            </w:pPr>
            <w:r w:rsidRPr="00787E1E">
              <w:rPr>
                <w:sz w:val="16"/>
                <w:lang w:val="pt-BR"/>
              </w:rPr>
              <w:t>Loteamento com fins industriais e zonas estritamente industriais</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4"/>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4"/>
              <w:rPr>
                <w:sz w:val="15"/>
              </w:rPr>
            </w:pPr>
          </w:p>
          <w:p w:rsidR="00B03CCC" w:rsidRDefault="00536972">
            <w:pPr>
              <w:pStyle w:val="TableParagraph"/>
              <w:ind w:left="183"/>
              <w:rPr>
                <w:sz w:val="16"/>
              </w:rPr>
            </w:pPr>
            <w:r>
              <w:rPr>
                <w:sz w:val="16"/>
              </w:rPr>
              <w:t>&lt;=50</w:t>
            </w:r>
          </w:p>
        </w:tc>
        <w:tc>
          <w:tcPr>
            <w:tcW w:w="849" w:type="dxa"/>
          </w:tcPr>
          <w:p w:rsidR="00B03CCC" w:rsidRDefault="00B03CCC">
            <w:pPr>
              <w:pStyle w:val="TableParagraph"/>
              <w:spacing w:before="4"/>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4"/>
              <w:rPr>
                <w:sz w:val="15"/>
              </w:rPr>
            </w:pPr>
          </w:p>
          <w:p w:rsidR="00B03CCC" w:rsidRDefault="00536972">
            <w:pPr>
              <w:pStyle w:val="TableParagraph"/>
              <w:ind w:left="95" w:right="83"/>
              <w:jc w:val="center"/>
              <w:rPr>
                <w:sz w:val="16"/>
              </w:rPr>
            </w:pPr>
            <w:r>
              <w:rPr>
                <w:sz w:val="16"/>
              </w:rPr>
              <w:t>&gt;=100</w:t>
            </w:r>
          </w:p>
        </w:tc>
        <w:tc>
          <w:tcPr>
            <w:tcW w:w="1559" w:type="dxa"/>
            <w:gridSpan w:val="2"/>
          </w:tcPr>
          <w:p w:rsidR="00B03CCC" w:rsidRDefault="00B03CCC">
            <w:pPr>
              <w:pStyle w:val="TableParagraph"/>
              <w:spacing w:before="4"/>
              <w:rPr>
                <w:sz w:val="15"/>
              </w:rPr>
            </w:pPr>
          </w:p>
          <w:p w:rsidR="00B03CCC" w:rsidRDefault="00536972">
            <w:pPr>
              <w:pStyle w:val="TableParagraph"/>
              <w:ind w:left="591" w:right="578"/>
              <w:jc w:val="center"/>
              <w:rPr>
                <w:sz w:val="16"/>
              </w:rPr>
            </w:pPr>
            <w:r>
              <w:rPr>
                <w:sz w:val="16"/>
              </w:rPr>
              <w:t>RAA</w:t>
            </w:r>
          </w:p>
        </w:tc>
        <w:tc>
          <w:tcPr>
            <w:tcW w:w="1145" w:type="dxa"/>
            <w:gridSpan w:val="2"/>
          </w:tcPr>
          <w:p w:rsidR="00B03CCC" w:rsidRDefault="00B03CCC">
            <w:pPr>
              <w:pStyle w:val="TableParagraph"/>
              <w:spacing w:before="4"/>
              <w:rPr>
                <w:sz w:val="15"/>
              </w:rPr>
            </w:pPr>
          </w:p>
          <w:p w:rsidR="00B03CCC" w:rsidRDefault="00536972">
            <w:pPr>
              <w:pStyle w:val="TableParagraph"/>
              <w:ind w:left="422" w:right="406"/>
              <w:jc w:val="center"/>
              <w:rPr>
                <w:sz w:val="16"/>
              </w:rPr>
            </w:pPr>
            <w:r>
              <w:rPr>
                <w:color w:val="FF0000"/>
                <w:sz w:val="16"/>
              </w:rPr>
              <w:t>EIA</w:t>
            </w:r>
          </w:p>
        </w:tc>
      </w:tr>
      <w:tr w:rsidR="00B03CCC" w:rsidRPr="00C36E0E">
        <w:trPr>
          <w:trHeight w:val="501"/>
        </w:trPr>
        <w:tc>
          <w:tcPr>
            <w:tcW w:w="994" w:type="dxa"/>
            <w:shd w:val="clear" w:color="auto" w:fill="7E7E7E"/>
          </w:tcPr>
          <w:p w:rsidR="00B03CCC" w:rsidRDefault="00536972">
            <w:pPr>
              <w:pStyle w:val="TableParagraph"/>
              <w:spacing w:before="160"/>
              <w:ind w:left="195" w:right="188"/>
              <w:jc w:val="center"/>
              <w:rPr>
                <w:b/>
                <w:sz w:val="16"/>
              </w:rPr>
            </w:pPr>
            <w:r>
              <w:rPr>
                <w:b/>
                <w:color w:val="FFFFFF"/>
                <w:sz w:val="16"/>
              </w:rPr>
              <w:t>05.00.00</w:t>
            </w:r>
          </w:p>
        </w:tc>
        <w:tc>
          <w:tcPr>
            <w:tcW w:w="2693" w:type="dxa"/>
            <w:shd w:val="clear" w:color="auto" w:fill="7E7E7E"/>
          </w:tcPr>
          <w:p w:rsidR="00B03CCC" w:rsidRPr="00787E1E" w:rsidRDefault="00536972">
            <w:pPr>
              <w:pStyle w:val="TableParagraph"/>
              <w:spacing w:before="69"/>
              <w:ind w:left="69" w:right="269"/>
              <w:rPr>
                <w:b/>
                <w:sz w:val="16"/>
                <w:lang w:val="pt-BR"/>
              </w:rPr>
            </w:pPr>
            <w:r w:rsidRPr="00787E1E">
              <w:rPr>
                <w:b/>
                <w:color w:val="FFFFFF"/>
                <w:sz w:val="16"/>
                <w:lang w:val="pt-BR"/>
              </w:rPr>
              <w:t>ESTABELECIMENTOS COMERCIAIS E DE SERVIÇOS</w:t>
            </w:r>
          </w:p>
        </w:tc>
        <w:tc>
          <w:tcPr>
            <w:tcW w:w="1135" w:type="dxa"/>
            <w:shd w:val="clear" w:color="auto" w:fill="7E7E7E"/>
          </w:tcPr>
          <w:p w:rsidR="00B03CCC" w:rsidRPr="00787E1E" w:rsidRDefault="00B03CCC">
            <w:pPr>
              <w:pStyle w:val="TableParagraph"/>
              <w:rPr>
                <w:sz w:val="16"/>
                <w:lang w:val="pt-BR"/>
              </w:rPr>
            </w:pPr>
          </w:p>
        </w:tc>
        <w:tc>
          <w:tcPr>
            <w:tcW w:w="991" w:type="dxa"/>
            <w:shd w:val="clear" w:color="auto" w:fill="7E7E7E"/>
          </w:tcPr>
          <w:p w:rsidR="00B03CCC" w:rsidRPr="00787E1E" w:rsidRDefault="00B03CCC">
            <w:pPr>
              <w:pStyle w:val="TableParagraph"/>
              <w:rPr>
                <w:sz w:val="16"/>
                <w:lang w:val="pt-BR"/>
              </w:rPr>
            </w:pPr>
          </w:p>
        </w:tc>
        <w:tc>
          <w:tcPr>
            <w:tcW w:w="710" w:type="dxa"/>
            <w:shd w:val="clear" w:color="auto" w:fill="7E7E7E"/>
          </w:tcPr>
          <w:p w:rsidR="00B03CCC" w:rsidRPr="00787E1E" w:rsidRDefault="00B03CCC">
            <w:pPr>
              <w:pStyle w:val="TableParagraph"/>
              <w:rPr>
                <w:sz w:val="16"/>
                <w:lang w:val="pt-BR"/>
              </w:rPr>
            </w:pPr>
          </w:p>
        </w:tc>
        <w:tc>
          <w:tcPr>
            <w:tcW w:w="849" w:type="dxa"/>
            <w:shd w:val="clear" w:color="auto" w:fill="7E7E7E"/>
          </w:tcPr>
          <w:p w:rsidR="00B03CCC" w:rsidRPr="00787E1E" w:rsidRDefault="00B03CCC">
            <w:pPr>
              <w:pStyle w:val="TableParagraph"/>
              <w:rPr>
                <w:sz w:val="16"/>
                <w:lang w:val="pt-BR"/>
              </w:rPr>
            </w:pPr>
          </w:p>
        </w:tc>
        <w:tc>
          <w:tcPr>
            <w:tcW w:w="850" w:type="dxa"/>
            <w:shd w:val="clear" w:color="auto" w:fill="7E7E7E"/>
          </w:tcPr>
          <w:p w:rsidR="00B03CCC" w:rsidRPr="00787E1E" w:rsidRDefault="00B03CCC">
            <w:pPr>
              <w:pStyle w:val="TableParagraph"/>
              <w:rPr>
                <w:sz w:val="16"/>
                <w:lang w:val="pt-BR"/>
              </w:rPr>
            </w:pPr>
          </w:p>
        </w:tc>
        <w:tc>
          <w:tcPr>
            <w:tcW w:w="902" w:type="dxa"/>
            <w:shd w:val="clear" w:color="auto" w:fill="7E7E7E"/>
          </w:tcPr>
          <w:p w:rsidR="00B03CCC" w:rsidRPr="00787E1E" w:rsidRDefault="00B03CCC">
            <w:pPr>
              <w:pStyle w:val="TableParagraph"/>
              <w:rPr>
                <w:sz w:val="16"/>
                <w:lang w:val="pt-BR"/>
              </w:rPr>
            </w:pPr>
          </w:p>
        </w:tc>
        <w:tc>
          <w:tcPr>
            <w:tcW w:w="657" w:type="dxa"/>
            <w:shd w:val="clear" w:color="auto" w:fill="7E7E7E"/>
          </w:tcPr>
          <w:p w:rsidR="00B03CCC" w:rsidRPr="00787E1E" w:rsidRDefault="00B03CCC">
            <w:pPr>
              <w:pStyle w:val="TableParagraph"/>
              <w:rPr>
                <w:sz w:val="16"/>
                <w:lang w:val="pt-BR"/>
              </w:rPr>
            </w:pPr>
          </w:p>
        </w:tc>
        <w:tc>
          <w:tcPr>
            <w:tcW w:w="1145" w:type="dxa"/>
            <w:gridSpan w:val="2"/>
            <w:shd w:val="clear" w:color="auto" w:fill="7E7E7E"/>
          </w:tcPr>
          <w:p w:rsidR="00B03CCC" w:rsidRPr="00787E1E" w:rsidRDefault="00B03CCC">
            <w:pPr>
              <w:pStyle w:val="TableParagraph"/>
              <w:rPr>
                <w:sz w:val="16"/>
                <w:lang w:val="pt-BR"/>
              </w:rPr>
            </w:pPr>
          </w:p>
        </w:tc>
      </w:tr>
      <w:tr w:rsidR="00B03CCC" w:rsidRPr="00C36E0E">
        <w:trPr>
          <w:trHeight w:val="498"/>
        </w:trPr>
        <w:tc>
          <w:tcPr>
            <w:tcW w:w="994" w:type="dxa"/>
            <w:shd w:val="clear" w:color="auto" w:fill="D7D7D7"/>
          </w:tcPr>
          <w:p w:rsidR="00B03CCC" w:rsidRDefault="00536972">
            <w:pPr>
              <w:pStyle w:val="TableParagraph"/>
              <w:spacing w:before="157"/>
              <w:ind w:left="195" w:right="188"/>
              <w:jc w:val="center"/>
              <w:rPr>
                <w:b/>
                <w:sz w:val="16"/>
              </w:rPr>
            </w:pPr>
            <w:r>
              <w:rPr>
                <w:b/>
                <w:sz w:val="16"/>
              </w:rPr>
              <w:t>05.01.00</w:t>
            </w:r>
          </w:p>
        </w:tc>
        <w:tc>
          <w:tcPr>
            <w:tcW w:w="2693" w:type="dxa"/>
            <w:shd w:val="clear" w:color="auto" w:fill="D7D7D7"/>
          </w:tcPr>
          <w:p w:rsidR="00B03CCC" w:rsidRPr="00787E1E" w:rsidRDefault="00536972">
            <w:pPr>
              <w:pStyle w:val="TableParagraph"/>
              <w:spacing w:before="66"/>
              <w:ind w:left="69" w:right="216"/>
              <w:rPr>
                <w:b/>
                <w:sz w:val="16"/>
                <w:lang w:val="pt-BR"/>
              </w:rPr>
            </w:pPr>
            <w:r w:rsidRPr="00787E1E">
              <w:rPr>
                <w:b/>
                <w:sz w:val="16"/>
                <w:lang w:val="pt-BR"/>
              </w:rPr>
              <w:t>Empreendimentos Comerciais e de Serviços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657" w:type="dxa"/>
            <w:shd w:val="clear" w:color="auto" w:fill="D7D7D7"/>
          </w:tcPr>
          <w:p w:rsidR="00B03CCC" w:rsidRPr="00787E1E" w:rsidRDefault="00B03CCC">
            <w:pPr>
              <w:pStyle w:val="TableParagraph"/>
              <w:rPr>
                <w:sz w:val="16"/>
                <w:lang w:val="pt-BR"/>
              </w:rPr>
            </w:pPr>
          </w:p>
        </w:tc>
        <w:tc>
          <w:tcPr>
            <w:tcW w:w="1145" w:type="dxa"/>
            <w:gridSpan w:val="2"/>
            <w:shd w:val="clear" w:color="auto" w:fill="D7D7D7"/>
          </w:tcPr>
          <w:p w:rsidR="00B03CCC" w:rsidRPr="00787E1E" w:rsidRDefault="00B03CCC">
            <w:pPr>
              <w:pStyle w:val="TableParagraph"/>
              <w:rPr>
                <w:sz w:val="16"/>
                <w:lang w:val="pt-BR"/>
              </w:rPr>
            </w:pPr>
          </w:p>
        </w:tc>
      </w:tr>
      <w:tr w:rsidR="00B03CCC">
        <w:trPr>
          <w:trHeight w:val="918"/>
        </w:trPr>
        <w:tc>
          <w:tcPr>
            <w:tcW w:w="994" w:type="dxa"/>
          </w:tcPr>
          <w:p w:rsidR="00B03CCC" w:rsidRPr="00787E1E" w:rsidRDefault="00B03CCC">
            <w:pPr>
              <w:pStyle w:val="TableParagraph"/>
              <w:rPr>
                <w:sz w:val="18"/>
                <w:lang w:val="pt-BR"/>
              </w:rPr>
            </w:pPr>
          </w:p>
          <w:p w:rsidR="00B03CCC" w:rsidRDefault="00536972">
            <w:pPr>
              <w:pStyle w:val="TableParagraph"/>
              <w:spacing w:before="162"/>
              <w:ind w:left="195" w:right="188"/>
              <w:jc w:val="center"/>
              <w:rPr>
                <w:sz w:val="16"/>
              </w:rPr>
            </w:pPr>
            <w:r>
              <w:rPr>
                <w:sz w:val="16"/>
              </w:rPr>
              <w:t>05.01.01</w:t>
            </w:r>
          </w:p>
        </w:tc>
        <w:tc>
          <w:tcPr>
            <w:tcW w:w="2693" w:type="dxa"/>
          </w:tcPr>
          <w:p w:rsidR="00B03CCC" w:rsidRPr="00787E1E" w:rsidRDefault="00536972">
            <w:pPr>
              <w:pStyle w:val="TableParagraph"/>
              <w:ind w:left="69" w:right="69"/>
              <w:rPr>
                <w:sz w:val="16"/>
                <w:lang w:val="pt-BR"/>
              </w:rPr>
            </w:pPr>
            <w:r w:rsidRPr="00787E1E">
              <w:rPr>
                <w:sz w:val="16"/>
                <w:lang w:val="pt-BR"/>
              </w:rPr>
              <w:t>Empreendimento de comércio e serviço varejista - exceto comércio e depósitos de agrotóxicos, comércio e depósitos de produtos químicos esubstâncias</w:t>
            </w:r>
          </w:p>
          <w:p w:rsidR="00B03CCC" w:rsidRDefault="00536972">
            <w:pPr>
              <w:pStyle w:val="TableParagraph"/>
              <w:spacing w:line="163" w:lineRule="exact"/>
              <w:ind w:left="69"/>
              <w:rPr>
                <w:sz w:val="16"/>
              </w:rPr>
            </w:pPr>
            <w:proofErr w:type="spellStart"/>
            <w:r>
              <w:rPr>
                <w:sz w:val="16"/>
              </w:rPr>
              <w:t>perigosas</w:t>
            </w:r>
            <w:proofErr w:type="spellEnd"/>
          </w:p>
        </w:tc>
        <w:tc>
          <w:tcPr>
            <w:tcW w:w="1135" w:type="dxa"/>
          </w:tcPr>
          <w:p w:rsidR="00B03CCC" w:rsidRDefault="00B03CCC">
            <w:pPr>
              <w:pStyle w:val="TableParagraph"/>
              <w:rPr>
                <w:sz w:val="18"/>
              </w:rPr>
            </w:pPr>
          </w:p>
          <w:p w:rsidR="00B03CCC" w:rsidRDefault="00536972">
            <w:pPr>
              <w:pStyle w:val="TableParagraph"/>
              <w:spacing w:before="162"/>
              <w:ind w:left="172" w:right="166"/>
              <w:jc w:val="center"/>
              <w:rPr>
                <w:sz w:val="16"/>
              </w:rPr>
            </w:pPr>
            <w:r>
              <w:rPr>
                <w:sz w:val="16"/>
              </w:rPr>
              <w:t>PEQUENO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710" w:type="dxa"/>
          </w:tcPr>
          <w:p w:rsidR="00B03CCC" w:rsidRDefault="00B03CCC">
            <w:pPr>
              <w:pStyle w:val="TableParagraph"/>
              <w:rPr>
                <w:sz w:val="18"/>
              </w:rPr>
            </w:pPr>
          </w:p>
          <w:p w:rsidR="00B03CCC" w:rsidRDefault="00536972">
            <w:pPr>
              <w:pStyle w:val="TableParagraph"/>
              <w:spacing w:before="162"/>
              <w:ind w:left="164"/>
              <w:rPr>
                <w:sz w:val="16"/>
              </w:rPr>
            </w:pPr>
            <w:r>
              <w:rPr>
                <w:sz w:val="16"/>
              </w:rPr>
              <w:t>&lt;=0,2</w:t>
            </w:r>
          </w:p>
        </w:tc>
        <w:tc>
          <w:tcPr>
            <w:tcW w:w="849" w:type="dxa"/>
          </w:tcPr>
          <w:p w:rsidR="00B03CCC" w:rsidRDefault="00B03CCC">
            <w:pPr>
              <w:pStyle w:val="TableParagraph"/>
              <w:rPr>
                <w:sz w:val="18"/>
              </w:rPr>
            </w:pPr>
          </w:p>
          <w:p w:rsidR="00B03CCC" w:rsidRDefault="00536972">
            <w:pPr>
              <w:pStyle w:val="TableParagraph"/>
              <w:spacing w:before="162"/>
              <w:ind w:left="50" w:right="39"/>
              <w:jc w:val="center"/>
              <w:rPr>
                <w:sz w:val="16"/>
              </w:rPr>
            </w:pPr>
            <w:r>
              <w:rPr>
                <w:sz w:val="16"/>
              </w:rPr>
              <w:t>DEMAIS</w:t>
            </w:r>
          </w:p>
        </w:tc>
        <w:tc>
          <w:tcPr>
            <w:tcW w:w="850" w:type="dxa"/>
          </w:tcPr>
          <w:p w:rsidR="00B03CCC" w:rsidRDefault="00B03CCC">
            <w:pPr>
              <w:pStyle w:val="TableParagraph"/>
              <w:rPr>
                <w:sz w:val="18"/>
              </w:rPr>
            </w:pPr>
          </w:p>
          <w:p w:rsidR="00B03CCC" w:rsidRDefault="00536972">
            <w:pPr>
              <w:pStyle w:val="TableParagraph"/>
              <w:spacing w:before="162"/>
              <w:ind w:left="95" w:right="83"/>
              <w:jc w:val="center"/>
              <w:rPr>
                <w:sz w:val="16"/>
              </w:rPr>
            </w:pPr>
            <w:r>
              <w:rPr>
                <w:sz w:val="16"/>
              </w:rPr>
              <w:t>&gt;=1</w:t>
            </w:r>
          </w:p>
        </w:tc>
        <w:tc>
          <w:tcPr>
            <w:tcW w:w="902" w:type="dxa"/>
          </w:tcPr>
          <w:p w:rsidR="00B03CCC" w:rsidRDefault="00B03CCC">
            <w:pPr>
              <w:pStyle w:val="TableParagraph"/>
              <w:rPr>
                <w:sz w:val="18"/>
              </w:rPr>
            </w:pPr>
          </w:p>
          <w:p w:rsidR="00B03CCC" w:rsidRDefault="00536972">
            <w:pPr>
              <w:pStyle w:val="TableParagraph"/>
              <w:spacing w:before="162"/>
              <w:ind w:left="98" w:right="89"/>
              <w:jc w:val="center"/>
              <w:rPr>
                <w:sz w:val="16"/>
              </w:rPr>
            </w:pPr>
            <w:r>
              <w:rPr>
                <w:sz w:val="16"/>
              </w:rPr>
              <w:t>DA</w:t>
            </w:r>
          </w:p>
        </w:tc>
        <w:tc>
          <w:tcPr>
            <w:tcW w:w="1802" w:type="dxa"/>
            <w:gridSpan w:val="3"/>
          </w:tcPr>
          <w:p w:rsidR="00B03CCC" w:rsidRDefault="00B03CCC">
            <w:pPr>
              <w:pStyle w:val="TableParagraph"/>
              <w:rPr>
                <w:sz w:val="18"/>
              </w:rPr>
            </w:pPr>
          </w:p>
          <w:p w:rsidR="00B03CCC" w:rsidRDefault="00536972">
            <w:pPr>
              <w:pStyle w:val="TableParagraph"/>
              <w:spacing w:before="162"/>
              <w:ind w:left="730" w:right="719"/>
              <w:jc w:val="center"/>
              <w:rPr>
                <w:sz w:val="16"/>
              </w:rPr>
            </w:pPr>
            <w:r>
              <w:rPr>
                <w:sz w:val="16"/>
              </w:rPr>
              <w:t>EAS</w:t>
            </w:r>
          </w:p>
        </w:tc>
      </w:tr>
      <w:tr w:rsidR="00B03CCC">
        <w:trPr>
          <w:trHeight w:val="921"/>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05.01.02</w:t>
            </w:r>
          </w:p>
        </w:tc>
        <w:tc>
          <w:tcPr>
            <w:tcW w:w="2693" w:type="dxa"/>
          </w:tcPr>
          <w:p w:rsidR="00B03CCC" w:rsidRPr="00787E1E" w:rsidRDefault="00536972">
            <w:pPr>
              <w:pStyle w:val="TableParagraph"/>
              <w:spacing w:before="1"/>
              <w:ind w:left="69" w:right="70"/>
              <w:rPr>
                <w:sz w:val="16"/>
                <w:lang w:val="pt-BR"/>
              </w:rPr>
            </w:pPr>
            <w:r w:rsidRPr="00787E1E">
              <w:rPr>
                <w:sz w:val="16"/>
                <w:lang w:val="pt-BR"/>
              </w:rPr>
              <w:t>Empreendimento de comércio e serviço atacadista - exceto comércio e depósitos de agrotóxicos, comércioe</w:t>
            </w:r>
          </w:p>
          <w:p w:rsidR="00B03CCC" w:rsidRPr="00787E1E" w:rsidRDefault="00536972">
            <w:pPr>
              <w:pStyle w:val="TableParagraph"/>
              <w:spacing w:before="3" w:line="184" w:lineRule="exact"/>
              <w:ind w:left="69" w:right="460"/>
              <w:rPr>
                <w:sz w:val="16"/>
                <w:lang w:val="pt-BR"/>
              </w:rPr>
            </w:pPr>
            <w:r w:rsidRPr="00787E1E">
              <w:rPr>
                <w:sz w:val="16"/>
                <w:lang w:val="pt-BR"/>
              </w:rPr>
              <w:t>depósitos de produtos químicos e substâncias perigosas</w:t>
            </w:r>
          </w:p>
        </w:tc>
        <w:tc>
          <w:tcPr>
            <w:tcW w:w="1135" w:type="dxa"/>
          </w:tcPr>
          <w:p w:rsidR="00B03CCC" w:rsidRPr="00787E1E" w:rsidRDefault="00B03CCC">
            <w:pPr>
              <w:pStyle w:val="TableParagraph"/>
              <w:rPr>
                <w:sz w:val="18"/>
                <w:lang w:val="pt-BR"/>
              </w:rPr>
            </w:pPr>
          </w:p>
          <w:p w:rsidR="00B03CCC" w:rsidRDefault="00536972">
            <w:pPr>
              <w:pStyle w:val="TableParagraph"/>
              <w:spacing w:before="162"/>
              <w:ind w:left="172" w:right="166"/>
              <w:jc w:val="center"/>
              <w:rPr>
                <w:sz w:val="16"/>
              </w:rPr>
            </w:pPr>
            <w:r>
              <w:rPr>
                <w:sz w:val="16"/>
              </w:rPr>
              <w:t>PEQUENO</w:t>
            </w:r>
          </w:p>
        </w:tc>
        <w:tc>
          <w:tcPr>
            <w:tcW w:w="991" w:type="dxa"/>
          </w:tcPr>
          <w:p w:rsidR="00B03CCC" w:rsidRDefault="00B03CCC">
            <w:pPr>
              <w:pStyle w:val="TableParagraph"/>
              <w:rPr>
                <w:sz w:val="18"/>
              </w:rPr>
            </w:pPr>
          </w:p>
          <w:p w:rsidR="00B03CCC" w:rsidRDefault="00536972">
            <w:pPr>
              <w:pStyle w:val="TableParagraph"/>
              <w:spacing w:before="162"/>
              <w:ind w:left="102" w:right="99"/>
              <w:jc w:val="center"/>
              <w:rPr>
                <w:sz w:val="16"/>
              </w:rPr>
            </w:pPr>
            <w:r>
              <w:rPr>
                <w:sz w:val="16"/>
              </w:rPr>
              <w:t>AU</w:t>
            </w:r>
          </w:p>
        </w:tc>
        <w:tc>
          <w:tcPr>
            <w:tcW w:w="710" w:type="dxa"/>
          </w:tcPr>
          <w:p w:rsidR="00B03CCC" w:rsidRDefault="00B03CCC">
            <w:pPr>
              <w:pStyle w:val="TableParagraph"/>
              <w:rPr>
                <w:sz w:val="18"/>
              </w:rPr>
            </w:pPr>
          </w:p>
          <w:p w:rsidR="00B03CCC" w:rsidRDefault="00536972">
            <w:pPr>
              <w:pStyle w:val="TableParagraph"/>
              <w:spacing w:before="162"/>
              <w:ind w:left="164"/>
              <w:rPr>
                <w:sz w:val="16"/>
              </w:rPr>
            </w:pPr>
            <w:r>
              <w:rPr>
                <w:sz w:val="16"/>
              </w:rPr>
              <w:t>&lt;=0,5</w:t>
            </w:r>
          </w:p>
        </w:tc>
        <w:tc>
          <w:tcPr>
            <w:tcW w:w="849" w:type="dxa"/>
          </w:tcPr>
          <w:p w:rsidR="00B03CCC" w:rsidRDefault="00B03CCC">
            <w:pPr>
              <w:pStyle w:val="TableParagraph"/>
              <w:rPr>
                <w:sz w:val="18"/>
              </w:rPr>
            </w:pPr>
          </w:p>
          <w:p w:rsidR="00B03CCC" w:rsidRDefault="00536972">
            <w:pPr>
              <w:pStyle w:val="TableParagraph"/>
              <w:spacing w:before="162"/>
              <w:ind w:left="50" w:right="39"/>
              <w:jc w:val="center"/>
              <w:rPr>
                <w:sz w:val="16"/>
              </w:rPr>
            </w:pPr>
            <w:r>
              <w:rPr>
                <w:sz w:val="16"/>
              </w:rPr>
              <w:t>DEMAIS</w:t>
            </w:r>
          </w:p>
        </w:tc>
        <w:tc>
          <w:tcPr>
            <w:tcW w:w="850" w:type="dxa"/>
          </w:tcPr>
          <w:p w:rsidR="00B03CCC" w:rsidRDefault="00B03CCC">
            <w:pPr>
              <w:pStyle w:val="TableParagraph"/>
              <w:rPr>
                <w:sz w:val="18"/>
              </w:rPr>
            </w:pPr>
          </w:p>
          <w:p w:rsidR="00B03CCC" w:rsidRDefault="00536972">
            <w:pPr>
              <w:pStyle w:val="TableParagraph"/>
              <w:spacing w:before="162"/>
              <w:ind w:left="95" w:right="83"/>
              <w:jc w:val="center"/>
              <w:rPr>
                <w:sz w:val="16"/>
              </w:rPr>
            </w:pPr>
            <w:r>
              <w:rPr>
                <w:sz w:val="16"/>
              </w:rPr>
              <w:t>&gt;=2</w:t>
            </w:r>
          </w:p>
        </w:tc>
        <w:tc>
          <w:tcPr>
            <w:tcW w:w="902" w:type="dxa"/>
          </w:tcPr>
          <w:p w:rsidR="00B03CCC" w:rsidRDefault="00B03CCC">
            <w:pPr>
              <w:pStyle w:val="TableParagraph"/>
              <w:rPr>
                <w:sz w:val="18"/>
              </w:rPr>
            </w:pPr>
          </w:p>
          <w:p w:rsidR="00B03CCC" w:rsidRDefault="00536972">
            <w:pPr>
              <w:pStyle w:val="TableParagraph"/>
              <w:spacing w:before="162"/>
              <w:ind w:left="98" w:right="89"/>
              <w:jc w:val="center"/>
              <w:rPr>
                <w:sz w:val="16"/>
              </w:rPr>
            </w:pPr>
            <w:r>
              <w:rPr>
                <w:sz w:val="16"/>
              </w:rPr>
              <w:t>DA</w:t>
            </w:r>
          </w:p>
        </w:tc>
        <w:tc>
          <w:tcPr>
            <w:tcW w:w="1216" w:type="dxa"/>
            <w:gridSpan w:val="2"/>
          </w:tcPr>
          <w:p w:rsidR="00B03CCC" w:rsidRDefault="00B03CCC">
            <w:pPr>
              <w:pStyle w:val="TableParagraph"/>
              <w:rPr>
                <w:sz w:val="18"/>
              </w:rPr>
            </w:pPr>
          </w:p>
          <w:p w:rsidR="00B03CCC" w:rsidRDefault="00536972">
            <w:pPr>
              <w:pStyle w:val="TableParagraph"/>
              <w:spacing w:before="162"/>
              <w:ind w:left="437" w:right="426"/>
              <w:jc w:val="center"/>
              <w:rPr>
                <w:sz w:val="16"/>
              </w:rPr>
            </w:pPr>
            <w:r>
              <w:rPr>
                <w:sz w:val="16"/>
              </w:rPr>
              <w:t>EAS</w:t>
            </w:r>
          </w:p>
        </w:tc>
        <w:tc>
          <w:tcPr>
            <w:tcW w:w="586" w:type="dxa"/>
          </w:tcPr>
          <w:p w:rsidR="00B03CCC" w:rsidRDefault="00B03CCC">
            <w:pPr>
              <w:pStyle w:val="TableParagraph"/>
              <w:rPr>
                <w:sz w:val="18"/>
              </w:rPr>
            </w:pPr>
          </w:p>
          <w:p w:rsidR="00B03CCC" w:rsidRDefault="00536972">
            <w:pPr>
              <w:pStyle w:val="TableParagraph"/>
              <w:spacing w:before="162"/>
              <w:ind w:left="125"/>
              <w:rPr>
                <w:sz w:val="16"/>
              </w:rPr>
            </w:pPr>
            <w:r>
              <w:rPr>
                <w:sz w:val="16"/>
              </w:rPr>
              <w:t>RAA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940"/>
        <w:gridCol w:w="275"/>
        <w:gridCol w:w="585"/>
      </w:tblGrid>
      <w:tr w:rsidR="00B03CCC">
        <w:trPr>
          <w:trHeight w:val="1473"/>
        </w:trPr>
        <w:tc>
          <w:tcPr>
            <w:tcW w:w="994"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95" w:right="188"/>
              <w:jc w:val="center"/>
              <w:rPr>
                <w:sz w:val="16"/>
              </w:rPr>
            </w:pPr>
            <w:r>
              <w:rPr>
                <w:sz w:val="16"/>
              </w:rPr>
              <w:t>05.01.03</w:t>
            </w:r>
          </w:p>
        </w:tc>
        <w:tc>
          <w:tcPr>
            <w:tcW w:w="2693" w:type="dxa"/>
            <w:tcBorders>
              <w:top w:val="nil"/>
            </w:tcBorders>
          </w:tcPr>
          <w:p w:rsidR="00B03CCC" w:rsidRPr="00787E1E" w:rsidRDefault="00536972">
            <w:pPr>
              <w:pStyle w:val="TableParagraph"/>
              <w:spacing w:before="2"/>
              <w:ind w:left="69" w:right="60"/>
              <w:rPr>
                <w:sz w:val="16"/>
                <w:lang w:val="pt-BR"/>
              </w:rPr>
            </w:pPr>
            <w:r w:rsidRPr="00787E1E">
              <w:rPr>
                <w:sz w:val="16"/>
                <w:lang w:val="pt-BR"/>
              </w:rPr>
              <w:t xml:space="preserve">Condomínio comercial horizontal ou vertical - </w:t>
            </w:r>
            <w:r w:rsidRPr="00787E1E">
              <w:rPr>
                <w:b/>
                <w:i/>
                <w:sz w:val="16"/>
                <w:lang w:val="pt-BR"/>
              </w:rPr>
              <w:t>localizado em municípios fora da Zona Costeira</w:t>
            </w:r>
            <w:r w:rsidRPr="00787E1E">
              <w:rPr>
                <w:sz w:val="16"/>
                <w:lang w:val="pt-BR"/>
              </w:rPr>
              <w:t>, assim definidos pela legislação específica, onde se observe as seguintes condições: a) possui Plano Diretor; b) existência de</w:t>
            </w:r>
          </w:p>
          <w:p w:rsidR="00B03CCC" w:rsidRPr="00787E1E" w:rsidRDefault="00536972">
            <w:pPr>
              <w:pStyle w:val="TableParagraph"/>
              <w:spacing w:before="2" w:line="184" w:lineRule="exact"/>
              <w:ind w:left="69" w:right="137"/>
              <w:rPr>
                <w:sz w:val="16"/>
                <w:lang w:val="pt-BR"/>
              </w:rPr>
            </w:pPr>
            <w:r w:rsidRPr="00787E1E">
              <w:rPr>
                <w:sz w:val="16"/>
                <w:lang w:val="pt-BR"/>
              </w:rPr>
              <w:t>sistema de coleta e tratamento de esgoto na área objeto do parcelamento</w:t>
            </w:r>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
              <w:rPr>
                <w:sz w:val="20"/>
                <w:lang w:val="pt-BR"/>
              </w:rPr>
            </w:pPr>
          </w:p>
          <w:p w:rsidR="00B03CCC" w:rsidRDefault="00536972">
            <w:pPr>
              <w:pStyle w:val="TableParagraph"/>
              <w:ind w:right="296"/>
              <w:jc w:val="right"/>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04" w:right="99"/>
              <w:jc w:val="center"/>
              <w:rPr>
                <w:sz w:val="16"/>
              </w:rPr>
            </w:pPr>
            <w:r>
              <w:rPr>
                <w:sz w:val="16"/>
              </w:rPr>
              <w:t>AE</w:t>
            </w:r>
          </w:p>
        </w:tc>
        <w:tc>
          <w:tcPr>
            <w:tcW w:w="71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40"/>
              <w:ind w:left="64" w:right="54"/>
              <w:jc w:val="center"/>
              <w:rPr>
                <w:sz w:val="16"/>
              </w:rPr>
            </w:pPr>
            <w:r>
              <w:rPr>
                <w:sz w:val="16"/>
              </w:rPr>
              <w:t>&lt;=1000</w:t>
            </w:r>
          </w:p>
          <w:p w:rsidR="00B03CCC" w:rsidRDefault="00536972">
            <w:pPr>
              <w:pStyle w:val="TableParagraph"/>
              <w:ind w:left="11"/>
              <w:jc w:val="center"/>
              <w:rPr>
                <w:sz w:val="16"/>
              </w:rPr>
            </w:pPr>
            <w:r>
              <w:rPr>
                <w:sz w:val="16"/>
              </w:rPr>
              <w:t>0</w:t>
            </w:r>
          </w:p>
        </w:tc>
        <w:tc>
          <w:tcPr>
            <w:tcW w:w="849"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50" w:right="39"/>
              <w:jc w:val="center"/>
              <w:rPr>
                <w:sz w:val="16"/>
              </w:rPr>
            </w:pPr>
            <w:r>
              <w:rPr>
                <w:sz w:val="16"/>
              </w:rPr>
              <w:t>DEMAIS</w:t>
            </w:r>
          </w:p>
        </w:tc>
        <w:tc>
          <w:tcPr>
            <w:tcW w:w="85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95" w:right="81"/>
              <w:jc w:val="center"/>
              <w:rPr>
                <w:sz w:val="16"/>
              </w:rPr>
            </w:pPr>
            <w:r>
              <w:rPr>
                <w:sz w:val="16"/>
              </w:rPr>
              <w:t>&gt;=50000</w:t>
            </w:r>
          </w:p>
        </w:tc>
        <w:tc>
          <w:tcPr>
            <w:tcW w:w="902"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98" w:right="89"/>
              <w:jc w:val="center"/>
              <w:rPr>
                <w:sz w:val="16"/>
              </w:rPr>
            </w:pPr>
            <w:r>
              <w:rPr>
                <w:sz w:val="16"/>
              </w:rPr>
              <w:t>DA</w:t>
            </w:r>
          </w:p>
        </w:tc>
        <w:tc>
          <w:tcPr>
            <w:tcW w:w="1215" w:type="dxa"/>
            <w:gridSpan w:val="2"/>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437" w:right="425"/>
              <w:jc w:val="center"/>
              <w:rPr>
                <w:sz w:val="16"/>
              </w:rPr>
            </w:pPr>
            <w:r>
              <w:rPr>
                <w:sz w:val="16"/>
              </w:rPr>
              <w:t>EAS</w:t>
            </w:r>
          </w:p>
        </w:tc>
        <w:tc>
          <w:tcPr>
            <w:tcW w:w="585"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0"/>
              </w:rPr>
            </w:pPr>
          </w:p>
          <w:p w:rsidR="00B03CCC" w:rsidRDefault="00536972">
            <w:pPr>
              <w:pStyle w:val="TableParagraph"/>
              <w:ind w:left="106" w:right="89"/>
              <w:jc w:val="center"/>
              <w:rPr>
                <w:sz w:val="16"/>
              </w:rPr>
            </w:pPr>
            <w:r>
              <w:rPr>
                <w:sz w:val="16"/>
              </w:rPr>
              <w:t>RAA</w:t>
            </w:r>
          </w:p>
        </w:tc>
      </w:tr>
      <w:tr w:rsidR="00B03CCC">
        <w:trPr>
          <w:trHeight w:val="1468"/>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195" w:right="188"/>
              <w:jc w:val="center"/>
              <w:rPr>
                <w:sz w:val="16"/>
              </w:rPr>
            </w:pPr>
            <w:r>
              <w:rPr>
                <w:sz w:val="16"/>
              </w:rPr>
              <w:t>05.01.04</w:t>
            </w:r>
          </w:p>
        </w:tc>
        <w:tc>
          <w:tcPr>
            <w:tcW w:w="2693" w:type="dxa"/>
          </w:tcPr>
          <w:p w:rsidR="00B03CCC" w:rsidRPr="00787E1E" w:rsidRDefault="00536972">
            <w:pPr>
              <w:pStyle w:val="TableParagraph"/>
              <w:ind w:left="69" w:right="60"/>
              <w:rPr>
                <w:sz w:val="16"/>
                <w:lang w:val="pt-BR"/>
              </w:rPr>
            </w:pPr>
            <w:r w:rsidRPr="00787E1E">
              <w:rPr>
                <w:sz w:val="16"/>
                <w:lang w:val="pt-BR"/>
              </w:rPr>
              <w:t xml:space="preserve">Condomínio comercial horizontal ou vertical - </w:t>
            </w:r>
            <w:r w:rsidRPr="00787E1E">
              <w:rPr>
                <w:b/>
                <w:i/>
                <w:sz w:val="16"/>
                <w:lang w:val="pt-BR"/>
              </w:rPr>
              <w:t>localizado em municípios fora da Zona Costeira</w:t>
            </w:r>
            <w:r w:rsidRPr="00787E1E">
              <w:rPr>
                <w:sz w:val="16"/>
                <w:lang w:val="pt-BR"/>
              </w:rPr>
              <w:t>, assim definidos pela legislação específica, onde se observe as seguintes condições: a) não possua Plano Diretor; b) não existe sistema de coleta e tratamento de</w:t>
            </w:r>
          </w:p>
          <w:p w:rsidR="00B03CCC" w:rsidRPr="00787E1E" w:rsidRDefault="00536972">
            <w:pPr>
              <w:pStyle w:val="TableParagraph"/>
              <w:spacing w:line="163" w:lineRule="exact"/>
              <w:ind w:left="69"/>
              <w:rPr>
                <w:sz w:val="16"/>
                <w:lang w:val="pt-BR"/>
              </w:rPr>
            </w:pPr>
            <w:r w:rsidRPr="00787E1E">
              <w:rPr>
                <w:sz w:val="16"/>
                <w:lang w:val="pt-BR"/>
              </w:rPr>
              <w:t>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9"/>
              <w:rPr>
                <w:sz w:val="19"/>
                <w:lang w:val="pt-BR"/>
              </w:rPr>
            </w:pPr>
          </w:p>
          <w:p w:rsidR="00B03CCC" w:rsidRDefault="00536972">
            <w:pPr>
              <w:pStyle w:val="TableParagraph"/>
              <w:spacing w:before="1"/>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104" w:right="99"/>
              <w:jc w:val="center"/>
              <w:rPr>
                <w:sz w:val="16"/>
              </w:rPr>
            </w:pPr>
            <w:r>
              <w:rPr>
                <w:sz w:val="16"/>
              </w:rPr>
              <w:t>AE</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64" w:right="54"/>
              <w:jc w:val="center"/>
              <w:rPr>
                <w:sz w:val="16"/>
              </w:rPr>
            </w:pPr>
            <w:r>
              <w:rPr>
                <w:sz w:val="16"/>
              </w:rPr>
              <w:t>&lt;=5000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95" w:right="81"/>
              <w:jc w:val="center"/>
              <w:rPr>
                <w:sz w:val="16"/>
              </w:rPr>
            </w:pPr>
            <w:r>
              <w:rPr>
                <w:sz w:val="16"/>
              </w:rPr>
              <w:t>&gt;=25000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98" w:right="89"/>
              <w:jc w:val="center"/>
              <w:rPr>
                <w:sz w:val="16"/>
              </w:rPr>
            </w:pPr>
            <w:r>
              <w:rPr>
                <w:sz w:val="16"/>
              </w:rPr>
              <w:t>DA</w:t>
            </w:r>
          </w:p>
        </w:tc>
        <w:tc>
          <w:tcPr>
            <w:tcW w:w="1215"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437" w:right="425"/>
              <w:jc w:val="center"/>
              <w:rPr>
                <w:sz w:val="16"/>
              </w:rPr>
            </w:pPr>
            <w:r>
              <w:rPr>
                <w:sz w:val="16"/>
              </w:rPr>
              <w:t>EAS</w:t>
            </w:r>
          </w:p>
        </w:tc>
        <w:tc>
          <w:tcPr>
            <w:tcW w:w="58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9"/>
              <w:rPr>
                <w:sz w:val="19"/>
              </w:rPr>
            </w:pPr>
          </w:p>
          <w:p w:rsidR="00B03CCC" w:rsidRDefault="00536972">
            <w:pPr>
              <w:pStyle w:val="TableParagraph"/>
              <w:spacing w:before="1"/>
              <w:ind w:left="106" w:right="89"/>
              <w:jc w:val="center"/>
              <w:rPr>
                <w:sz w:val="16"/>
              </w:rPr>
            </w:pPr>
            <w:r>
              <w:rPr>
                <w:sz w:val="16"/>
              </w:rPr>
              <w:t>RAA</w:t>
            </w:r>
          </w:p>
        </w:tc>
      </w:tr>
      <w:tr w:rsidR="00B03CCC">
        <w:trPr>
          <w:trHeight w:val="2022"/>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195" w:right="188"/>
              <w:jc w:val="center"/>
              <w:rPr>
                <w:sz w:val="16"/>
              </w:rPr>
            </w:pPr>
            <w:r>
              <w:rPr>
                <w:sz w:val="16"/>
              </w:rPr>
              <w:t>05.01.05</w:t>
            </w:r>
          </w:p>
        </w:tc>
        <w:tc>
          <w:tcPr>
            <w:tcW w:w="2693" w:type="dxa"/>
          </w:tcPr>
          <w:p w:rsidR="00B03CCC" w:rsidRPr="00787E1E" w:rsidRDefault="00536972">
            <w:pPr>
              <w:pStyle w:val="TableParagraph"/>
              <w:spacing w:before="1"/>
              <w:ind w:left="69" w:right="89"/>
              <w:rPr>
                <w:sz w:val="16"/>
                <w:lang w:val="pt-BR"/>
              </w:rPr>
            </w:pPr>
            <w:r w:rsidRPr="00787E1E">
              <w:rPr>
                <w:sz w:val="16"/>
                <w:lang w:val="pt-BR"/>
              </w:rPr>
              <w:t xml:space="preserve">Condomínio comercial horizontal ou vertical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deIntervenção da orla marítima; b) existênciade</w:t>
            </w:r>
          </w:p>
          <w:p w:rsidR="00B03CCC" w:rsidRPr="00787E1E" w:rsidRDefault="00536972">
            <w:pPr>
              <w:pStyle w:val="TableParagraph"/>
              <w:spacing w:before="4" w:line="182" w:lineRule="exact"/>
              <w:ind w:left="69" w:right="137"/>
              <w:rPr>
                <w:sz w:val="16"/>
                <w:lang w:val="pt-BR"/>
              </w:rPr>
            </w:pPr>
            <w:r w:rsidRPr="00787E1E">
              <w:rPr>
                <w:sz w:val="16"/>
                <w:lang w:val="pt-BR"/>
              </w:rPr>
              <w:t>sistema de coleta e 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26"/>
                <w:lang w:val="pt-BR"/>
              </w:rPr>
            </w:pPr>
          </w:p>
          <w:p w:rsidR="00B03CCC" w:rsidRDefault="00536972">
            <w:pPr>
              <w:pStyle w:val="TableParagraph"/>
              <w:spacing w:before="1"/>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104" w:right="99"/>
              <w:jc w:val="center"/>
              <w:rPr>
                <w:sz w:val="16"/>
              </w:rPr>
            </w:pPr>
            <w:r>
              <w:rPr>
                <w:sz w:val="16"/>
              </w:rPr>
              <w:t>AE</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64" w:right="54"/>
              <w:jc w:val="center"/>
              <w:rPr>
                <w:sz w:val="16"/>
              </w:rPr>
            </w:pPr>
            <w:r>
              <w:rPr>
                <w:sz w:val="16"/>
              </w:rPr>
              <w:t>&lt;=5000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95" w:right="81"/>
              <w:jc w:val="center"/>
              <w:rPr>
                <w:sz w:val="16"/>
              </w:rPr>
            </w:pPr>
            <w:r>
              <w:rPr>
                <w:sz w:val="16"/>
              </w:rPr>
              <w:t>&gt;=25000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97" w:right="89"/>
              <w:jc w:val="center"/>
              <w:rPr>
                <w:sz w:val="16"/>
              </w:rPr>
            </w:pPr>
            <w:r>
              <w:rPr>
                <w:sz w:val="16"/>
              </w:rPr>
              <w:t>EAS</w:t>
            </w:r>
          </w:p>
        </w:tc>
        <w:tc>
          <w:tcPr>
            <w:tcW w:w="1800" w:type="dxa"/>
            <w:gridSpan w:val="3"/>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6"/>
              </w:rPr>
            </w:pPr>
          </w:p>
          <w:p w:rsidR="00B03CCC" w:rsidRDefault="00536972">
            <w:pPr>
              <w:pStyle w:val="TableParagraph"/>
              <w:spacing w:before="1"/>
              <w:ind w:left="151" w:right="133"/>
              <w:jc w:val="center"/>
              <w:rPr>
                <w:sz w:val="16"/>
              </w:rPr>
            </w:pPr>
            <w:r>
              <w:rPr>
                <w:sz w:val="16"/>
              </w:rPr>
              <w:t>RAA</w:t>
            </w:r>
          </w:p>
        </w:tc>
      </w:tr>
      <w:tr w:rsidR="00B03CCC" w:rsidRPr="00C36E0E">
        <w:trPr>
          <w:trHeight w:val="2023"/>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95" w:right="188"/>
              <w:jc w:val="center"/>
              <w:rPr>
                <w:sz w:val="16"/>
              </w:rPr>
            </w:pPr>
            <w:r>
              <w:rPr>
                <w:sz w:val="16"/>
              </w:rPr>
              <w:t>05.01.06</w:t>
            </w:r>
          </w:p>
        </w:tc>
        <w:tc>
          <w:tcPr>
            <w:tcW w:w="2693" w:type="dxa"/>
          </w:tcPr>
          <w:p w:rsidR="00B03CCC" w:rsidRPr="00787E1E" w:rsidRDefault="00536972">
            <w:pPr>
              <w:pStyle w:val="TableParagraph"/>
              <w:ind w:left="69" w:right="89"/>
              <w:rPr>
                <w:sz w:val="16"/>
                <w:lang w:val="pt-BR"/>
              </w:rPr>
            </w:pPr>
            <w:r w:rsidRPr="00787E1E">
              <w:rPr>
                <w:sz w:val="16"/>
                <w:lang w:val="pt-BR"/>
              </w:rPr>
              <w:t xml:space="preserve">Condomínio comercial horizontal ou vertical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deIntervenção da orla marítima; b) não existe sistema de coleta e tratamento de esgotona</w:t>
            </w:r>
          </w:p>
          <w:p w:rsidR="00B03CCC" w:rsidRDefault="00536972">
            <w:pPr>
              <w:pStyle w:val="TableParagraph"/>
              <w:spacing w:before="1" w:line="163" w:lineRule="exact"/>
              <w:ind w:left="69"/>
              <w:rPr>
                <w:sz w:val="16"/>
              </w:rPr>
            </w:pPr>
            <w:proofErr w:type="spellStart"/>
            <w:r>
              <w:rPr>
                <w:sz w:val="16"/>
              </w:rPr>
              <w:t>áreaobjeto</w:t>
            </w:r>
            <w:proofErr w:type="spellEnd"/>
            <w:r>
              <w:rPr>
                <w:sz w:val="16"/>
              </w:rPr>
              <w:t xml:space="preserve"> do </w:t>
            </w: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04" w:right="99"/>
              <w:jc w:val="center"/>
              <w:rPr>
                <w:sz w:val="16"/>
              </w:rPr>
            </w:pPr>
            <w:r>
              <w:rPr>
                <w:sz w:val="16"/>
              </w:rPr>
              <w:t>AE</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64" w:right="54"/>
              <w:jc w:val="center"/>
              <w:rPr>
                <w:sz w:val="16"/>
              </w:rPr>
            </w:pPr>
            <w:r>
              <w:rPr>
                <w:sz w:val="16"/>
              </w:rPr>
              <w:t>&lt;=5000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95" w:right="81"/>
              <w:jc w:val="center"/>
              <w:rPr>
                <w:sz w:val="16"/>
              </w:rPr>
            </w:pPr>
            <w:r>
              <w:rPr>
                <w:sz w:val="16"/>
              </w:rPr>
              <w:t>&gt;=25000</w:t>
            </w:r>
          </w:p>
        </w:tc>
        <w:tc>
          <w:tcPr>
            <w:tcW w:w="902" w:type="dxa"/>
          </w:tcPr>
          <w:p w:rsidR="00B03CCC" w:rsidRPr="00787E1E" w:rsidRDefault="00B03CCC">
            <w:pPr>
              <w:pStyle w:val="TableParagraph"/>
              <w:spacing w:before="11"/>
              <w:rPr>
                <w:sz w:val="23"/>
                <w:lang w:val="pt-BR"/>
              </w:rPr>
            </w:pPr>
          </w:p>
          <w:p w:rsidR="00B03CCC" w:rsidRPr="00787E1E" w:rsidRDefault="00536972">
            <w:pPr>
              <w:pStyle w:val="TableParagraph"/>
              <w:ind w:left="302"/>
              <w:rPr>
                <w:sz w:val="16"/>
                <w:lang w:val="pt-BR"/>
              </w:rPr>
            </w:pPr>
            <w:r w:rsidRPr="00787E1E">
              <w:rPr>
                <w:sz w:val="16"/>
                <w:lang w:val="pt-BR"/>
              </w:rPr>
              <w:t>EAS</w:t>
            </w:r>
          </w:p>
          <w:p w:rsidR="00B03CCC" w:rsidRPr="00787E1E" w:rsidRDefault="00536972">
            <w:pPr>
              <w:pStyle w:val="TableParagraph"/>
              <w:spacing w:before="1"/>
              <w:ind w:left="83" w:right="68" w:hanging="1"/>
              <w:jc w:val="center"/>
              <w:rPr>
                <w:sz w:val="16"/>
                <w:lang w:val="pt-BR"/>
              </w:rPr>
            </w:pPr>
            <w:r w:rsidRPr="00787E1E">
              <w:rPr>
                <w:sz w:val="16"/>
                <w:lang w:val="pt-BR"/>
              </w:rPr>
              <w:t xml:space="preserve">incluindo estudos de caracteriza </w:t>
            </w:r>
            <w:proofErr w:type="spellStart"/>
            <w:r w:rsidRPr="00787E1E">
              <w:rPr>
                <w:sz w:val="16"/>
                <w:lang w:val="pt-BR"/>
              </w:rPr>
              <w:t>ção</w:t>
            </w:r>
            <w:proofErr w:type="spellEnd"/>
            <w:r w:rsidRPr="00787E1E">
              <w:rPr>
                <w:sz w:val="16"/>
                <w:lang w:val="pt-BR"/>
              </w:rPr>
              <w:t xml:space="preserve"> e </w:t>
            </w:r>
            <w:proofErr w:type="spellStart"/>
            <w:r w:rsidRPr="00787E1E">
              <w:rPr>
                <w:sz w:val="16"/>
                <w:lang w:val="pt-BR"/>
              </w:rPr>
              <w:t>classificaçã</w:t>
            </w:r>
            <w:proofErr w:type="spellEnd"/>
            <w:r w:rsidRPr="00787E1E">
              <w:rPr>
                <w:sz w:val="16"/>
                <w:lang w:val="pt-BR"/>
              </w:rPr>
              <w:t xml:space="preserve"> o da orla marítima</w:t>
            </w:r>
          </w:p>
        </w:tc>
        <w:tc>
          <w:tcPr>
            <w:tcW w:w="1800" w:type="dxa"/>
            <w:gridSpan w:val="3"/>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
              <w:rPr>
                <w:sz w:val="20"/>
                <w:lang w:val="pt-BR"/>
              </w:rPr>
            </w:pPr>
          </w:p>
          <w:p w:rsidR="00B03CCC" w:rsidRPr="00787E1E" w:rsidRDefault="00536972">
            <w:pPr>
              <w:pStyle w:val="TableParagraph"/>
              <w:ind w:left="151" w:right="133"/>
              <w:jc w:val="center"/>
              <w:rPr>
                <w:sz w:val="16"/>
                <w:lang w:val="pt-BR"/>
              </w:rPr>
            </w:pPr>
            <w:r w:rsidRPr="00787E1E">
              <w:rPr>
                <w:sz w:val="16"/>
                <w:lang w:val="pt-BR"/>
              </w:rPr>
              <w:t>RAA incluindo estudos de caracterização e classificação da orla marítima</w:t>
            </w:r>
          </w:p>
        </w:tc>
      </w:tr>
      <w:tr w:rsidR="00B03CCC">
        <w:trPr>
          <w:trHeight w:val="498"/>
        </w:trPr>
        <w:tc>
          <w:tcPr>
            <w:tcW w:w="994" w:type="dxa"/>
            <w:shd w:val="clear" w:color="auto" w:fill="D7D7D7"/>
          </w:tcPr>
          <w:p w:rsidR="00B03CCC" w:rsidRDefault="00536972">
            <w:pPr>
              <w:pStyle w:val="TableParagraph"/>
              <w:spacing w:before="157"/>
              <w:ind w:left="195" w:right="188"/>
              <w:jc w:val="center"/>
              <w:rPr>
                <w:b/>
                <w:sz w:val="16"/>
              </w:rPr>
            </w:pPr>
            <w:r>
              <w:rPr>
                <w:b/>
                <w:sz w:val="16"/>
              </w:rPr>
              <w:t>05.02.00</w:t>
            </w:r>
          </w:p>
        </w:tc>
        <w:tc>
          <w:tcPr>
            <w:tcW w:w="2693" w:type="dxa"/>
            <w:shd w:val="clear" w:color="auto" w:fill="D7D7D7"/>
          </w:tcPr>
          <w:p w:rsidR="00B03CCC" w:rsidRDefault="00536972">
            <w:pPr>
              <w:pStyle w:val="TableParagraph"/>
              <w:spacing w:before="66"/>
              <w:ind w:left="69" w:right="487"/>
              <w:rPr>
                <w:b/>
                <w:sz w:val="16"/>
              </w:rPr>
            </w:pPr>
            <w:proofErr w:type="spellStart"/>
            <w:r>
              <w:rPr>
                <w:b/>
                <w:sz w:val="16"/>
              </w:rPr>
              <w:t>EmpreendimentosHoteleiros</w:t>
            </w:r>
            <w:proofErr w:type="spellEnd"/>
            <w:r>
              <w:rPr>
                <w:b/>
                <w:sz w:val="16"/>
              </w:rPr>
              <w:t xml:space="preserve"> e </w:t>
            </w:r>
            <w:proofErr w:type="spellStart"/>
            <w:r>
              <w:rPr>
                <w:b/>
                <w:sz w:val="16"/>
              </w:rPr>
              <w:t>Pousadas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940" w:type="dxa"/>
            <w:shd w:val="clear" w:color="auto" w:fill="D7D7D7"/>
          </w:tcPr>
          <w:p w:rsidR="00B03CCC" w:rsidRDefault="00B03CCC">
            <w:pPr>
              <w:pStyle w:val="TableParagraph"/>
              <w:rPr>
                <w:sz w:val="16"/>
              </w:rPr>
            </w:pPr>
          </w:p>
        </w:tc>
        <w:tc>
          <w:tcPr>
            <w:tcW w:w="860" w:type="dxa"/>
            <w:gridSpan w:val="2"/>
            <w:shd w:val="clear" w:color="auto" w:fill="D7D7D7"/>
          </w:tcPr>
          <w:p w:rsidR="00B03CCC" w:rsidRDefault="00B03CCC">
            <w:pPr>
              <w:pStyle w:val="TableParagraph"/>
              <w:rPr>
                <w:sz w:val="16"/>
              </w:rPr>
            </w:pPr>
          </w:p>
        </w:tc>
      </w:tr>
      <w:tr w:rsidR="00B03CCC">
        <w:trPr>
          <w:trHeight w:val="1655"/>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195" w:right="188"/>
              <w:jc w:val="center"/>
              <w:rPr>
                <w:sz w:val="16"/>
              </w:rPr>
            </w:pPr>
            <w:r>
              <w:rPr>
                <w:sz w:val="16"/>
              </w:rPr>
              <w:t>05.02.01</w:t>
            </w:r>
          </w:p>
        </w:tc>
        <w:tc>
          <w:tcPr>
            <w:tcW w:w="2693" w:type="dxa"/>
          </w:tcPr>
          <w:p w:rsidR="00B03CCC" w:rsidRPr="00787E1E" w:rsidRDefault="00536972">
            <w:pPr>
              <w:pStyle w:val="TableParagraph"/>
              <w:spacing w:before="1"/>
              <w:ind w:left="69" w:right="12"/>
              <w:rPr>
                <w:sz w:val="16"/>
                <w:lang w:val="pt-BR"/>
              </w:rPr>
            </w:pPr>
            <w:r w:rsidRPr="00787E1E">
              <w:rPr>
                <w:sz w:val="16"/>
                <w:lang w:val="pt-BR"/>
              </w:rPr>
              <w:t xml:space="preserve">Complexo turístico e de lazer, inclusive parques temáticos - </w:t>
            </w:r>
            <w:r w:rsidRPr="00787E1E">
              <w:rPr>
                <w:b/>
                <w:i/>
                <w:sz w:val="16"/>
                <w:lang w:val="pt-BR"/>
              </w:rPr>
              <w:t>localizado em municípios fora da Zona Costeira</w:t>
            </w:r>
            <w:r w:rsidRPr="00787E1E">
              <w:rPr>
                <w:sz w:val="16"/>
                <w:lang w:val="pt-BR"/>
              </w:rPr>
              <w:t>, assim definidos pela legislação específica, onde se observe as seguintes condições: a) possui Plano Diretor; b) existência de sistema de coleta e tratamento de esgoto na área objeto do</w:t>
            </w:r>
          </w:p>
          <w:p w:rsidR="00B03CCC" w:rsidRDefault="00536972">
            <w:pPr>
              <w:pStyle w:val="TableParagraph"/>
              <w:spacing w:line="162" w:lineRule="exact"/>
              <w:ind w:left="69"/>
              <w:rPr>
                <w:sz w:val="16"/>
              </w:rPr>
            </w:pP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64" w:right="53"/>
              <w:jc w:val="center"/>
              <w:rPr>
                <w:sz w:val="16"/>
              </w:rPr>
            </w:pPr>
            <w:r>
              <w:rPr>
                <w:sz w:val="16"/>
              </w:rPr>
              <w:t>&lt;=5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95" w:right="81"/>
              <w:jc w:val="center"/>
              <w:rPr>
                <w:sz w:val="16"/>
              </w:rPr>
            </w:pPr>
            <w:r>
              <w:rPr>
                <w:sz w:val="16"/>
              </w:rPr>
              <w:t>&gt;=20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97" w:right="89"/>
              <w:jc w:val="center"/>
              <w:rPr>
                <w:sz w:val="16"/>
              </w:rPr>
            </w:pPr>
            <w:r>
              <w:rPr>
                <w:sz w:val="16"/>
              </w:rPr>
              <w:t>EAS</w:t>
            </w:r>
          </w:p>
        </w:tc>
        <w:tc>
          <w:tcPr>
            <w:tcW w:w="94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283" w:right="269"/>
              <w:jc w:val="center"/>
              <w:rPr>
                <w:sz w:val="16"/>
              </w:rPr>
            </w:pPr>
            <w:r>
              <w:rPr>
                <w:sz w:val="16"/>
              </w:rPr>
              <w:t>RAA</w:t>
            </w:r>
          </w:p>
        </w:tc>
        <w:tc>
          <w:tcPr>
            <w:tcW w:w="860"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301"/>
              <w:rPr>
                <w:sz w:val="16"/>
              </w:rPr>
            </w:pPr>
            <w:r>
              <w:rPr>
                <w:color w:val="FF0000"/>
                <w:sz w:val="16"/>
              </w:rPr>
              <w:t>EIA</w:t>
            </w:r>
          </w:p>
        </w:tc>
      </w:tr>
      <w:tr w:rsidR="00B03CCC">
        <w:trPr>
          <w:trHeight w:val="1656"/>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195" w:right="188"/>
              <w:jc w:val="center"/>
              <w:rPr>
                <w:sz w:val="16"/>
              </w:rPr>
            </w:pPr>
            <w:r>
              <w:rPr>
                <w:sz w:val="16"/>
              </w:rPr>
              <w:t>05.02.02</w:t>
            </w:r>
          </w:p>
        </w:tc>
        <w:tc>
          <w:tcPr>
            <w:tcW w:w="2693" w:type="dxa"/>
          </w:tcPr>
          <w:p w:rsidR="00B03CCC" w:rsidRPr="00787E1E" w:rsidRDefault="00536972">
            <w:pPr>
              <w:pStyle w:val="TableParagraph"/>
              <w:spacing w:before="1"/>
              <w:ind w:left="69" w:right="12"/>
              <w:rPr>
                <w:sz w:val="16"/>
                <w:lang w:val="pt-BR"/>
              </w:rPr>
            </w:pPr>
            <w:r w:rsidRPr="00787E1E">
              <w:rPr>
                <w:sz w:val="16"/>
                <w:lang w:val="pt-BR"/>
              </w:rPr>
              <w:t xml:space="preserve">Complexo turístico e de lazer, inclusive parques temáticos - </w:t>
            </w:r>
            <w:r w:rsidRPr="00787E1E">
              <w:rPr>
                <w:b/>
                <w:i/>
                <w:sz w:val="16"/>
                <w:lang w:val="pt-BR"/>
              </w:rPr>
              <w:t>localizado em municípios fora da Zona Costeira</w:t>
            </w:r>
            <w:r w:rsidRPr="00787E1E">
              <w:rPr>
                <w:sz w:val="16"/>
                <w:lang w:val="pt-BR"/>
              </w:rPr>
              <w:t>, assim definidos pela legislação específica, onde se observe as seguintes condições: a) não possua Plano Diretor;</w:t>
            </w:r>
          </w:p>
          <w:p w:rsidR="00B03CCC" w:rsidRPr="00787E1E" w:rsidRDefault="00536972">
            <w:pPr>
              <w:pStyle w:val="TableParagraph"/>
              <w:spacing w:before="1"/>
              <w:ind w:left="69"/>
              <w:rPr>
                <w:sz w:val="16"/>
                <w:lang w:val="pt-BR"/>
              </w:rPr>
            </w:pPr>
            <w:r w:rsidRPr="00787E1E">
              <w:rPr>
                <w:sz w:val="16"/>
                <w:lang w:val="pt-BR"/>
              </w:rPr>
              <w:t>b) não existe sistema de coleta e</w:t>
            </w:r>
          </w:p>
          <w:p w:rsidR="00B03CCC" w:rsidRPr="00787E1E" w:rsidRDefault="00536972">
            <w:pPr>
              <w:pStyle w:val="TableParagraph"/>
              <w:spacing w:before="5" w:line="182" w:lineRule="exact"/>
              <w:ind w:left="69" w:right="123"/>
              <w:rPr>
                <w:sz w:val="16"/>
                <w:lang w:val="pt-BR"/>
              </w:rPr>
            </w:pPr>
            <w:r w:rsidRPr="00787E1E">
              <w:rPr>
                <w:sz w:val="16"/>
                <w:lang w:val="pt-BR"/>
              </w:rPr>
              <w:t>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Default="00536972">
            <w:pPr>
              <w:pStyle w:val="TableParagraph"/>
              <w:spacing w:before="118"/>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64" w:right="53"/>
              <w:jc w:val="center"/>
              <w:rPr>
                <w:sz w:val="16"/>
              </w:rPr>
            </w:pPr>
            <w:r>
              <w:rPr>
                <w:sz w:val="16"/>
              </w:rPr>
              <w:t>&lt;=5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95" w:right="81"/>
              <w:jc w:val="center"/>
              <w:rPr>
                <w:sz w:val="16"/>
              </w:rPr>
            </w:pPr>
            <w:r>
              <w:rPr>
                <w:sz w:val="16"/>
              </w:rPr>
              <w:t>&gt;=20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97" w:right="89"/>
              <w:jc w:val="center"/>
              <w:rPr>
                <w:sz w:val="16"/>
              </w:rPr>
            </w:pPr>
            <w:r>
              <w:rPr>
                <w:sz w:val="16"/>
              </w:rPr>
              <w:t>EAS</w:t>
            </w:r>
          </w:p>
        </w:tc>
        <w:tc>
          <w:tcPr>
            <w:tcW w:w="94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283" w:right="269"/>
              <w:jc w:val="center"/>
              <w:rPr>
                <w:sz w:val="16"/>
              </w:rPr>
            </w:pPr>
            <w:r>
              <w:rPr>
                <w:sz w:val="16"/>
              </w:rPr>
              <w:t>RAA</w:t>
            </w:r>
          </w:p>
        </w:tc>
        <w:tc>
          <w:tcPr>
            <w:tcW w:w="860"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8"/>
              <w:ind w:left="301"/>
              <w:rPr>
                <w:sz w:val="16"/>
              </w:rPr>
            </w:pPr>
            <w:r>
              <w:rPr>
                <w:color w:val="FF0000"/>
                <w:sz w:val="16"/>
              </w:rPr>
              <w:t>EIA</w:t>
            </w: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940"/>
        <w:gridCol w:w="861"/>
      </w:tblGrid>
      <w:tr w:rsidR="00B03CCC">
        <w:trPr>
          <w:trHeight w:val="2207"/>
        </w:trPr>
        <w:tc>
          <w:tcPr>
            <w:tcW w:w="994"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05.02.03</w:t>
            </w:r>
          </w:p>
        </w:tc>
        <w:tc>
          <w:tcPr>
            <w:tcW w:w="2693" w:type="dxa"/>
            <w:tcBorders>
              <w:top w:val="nil"/>
            </w:tcBorders>
          </w:tcPr>
          <w:p w:rsidR="00B03CCC" w:rsidRPr="00787E1E" w:rsidRDefault="00536972">
            <w:pPr>
              <w:pStyle w:val="TableParagraph"/>
              <w:spacing w:before="1"/>
              <w:ind w:left="69" w:right="73"/>
              <w:rPr>
                <w:sz w:val="16"/>
                <w:lang w:val="pt-BR"/>
              </w:rPr>
            </w:pPr>
            <w:r w:rsidRPr="00787E1E">
              <w:rPr>
                <w:sz w:val="16"/>
                <w:lang w:val="pt-BR"/>
              </w:rPr>
              <w:t xml:space="preserve">Complexo turístico e de lazer,inclusive parques temáticos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 Intervenção da orlamarítima;</w:t>
            </w:r>
          </w:p>
          <w:p w:rsidR="00B03CCC" w:rsidRPr="00787E1E" w:rsidRDefault="00536972">
            <w:pPr>
              <w:pStyle w:val="TableParagraph"/>
              <w:ind w:left="69"/>
              <w:rPr>
                <w:sz w:val="16"/>
                <w:lang w:val="pt-BR"/>
              </w:rPr>
            </w:pPr>
            <w:r w:rsidRPr="00787E1E">
              <w:rPr>
                <w:sz w:val="16"/>
                <w:lang w:val="pt-BR"/>
              </w:rPr>
              <w:t>b) existência de sistema de coleta e</w:t>
            </w:r>
          </w:p>
          <w:p w:rsidR="00B03CCC" w:rsidRPr="00787E1E" w:rsidRDefault="00536972">
            <w:pPr>
              <w:pStyle w:val="TableParagraph"/>
              <w:spacing w:before="5" w:line="182" w:lineRule="exact"/>
              <w:ind w:left="69" w:right="123"/>
              <w:rPr>
                <w:sz w:val="16"/>
                <w:lang w:val="pt-BR"/>
              </w:rPr>
            </w:pPr>
            <w:r w:rsidRPr="00787E1E">
              <w:rPr>
                <w:sz w:val="16"/>
                <w:lang w:val="pt-BR"/>
              </w:rPr>
              <w:t>tratamento de esgoto na área objeto do parcelamento</w:t>
            </w:r>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2"/>
              <w:rPr>
                <w:sz w:val="16"/>
                <w:lang w:val="pt-BR"/>
              </w:rPr>
            </w:pPr>
          </w:p>
          <w:p w:rsidR="00B03CCC" w:rsidRDefault="00536972">
            <w:pPr>
              <w:pStyle w:val="TableParagraph"/>
              <w:ind w:right="296"/>
              <w:jc w:val="right"/>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102" w:right="99"/>
              <w:jc w:val="center"/>
              <w:rPr>
                <w:sz w:val="16"/>
              </w:rPr>
            </w:pPr>
            <w:r>
              <w:rPr>
                <w:sz w:val="16"/>
              </w:rPr>
              <w:t>AU</w:t>
            </w:r>
          </w:p>
        </w:tc>
        <w:tc>
          <w:tcPr>
            <w:tcW w:w="71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224"/>
              <w:rPr>
                <w:sz w:val="16"/>
              </w:rPr>
            </w:pPr>
            <w:r>
              <w:rPr>
                <w:sz w:val="16"/>
              </w:rPr>
              <w:t>&lt;=3</w:t>
            </w:r>
          </w:p>
        </w:tc>
        <w:tc>
          <w:tcPr>
            <w:tcW w:w="849"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50" w:right="39"/>
              <w:jc w:val="center"/>
              <w:rPr>
                <w:sz w:val="16"/>
              </w:rPr>
            </w:pPr>
            <w:r>
              <w:rPr>
                <w:sz w:val="16"/>
              </w:rPr>
              <w:t>DEMAIS</w:t>
            </w:r>
          </w:p>
        </w:tc>
        <w:tc>
          <w:tcPr>
            <w:tcW w:w="85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95" w:right="81"/>
              <w:jc w:val="center"/>
              <w:rPr>
                <w:sz w:val="16"/>
              </w:rPr>
            </w:pPr>
            <w:r>
              <w:rPr>
                <w:sz w:val="16"/>
              </w:rPr>
              <w:t>&gt;=20</w:t>
            </w:r>
          </w:p>
        </w:tc>
        <w:tc>
          <w:tcPr>
            <w:tcW w:w="1842"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71" w:right="58"/>
              <w:jc w:val="center"/>
              <w:rPr>
                <w:sz w:val="16"/>
              </w:rPr>
            </w:pPr>
            <w:r>
              <w:rPr>
                <w:sz w:val="16"/>
              </w:rPr>
              <w:t>RAA</w:t>
            </w:r>
          </w:p>
        </w:tc>
        <w:tc>
          <w:tcPr>
            <w:tcW w:w="86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2"/>
              <w:rPr>
                <w:sz w:val="16"/>
              </w:rPr>
            </w:pPr>
          </w:p>
          <w:p w:rsidR="00B03CCC" w:rsidRDefault="00536972">
            <w:pPr>
              <w:pStyle w:val="TableParagraph"/>
              <w:ind w:left="301"/>
              <w:rPr>
                <w:sz w:val="16"/>
              </w:rPr>
            </w:pPr>
            <w:r>
              <w:rPr>
                <w:color w:val="FF0000"/>
                <w:sz w:val="16"/>
              </w:rPr>
              <w:t>EIA</w:t>
            </w:r>
          </w:p>
        </w:tc>
      </w:tr>
      <w:tr w:rsidR="00B03CCC" w:rsidRPr="00C36E0E">
        <w:trPr>
          <w:trHeight w:val="2208"/>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195" w:right="188"/>
              <w:jc w:val="center"/>
              <w:rPr>
                <w:sz w:val="16"/>
              </w:rPr>
            </w:pPr>
            <w:r>
              <w:rPr>
                <w:sz w:val="16"/>
              </w:rPr>
              <w:t>05.02.04</w:t>
            </w:r>
          </w:p>
        </w:tc>
        <w:tc>
          <w:tcPr>
            <w:tcW w:w="2693" w:type="dxa"/>
          </w:tcPr>
          <w:p w:rsidR="00B03CCC" w:rsidRPr="00787E1E" w:rsidRDefault="00536972">
            <w:pPr>
              <w:pStyle w:val="TableParagraph"/>
              <w:ind w:left="69" w:right="74"/>
              <w:rPr>
                <w:sz w:val="16"/>
                <w:lang w:val="pt-BR"/>
              </w:rPr>
            </w:pPr>
            <w:r w:rsidRPr="00787E1E">
              <w:rPr>
                <w:sz w:val="16"/>
                <w:lang w:val="pt-BR"/>
              </w:rPr>
              <w:t xml:space="preserve">Complexo turístico e de lazer,inclusive parques temáticos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 Intervenção da orla marítima; b) não existe sistema de coleta e tratamento de esgoto naárea</w:t>
            </w:r>
          </w:p>
          <w:p w:rsidR="00B03CCC" w:rsidRDefault="00536972">
            <w:pPr>
              <w:pStyle w:val="TableParagraph"/>
              <w:spacing w:before="1" w:line="163" w:lineRule="exact"/>
              <w:ind w:left="69"/>
              <w:rPr>
                <w:sz w:val="16"/>
              </w:rPr>
            </w:pPr>
            <w:proofErr w:type="spellStart"/>
            <w:r>
              <w:rPr>
                <w:sz w:val="16"/>
              </w:rPr>
              <w:t>objeto</w:t>
            </w:r>
            <w:proofErr w:type="spellEnd"/>
            <w:r>
              <w:rPr>
                <w:sz w:val="16"/>
              </w:rPr>
              <w:t xml:space="preserve"> do </w:t>
            </w: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102" w:right="99"/>
              <w:jc w:val="center"/>
              <w:rPr>
                <w:sz w:val="16"/>
              </w:rPr>
            </w:pPr>
            <w:r>
              <w:rPr>
                <w:sz w:val="16"/>
              </w:rPr>
              <w:t>AU</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224"/>
              <w:rPr>
                <w:sz w:val="16"/>
              </w:rPr>
            </w:pPr>
            <w:r>
              <w:rPr>
                <w:sz w:val="16"/>
              </w:rPr>
              <w:t>&lt;=3</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95" w:right="81"/>
              <w:jc w:val="center"/>
              <w:rPr>
                <w:sz w:val="16"/>
              </w:rPr>
            </w:pPr>
            <w:r>
              <w:rPr>
                <w:sz w:val="16"/>
              </w:rPr>
              <w:t>&gt;=20</w:t>
            </w:r>
          </w:p>
        </w:tc>
        <w:tc>
          <w:tcPr>
            <w:tcW w:w="1842"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16"/>
              <w:ind w:left="76" w:right="58"/>
              <w:jc w:val="center"/>
              <w:rPr>
                <w:sz w:val="16"/>
                <w:lang w:val="pt-BR"/>
              </w:rPr>
            </w:pPr>
            <w:r w:rsidRPr="00787E1E">
              <w:rPr>
                <w:sz w:val="16"/>
                <w:lang w:val="pt-BR"/>
              </w:rPr>
              <w:t>RAA incluindo estudos de caracterização e classificação da orla marítima</w:t>
            </w:r>
          </w:p>
        </w:tc>
        <w:tc>
          <w:tcPr>
            <w:tcW w:w="861" w:type="dxa"/>
          </w:tcPr>
          <w:p w:rsidR="00B03CCC" w:rsidRPr="00787E1E" w:rsidRDefault="00B03CCC">
            <w:pPr>
              <w:pStyle w:val="TableParagraph"/>
              <w:rPr>
                <w:sz w:val="18"/>
                <w:lang w:val="pt-BR"/>
              </w:rPr>
            </w:pPr>
          </w:p>
          <w:p w:rsidR="00B03CCC" w:rsidRPr="00787E1E" w:rsidRDefault="00B03CCC">
            <w:pPr>
              <w:pStyle w:val="TableParagraph"/>
              <w:spacing w:before="1"/>
              <w:rPr>
                <w:sz w:val="14"/>
                <w:lang w:val="pt-BR"/>
              </w:rPr>
            </w:pPr>
          </w:p>
          <w:p w:rsidR="00B03CCC" w:rsidRPr="00787E1E" w:rsidRDefault="00536972">
            <w:pPr>
              <w:pStyle w:val="TableParagraph"/>
              <w:spacing w:line="183" w:lineRule="exact"/>
              <w:ind w:left="301"/>
              <w:rPr>
                <w:sz w:val="16"/>
                <w:lang w:val="pt-BR"/>
              </w:rPr>
            </w:pPr>
            <w:r w:rsidRPr="00787E1E">
              <w:rPr>
                <w:color w:val="FF0000"/>
                <w:sz w:val="16"/>
                <w:lang w:val="pt-BR"/>
              </w:rPr>
              <w:t>EIA</w:t>
            </w:r>
          </w:p>
          <w:p w:rsidR="00B03CCC" w:rsidRPr="00787E1E" w:rsidRDefault="00536972">
            <w:pPr>
              <w:pStyle w:val="TableParagraph"/>
              <w:ind w:left="87" w:right="69" w:firstLine="2"/>
              <w:jc w:val="center"/>
              <w:rPr>
                <w:sz w:val="16"/>
                <w:lang w:val="pt-BR"/>
              </w:rPr>
            </w:pPr>
            <w:r w:rsidRPr="00787E1E">
              <w:rPr>
                <w:color w:val="FF0000"/>
                <w:sz w:val="16"/>
                <w:lang w:val="pt-BR"/>
              </w:rPr>
              <w:t xml:space="preserve">incluindo estudos de caracteriza </w:t>
            </w:r>
            <w:proofErr w:type="spellStart"/>
            <w:r w:rsidRPr="00787E1E">
              <w:rPr>
                <w:color w:val="FF0000"/>
                <w:sz w:val="16"/>
                <w:lang w:val="pt-BR"/>
              </w:rPr>
              <w:t>ção</w:t>
            </w:r>
            <w:proofErr w:type="spellEnd"/>
            <w:r w:rsidRPr="00787E1E">
              <w:rPr>
                <w:color w:val="FF0000"/>
                <w:sz w:val="16"/>
                <w:lang w:val="pt-BR"/>
              </w:rPr>
              <w:t xml:space="preserve"> e classificação da orla marítima</w:t>
            </w:r>
          </w:p>
        </w:tc>
      </w:tr>
      <w:tr w:rsidR="00B03CCC">
        <w:trPr>
          <w:trHeight w:val="1470"/>
        </w:trPr>
        <w:tc>
          <w:tcPr>
            <w:tcW w:w="994"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20"/>
                <w:lang w:val="pt-BR"/>
              </w:rPr>
            </w:pPr>
          </w:p>
          <w:p w:rsidR="00B03CCC" w:rsidRDefault="00536972">
            <w:pPr>
              <w:pStyle w:val="TableParagraph"/>
              <w:spacing w:before="1"/>
              <w:ind w:left="195" w:right="188"/>
              <w:jc w:val="center"/>
              <w:rPr>
                <w:sz w:val="16"/>
              </w:rPr>
            </w:pPr>
            <w:r>
              <w:rPr>
                <w:sz w:val="16"/>
              </w:rPr>
              <w:t>05.02.05</w:t>
            </w:r>
          </w:p>
        </w:tc>
        <w:tc>
          <w:tcPr>
            <w:tcW w:w="2693" w:type="dxa"/>
          </w:tcPr>
          <w:p w:rsidR="00B03CCC" w:rsidRPr="00787E1E" w:rsidRDefault="00536972">
            <w:pPr>
              <w:pStyle w:val="TableParagraph"/>
              <w:ind w:left="69" w:right="91"/>
              <w:rPr>
                <w:sz w:val="16"/>
                <w:lang w:val="pt-BR"/>
              </w:rPr>
            </w:pPr>
            <w:r w:rsidRPr="00787E1E">
              <w:rPr>
                <w:sz w:val="16"/>
                <w:lang w:val="pt-BR"/>
              </w:rPr>
              <w:t xml:space="preserve">Atividades de hotelaria - </w:t>
            </w:r>
            <w:r w:rsidRPr="00787E1E">
              <w:rPr>
                <w:b/>
                <w:i/>
                <w:sz w:val="16"/>
                <w:lang w:val="pt-BR"/>
              </w:rPr>
              <w:t>localizado em municípios fora da Zona Costeira, assim definidos pela legislação específica</w:t>
            </w:r>
            <w:r w:rsidRPr="00787E1E">
              <w:rPr>
                <w:sz w:val="16"/>
                <w:lang w:val="pt-BR"/>
              </w:rPr>
              <w:t>, onde se observe as seguintes condições: a) possui Plano Diretor; b) existência de sistemade</w:t>
            </w:r>
          </w:p>
          <w:p w:rsidR="00B03CCC" w:rsidRPr="00787E1E" w:rsidRDefault="00536972">
            <w:pPr>
              <w:pStyle w:val="TableParagraph"/>
              <w:spacing w:before="1" w:line="184" w:lineRule="exact"/>
              <w:ind w:left="69" w:right="230"/>
              <w:rPr>
                <w:sz w:val="16"/>
                <w:lang w:val="pt-BR"/>
              </w:rPr>
            </w:pPr>
            <w:r w:rsidRPr="00787E1E">
              <w:rPr>
                <w:sz w:val="16"/>
                <w:lang w:val="pt-BR"/>
              </w:rPr>
              <w:t>coleta e 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20"/>
                <w:lang w:val="pt-BR"/>
              </w:rPr>
            </w:pPr>
          </w:p>
          <w:p w:rsidR="00B03CCC" w:rsidRDefault="00536972">
            <w:pPr>
              <w:pStyle w:val="TableParagraph"/>
              <w:spacing w:before="1"/>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183"/>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95" w:right="83"/>
              <w:jc w:val="center"/>
              <w:rPr>
                <w:sz w:val="16"/>
              </w:rPr>
            </w:pPr>
            <w:r>
              <w:rPr>
                <w:sz w:val="16"/>
              </w:rPr>
              <w:t>&gt;=200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98" w:right="89"/>
              <w:jc w:val="center"/>
              <w:rPr>
                <w:sz w:val="16"/>
              </w:rPr>
            </w:pPr>
            <w:r>
              <w:rPr>
                <w:sz w:val="16"/>
              </w:rPr>
              <w:t>DA</w:t>
            </w:r>
          </w:p>
        </w:tc>
        <w:tc>
          <w:tcPr>
            <w:tcW w:w="94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83" w:right="269"/>
              <w:jc w:val="center"/>
              <w:rPr>
                <w:sz w:val="16"/>
              </w:rPr>
            </w:pPr>
            <w:r>
              <w:rPr>
                <w:sz w:val="16"/>
              </w:rPr>
              <w:t>EAS</w:t>
            </w:r>
          </w:p>
        </w:tc>
        <w:tc>
          <w:tcPr>
            <w:tcW w:w="86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20"/>
              </w:rPr>
            </w:pPr>
          </w:p>
          <w:p w:rsidR="00B03CCC" w:rsidRDefault="00536972">
            <w:pPr>
              <w:pStyle w:val="TableParagraph"/>
              <w:spacing w:before="1"/>
              <w:ind w:left="265"/>
              <w:rPr>
                <w:sz w:val="16"/>
              </w:rPr>
            </w:pPr>
            <w:r>
              <w:rPr>
                <w:sz w:val="16"/>
              </w:rPr>
              <w:t>RAA</w:t>
            </w:r>
          </w:p>
        </w:tc>
      </w:tr>
      <w:tr w:rsidR="00B03CCC">
        <w:trPr>
          <w:trHeight w:val="1469"/>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195" w:right="188"/>
              <w:jc w:val="center"/>
              <w:rPr>
                <w:sz w:val="16"/>
              </w:rPr>
            </w:pPr>
            <w:r>
              <w:rPr>
                <w:sz w:val="16"/>
              </w:rPr>
              <w:t>05.02.06</w:t>
            </w:r>
          </w:p>
        </w:tc>
        <w:tc>
          <w:tcPr>
            <w:tcW w:w="2693" w:type="dxa"/>
          </w:tcPr>
          <w:p w:rsidR="00B03CCC" w:rsidRPr="00787E1E" w:rsidRDefault="00536972">
            <w:pPr>
              <w:pStyle w:val="TableParagraph"/>
              <w:ind w:left="69" w:right="91"/>
              <w:rPr>
                <w:sz w:val="16"/>
                <w:lang w:val="pt-BR"/>
              </w:rPr>
            </w:pPr>
            <w:r w:rsidRPr="00787E1E">
              <w:rPr>
                <w:sz w:val="16"/>
                <w:lang w:val="pt-BR"/>
              </w:rPr>
              <w:t xml:space="preserve">Atividades de hotelaria - </w:t>
            </w:r>
            <w:r w:rsidRPr="00787E1E">
              <w:rPr>
                <w:b/>
                <w:i/>
                <w:sz w:val="16"/>
                <w:lang w:val="pt-BR"/>
              </w:rPr>
              <w:t>localizado em municípios fora da Zona Costeira, assim definidos pela legislação específica</w:t>
            </w:r>
            <w:r w:rsidRPr="00787E1E">
              <w:rPr>
                <w:sz w:val="16"/>
                <w:lang w:val="pt-BR"/>
              </w:rPr>
              <w:t>, onde se observe as seguintes condições: a) não possua Plano Diretor; b) não existe sistemade</w:t>
            </w:r>
          </w:p>
          <w:p w:rsidR="00B03CCC" w:rsidRPr="00787E1E" w:rsidRDefault="00536972">
            <w:pPr>
              <w:pStyle w:val="TableParagraph"/>
              <w:spacing w:before="3" w:line="182" w:lineRule="exact"/>
              <w:ind w:left="69" w:right="230"/>
              <w:rPr>
                <w:sz w:val="16"/>
                <w:lang w:val="pt-BR"/>
              </w:rPr>
            </w:pPr>
            <w:r w:rsidRPr="00787E1E">
              <w:rPr>
                <w:sz w:val="16"/>
                <w:lang w:val="pt-BR"/>
              </w:rPr>
              <w:t>coleta e 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0"/>
              <w:rPr>
                <w:sz w:val="19"/>
                <w:lang w:val="pt-BR"/>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183"/>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95" w:right="83"/>
              <w:jc w:val="center"/>
              <w:rPr>
                <w:sz w:val="16"/>
              </w:rPr>
            </w:pPr>
            <w:r>
              <w:rPr>
                <w:sz w:val="16"/>
              </w:rPr>
              <w:t>&gt;=200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98" w:right="89"/>
              <w:jc w:val="center"/>
              <w:rPr>
                <w:sz w:val="16"/>
              </w:rPr>
            </w:pPr>
            <w:r>
              <w:rPr>
                <w:sz w:val="16"/>
              </w:rPr>
              <w:t>DA</w:t>
            </w:r>
          </w:p>
        </w:tc>
        <w:tc>
          <w:tcPr>
            <w:tcW w:w="94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283" w:right="269"/>
              <w:jc w:val="center"/>
              <w:rPr>
                <w:sz w:val="16"/>
              </w:rPr>
            </w:pPr>
            <w:r>
              <w:rPr>
                <w:sz w:val="16"/>
              </w:rPr>
              <w:t>EAS</w:t>
            </w:r>
          </w:p>
        </w:tc>
        <w:tc>
          <w:tcPr>
            <w:tcW w:w="86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0"/>
              <w:rPr>
                <w:sz w:val="19"/>
              </w:rPr>
            </w:pPr>
          </w:p>
          <w:p w:rsidR="00B03CCC" w:rsidRDefault="00536972">
            <w:pPr>
              <w:pStyle w:val="TableParagraph"/>
              <w:ind w:left="265"/>
              <w:rPr>
                <w:sz w:val="16"/>
              </w:rPr>
            </w:pPr>
            <w:r>
              <w:rPr>
                <w:sz w:val="16"/>
              </w:rPr>
              <w:t>RAA</w:t>
            </w:r>
          </w:p>
        </w:tc>
      </w:tr>
      <w:tr w:rsidR="00B03CCC">
        <w:trPr>
          <w:trHeight w:val="2023"/>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95" w:right="188"/>
              <w:jc w:val="center"/>
              <w:rPr>
                <w:sz w:val="16"/>
              </w:rPr>
            </w:pPr>
            <w:r>
              <w:rPr>
                <w:sz w:val="16"/>
              </w:rPr>
              <w:t>05.02.07</w:t>
            </w:r>
          </w:p>
        </w:tc>
        <w:tc>
          <w:tcPr>
            <w:tcW w:w="2693" w:type="dxa"/>
          </w:tcPr>
          <w:p w:rsidR="00B03CCC" w:rsidRPr="00787E1E" w:rsidRDefault="00536972">
            <w:pPr>
              <w:pStyle w:val="TableParagraph"/>
              <w:ind w:left="69" w:right="91"/>
              <w:rPr>
                <w:sz w:val="16"/>
                <w:lang w:val="pt-BR"/>
              </w:rPr>
            </w:pPr>
            <w:r w:rsidRPr="00787E1E">
              <w:rPr>
                <w:sz w:val="16"/>
                <w:lang w:val="pt-BR"/>
              </w:rPr>
              <w:t xml:space="preserve">Atividades de hotelaria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 Intervenção da orlamarítima;</w:t>
            </w:r>
          </w:p>
          <w:p w:rsidR="00B03CCC" w:rsidRPr="00787E1E" w:rsidRDefault="00536972">
            <w:pPr>
              <w:pStyle w:val="TableParagraph"/>
              <w:spacing w:before="1"/>
              <w:ind w:left="69" w:right="123"/>
              <w:rPr>
                <w:sz w:val="16"/>
                <w:lang w:val="pt-BR"/>
              </w:rPr>
            </w:pPr>
            <w:r w:rsidRPr="00787E1E">
              <w:rPr>
                <w:sz w:val="16"/>
                <w:lang w:val="pt-BR"/>
              </w:rPr>
              <w:t>b) existência de sistema de coleta e tratamento de esgoto na área objeto do</w:t>
            </w:r>
          </w:p>
          <w:p w:rsidR="00B03CCC" w:rsidRDefault="00536972">
            <w:pPr>
              <w:pStyle w:val="TableParagraph"/>
              <w:spacing w:line="162" w:lineRule="exact"/>
              <w:ind w:left="69"/>
              <w:rPr>
                <w:sz w:val="16"/>
              </w:rPr>
            </w:pP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83"/>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95" w:right="83"/>
              <w:jc w:val="center"/>
              <w:rPr>
                <w:sz w:val="16"/>
              </w:rPr>
            </w:pPr>
            <w:r>
              <w:rPr>
                <w:sz w:val="16"/>
              </w:rPr>
              <w:t>&gt;=100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97" w:right="89"/>
              <w:jc w:val="center"/>
              <w:rPr>
                <w:sz w:val="16"/>
              </w:rPr>
            </w:pPr>
            <w:r>
              <w:rPr>
                <w:sz w:val="16"/>
              </w:rPr>
              <w:t>EAS</w:t>
            </w:r>
          </w:p>
        </w:tc>
        <w:tc>
          <w:tcPr>
            <w:tcW w:w="1801"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51" w:right="134"/>
              <w:jc w:val="center"/>
              <w:rPr>
                <w:sz w:val="16"/>
              </w:rPr>
            </w:pPr>
            <w:r>
              <w:rPr>
                <w:sz w:val="16"/>
              </w:rPr>
              <w:t>RAA</w:t>
            </w:r>
          </w:p>
        </w:tc>
      </w:tr>
      <w:tr w:rsidR="00B03CCC" w:rsidRPr="00C36E0E">
        <w:trPr>
          <w:trHeight w:val="2023"/>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95" w:right="188"/>
              <w:jc w:val="center"/>
              <w:rPr>
                <w:sz w:val="16"/>
              </w:rPr>
            </w:pPr>
            <w:r>
              <w:rPr>
                <w:sz w:val="16"/>
              </w:rPr>
              <w:t>05.02.08</w:t>
            </w:r>
          </w:p>
        </w:tc>
        <w:tc>
          <w:tcPr>
            <w:tcW w:w="2693" w:type="dxa"/>
          </w:tcPr>
          <w:p w:rsidR="00B03CCC" w:rsidRPr="00787E1E" w:rsidRDefault="00536972">
            <w:pPr>
              <w:pStyle w:val="TableParagraph"/>
              <w:spacing w:before="1"/>
              <w:ind w:left="69" w:right="91"/>
              <w:rPr>
                <w:sz w:val="16"/>
                <w:lang w:val="pt-BR"/>
              </w:rPr>
            </w:pPr>
            <w:r w:rsidRPr="00787E1E">
              <w:rPr>
                <w:sz w:val="16"/>
                <w:lang w:val="pt-BR"/>
              </w:rPr>
              <w:t xml:space="preserve">Atividades de hotelaria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 Intervenção da orla marítima; b) não existe sistema de coleta e tratamento de esgoto naárea</w:t>
            </w:r>
          </w:p>
          <w:p w:rsidR="00B03CCC" w:rsidRDefault="00536972">
            <w:pPr>
              <w:pStyle w:val="TableParagraph"/>
              <w:spacing w:line="162" w:lineRule="exact"/>
              <w:ind w:left="69"/>
              <w:rPr>
                <w:sz w:val="16"/>
              </w:rPr>
            </w:pPr>
            <w:proofErr w:type="spellStart"/>
            <w:r>
              <w:rPr>
                <w:sz w:val="16"/>
              </w:rPr>
              <w:t>objeto</w:t>
            </w:r>
            <w:proofErr w:type="spellEnd"/>
            <w:r>
              <w:rPr>
                <w:sz w:val="16"/>
              </w:rPr>
              <w:t xml:space="preserve"> do </w:t>
            </w: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183"/>
              <w:rPr>
                <w:sz w:val="16"/>
              </w:rPr>
            </w:pPr>
            <w:r>
              <w:rPr>
                <w:sz w:val="16"/>
              </w:rPr>
              <w:t>&lt;=50</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
              <w:rPr>
                <w:sz w:val="26"/>
              </w:rPr>
            </w:pPr>
          </w:p>
          <w:p w:rsidR="00B03CCC" w:rsidRDefault="00536972">
            <w:pPr>
              <w:pStyle w:val="TableParagraph"/>
              <w:ind w:left="95" w:right="83"/>
              <w:jc w:val="center"/>
              <w:rPr>
                <w:sz w:val="16"/>
              </w:rPr>
            </w:pPr>
            <w:r>
              <w:rPr>
                <w:sz w:val="16"/>
              </w:rPr>
              <w:t>&gt;=100</w:t>
            </w:r>
          </w:p>
        </w:tc>
        <w:tc>
          <w:tcPr>
            <w:tcW w:w="902" w:type="dxa"/>
          </w:tcPr>
          <w:p w:rsidR="00B03CCC" w:rsidRPr="00787E1E" w:rsidRDefault="00B03CCC">
            <w:pPr>
              <w:pStyle w:val="TableParagraph"/>
              <w:spacing w:before="2"/>
              <w:rPr>
                <w:sz w:val="24"/>
                <w:lang w:val="pt-BR"/>
              </w:rPr>
            </w:pPr>
          </w:p>
          <w:p w:rsidR="00B03CCC" w:rsidRPr="00787E1E" w:rsidRDefault="00536972">
            <w:pPr>
              <w:pStyle w:val="TableParagraph"/>
              <w:spacing w:line="183" w:lineRule="exact"/>
              <w:ind w:left="302"/>
              <w:rPr>
                <w:sz w:val="16"/>
                <w:lang w:val="pt-BR"/>
              </w:rPr>
            </w:pPr>
            <w:r w:rsidRPr="00787E1E">
              <w:rPr>
                <w:sz w:val="16"/>
                <w:lang w:val="pt-BR"/>
              </w:rPr>
              <w:t>EAS</w:t>
            </w:r>
          </w:p>
          <w:p w:rsidR="00B03CCC" w:rsidRPr="00787E1E" w:rsidRDefault="00536972">
            <w:pPr>
              <w:pStyle w:val="TableParagraph"/>
              <w:ind w:left="83" w:right="68" w:hanging="1"/>
              <w:jc w:val="center"/>
              <w:rPr>
                <w:sz w:val="16"/>
                <w:lang w:val="pt-BR"/>
              </w:rPr>
            </w:pPr>
            <w:r w:rsidRPr="00787E1E">
              <w:rPr>
                <w:sz w:val="16"/>
                <w:lang w:val="pt-BR"/>
              </w:rPr>
              <w:t xml:space="preserve">incluindo estudos de caracteriza </w:t>
            </w:r>
            <w:proofErr w:type="spellStart"/>
            <w:r w:rsidRPr="00787E1E">
              <w:rPr>
                <w:sz w:val="16"/>
                <w:lang w:val="pt-BR"/>
              </w:rPr>
              <w:t>ção</w:t>
            </w:r>
            <w:proofErr w:type="spellEnd"/>
            <w:r w:rsidRPr="00787E1E">
              <w:rPr>
                <w:sz w:val="16"/>
                <w:lang w:val="pt-BR"/>
              </w:rPr>
              <w:t xml:space="preserve"> e </w:t>
            </w:r>
            <w:proofErr w:type="spellStart"/>
            <w:r w:rsidRPr="00787E1E">
              <w:rPr>
                <w:sz w:val="16"/>
                <w:lang w:val="pt-BR"/>
              </w:rPr>
              <w:t>classificaçã</w:t>
            </w:r>
            <w:proofErr w:type="spellEnd"/>
            <w:r w:rsidRPr="00787E1E">
              <w:rPr>
                <w:sz w:val="16"/>
                <w:lang w:val="pt-BR"/>
              </w:rPr>
              <w:t xml:space="preserve"> o da orla marítima</w:t>
            </w:r>
          </w:p>
        </w:tc>
        <w:tc>
          <w:tcPr>
            <w:tcW w:w="1801"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
              <w:rPr>
                <w:sz w:val="20"/>
                <w:lang w:val="pt-BR"/>
              </w:rPr>
            </w:pPr>
          </w:p>
          <w:p w:rsidR="00B03CCC" w:rsidRPr="00787E1E" w:rsidRDefault="00536972">
            <w:pPr>
              <w:pStyle w:val="TableParagraph"/>
              <w:ind w:left="151" w:right="134"/>
              <w:jc w:val="center"/>
              <w:rPr>
                <w:sz w:val="16"/>
                <w:lang w:val="pt-BR"/>
              </w:rPr>
            </w:pPr>
            <w:r w:rsidRPr="00787E1E">
              <w:rPr>
                <w:sz w:val="16"/>
                <w:lang w:val="pt-BR"/>
              </w:rPr>
              <w:t>RAA incluindo estudos de caracterização e classificação da orla marítima</w:t>
            </w:r>
          </w:p>
        </w:tc>
      </w:tr>
    </w:tbl>
    <w:p w:rsidR="00B03CCC" w:rsidRPr="00787E1E" w:rsidRDefault="00B03CCC">
      <w:pPr>
        <w:jc w:val="center"/>
        <w:rPr>
          <w:sz w:val="16"/>
          <w:lang w:val="pt-BR"/>
        </w:rPr>
        <w:sectPr w:rsidR="00B03CCC" w:rsidRPr="00787E1E">
          <w:pgSz w:w="11910" w:h="16840"/>
          <w:pgMar w:top="2180" w:right="280" w:bottom="1360" w:left="460" w:header="57" w:footer="1103" w:gutter="0"/>
          <w:cols w:space="720"/>
        </w:sectPr>
      </w:pPr>
    </w:p>
    <w:p w:rsidR="00B03CCC" w:rsidRPr="00787E1E" w:rsidRDefault="00B03CCC">
      <w:pPr>
        <w:pStyle w:val="Corpodetexto"/>
        <w:rPr>
          <w:sz w:val="20"/>
          <w:lang w:val="pt-BR"/>
        </w:rPr>
      </w:pPr>
    </w:p>
    <w:p w:rsidR="00B03CCC" w:rsidRPr="00787E1E" w:rsidRDefault="00B03CCC">
      <w:pPr>
        <w:pStyle w:val="Corpodetexto"/>
        <w:spacing w:before="3"/>
        <w:rPr>
          <w:sz w:val="10"/>
          <w:lang w:val="pt-BR"/>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5"/>
      </w:tblGrid>
      <w:tr w:rsidR="00B03CCC">
        <w:trPr>
          <w:trHeight w:val="1655"/>
        </w:trPr>
        <w:tc>
          <w:tcPr>
            <w:tcW w:w="994" w:type="dxa"/>
            <w:tcBorders>
              <w:top w:val="nil"/>
            </w:tcBorders>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Default="00536972">
            <w:pPr>
              <w:pStyle w:val="TableParagraph"/>
              <w:spacing w:before="117"/>
              <w:ind w:left="195" w:right="188"/>
              <w:jc w:val="center"/>
              <w:rPr>
                <w:sz w:val="16"/>
              </w:rPr>
            </w:pPr>
            <w:r>
              <w:rPr>
                <w:sz w:val="16"/>
              </w:rPr>
              <w:t>05.02.09</w:t>
            </w:r>
          </w:p>
        </w:tc>
        <w:tc>
          <w:tcPr>
            <w:tcW w:w="2693" w:type="dxa"/>
            <w:tcBorders>
              <w:top w:val="nil"/>
            </w:tcBorders>
          </w:tcPr>
          <w:p w:rsidR="00B03CCC" w:rsidRPr="00787E1E" w:rsidRDefault="00536972">
            <w:pPr>
              <w:pStyle w:val="TableParagraph"/>
              <w:spacing w:before="2"/>
              <w:ind w:left="69" w:right="64"/>
              <w:rPr>
                <w:sz w:val="16"/>
                <w:lang w:val="pt-BR"/>
              </w:rPr>
            </w:pPr>
            <w:r w:rsidRPr="00787E1E">
              <w:rPr>
                <w:sz w:val="16"/>
                <w:lang w:val="pt-BR"/>
              </w:rPr>
              <w:t xml:space="preserve">Empreendimentos turísticos sustentáveis - </w:t>
            </w:r>
            <w:r w:rsidRPr="00787E1E">
              <w:rPr>
                <w:b/>
                <w:i/>
                <w:sz w:val="16"/>
                <w:lang w:val="pt-BR"/>
              </w:rPr>
              <w:t>localizado em municípios fora da Zona Costeira</w:t>
            </w:r>
            <w:r w:rsidRPr="00787E1E">
              <w:rPr>
                <w:sz w:val="16"/>
                <w:lang w:val="pt-BR"/>
              </w:rPr>
              <w:t>, assim definidos pela legislação específica, onde se observe asseguintes condições: a) possui Plano Diretor; b) existência de sistema de coletae</w:t>
            </w:r>
          </w:p>
          <w:p w:rsidR="00B03CCC" w:rsidRPr="00787E1E" w:rsidRDefault="00536972">
            <w:pPr>
              <w:pStyle w:val="TableParagraph"/>
              <w:spacing w:before="4" w:line="182" w:lineRule="exact"/>
              <w:ind w:left="69" w:right="123"/>
              <w:rPr>
                <w:sz w:val="16"/>
                <w:lang w:val="pt-BR"/>
              </w:rPr>
            </w:pPr>
            <w:r w:rsidRPr="00787E1E">
              <w:rPr>
                <w:sz w:val="16"/>
                <w:lang w:val="pt-BR"/>
              </w:rPr>
              <w:t>tratamento de esgoto na área objeto do parcelamento</w:t>
            </w:r>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Default="00536972">
            <w:pPr>
              <w:pStyle w:val="TableParagraph"/>
              <w:spacing w:before="117"/>
              <w:ind w:right="296"/>
              <w:jc w:val="right"/>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106" w:right="92"/>
              <w:jc w:val="center"/>
              <w:rPr>
                <w:sz w:val="16"/>
              </w:rPr>
            </w:pPr>
            <w:r>
              <w:rPr>
                <w:sz w:val="16"/>
              </w:rPr>
              <w:t>NL</w:t>
            </w:r>
          </w:p>
        </w:tc>
        <w:tc>
          <w:tcPr>
            <w:tcW w:w="71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62" w:right="54"/>
              <w:jc w:val="center"/>
              <w:rPr>
                <w:sz w:val="16"/>
              </w:rPr>
            </w:pPr>
            <w:r>
              <w:rPr>
                <w:sz w:val="16"/>
              </w:rPr>
              <w:t>&lt;=25</w:t>
            </w:r>
          </w:p>
        </w:tc>
        <w:tc>
          <w:tcPr>
            <w:tcW w:w="849"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50" w:right="39"/>
              <w:jc w:val="center"/>
              <w:rPr>
                <w:sz w:val="16"/>
              </w:rPr>
            </w:pPr>
            <w:r>
              <w:rPr>
                <w:sz w:val="16"/>
              </w:rPr>
              <w:t>DEMAIS</w:t>
            </w:r>
          </w:p>
        </w:tc>
        <w:tc>
          <w:tcPr>
            <w:tcW w:w="850"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95" w:right="83"/>
              <w:jc w:val="center"/>
              <w:rPr>
                <w:sz w:val="16"/>
              </w:rPr>
            </w:pPr>
            <w:r>
              <w:rPr>
                <w:sz w:val="16"/>
              </w:rPr>
              <w:t>&gt;=100</w:t>
            </w:r>
          </w:p>
        </w:tc>
        <w:tc>
          <w:tcPr>
            <w:tcW w:w="902"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98" w:right="89"/>
              <w:jc w:val="center"/>
              <w:rPr>
                <w:sz w:val="16"/>
              </w:rPr>
            </w:pPr>
            <w:r>
              <w:rPr>
                <w:sz w:val="16"/>
              </w:rPr>
              <w:t>DA</w:t>
            </w:r>
          </w:p>
        </w:tc>
        <w:tc>
          <w:tcPr>
            <w:tcW w:w="1216"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right="444"/>
              <w:jc w:val="right"/>
              <w:rPr>
                <w:sz w:val="16"/>
              </w:rPr>
            </w:pPr>
            <w:r>
              <w:rPr>
                <w:sz w:val="16"/>
              </w:rPr>
              <w:t>EAS</w:t>
            </w:r>
          </w:p>
        </w:tc>
        <w:tc>
          <w:tcPr>
            <w:tcW w:w="585" w:type="dxa"/>
            <w:tcBorders>
              <w:top w:val="nil"/>
            </w:tcBorders>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7"/>
              <w:ind w:left="105" w:right="90"/>
              <w:jc w:val="center"/>
              <w:rPr>
                <w:sz w:val="16"/>
              </w:rPr>
            </w:pPr>
            <w:r>
              <w:rPr>
                <w:sz w:val="16"/>
              </w:rPr>
              <w:t>RAA</w:t>
            </w:r>
          </w:p>
        </w:tc>
      </w:tr>
      <w:tr w:rsidR="00B03CCC">
        <w:trPr>
          <w:trHeight w:val="1654"/>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195" w:right="188"/>
              <w:jc w:val="center"/>
              <w:rPr>
                <w:sz w:val="16"/>
              </w:rPr>
            </w:pPr>
            <w:r>
              <w:rPr>
                <w:sz w:val="16"/>
              </w:rPr>
              <w:t>05.02.10</w:t>
            </w:r>
          </w:p>
        </w:tc>
        <w:tc>
          <w:tcPr>
            <w:tcW w:w="2693" w:type="dxa"/>
          </w:tcPr>
          <w:p w:rsidR="00B03CCC" w:rsidRPr="00787E1E" w:rsidRDefault="00536972">
            <w:pPr>
              <w:pStyle w:val="TableParagraph"/>
              <w:ind w:left="69" w:right="64"/>
              <w:rPr>
                <w:sz w:val="16"/>
                <w:lang w:val="pt-BR"/>
              </w:rPr>
            </w:pPr>
            <w:r w:rsidRPr="00787E1E">
              <w:rPr>
                <w:sz w:val="16"/>
                <w:lang w:val="pt-BR"/>
              </w:rPr>
              <w:t xml:space="preserve">Empreendimentos turísticos sustentáveis - </w:t>
            </w:r>
            <w:r w:rsidRPr="00787E1E">
              <w:rPr>
                <w:b/>
                <w:i/>
                <w:sz w:val="16"/>
                <w:lang w:val="pt-BR"/>
              </w:rPr>
              <w:t>localizado em municípios fora da Zona Costeira</w:t>
            </w:r>
            <w:r w:rsidRPr="00787E1E">
              <w:rPr>
                <w:sz w:val="16"/>
                <w:lang w:val="pt-BR"/>
              </w:rPr>
              <w:t>, assim definidos pela legislação específica, onde se observe asseguintes condições: a) não possua PlanoDiretor;</w:t>
            </w:r>
          </w:p>
          <w:p w:rsidR="00B03CCC" w:rsidRPr="00787E1E" w:rsidRDefault="00536972">
            <w:pPr>
              <w:pStyle w:val="TableParagraph"/>
              <w:ind w:left="69"/>
              <w:rPr>
                <w:sz w:val="16"/>
                <w:lang w:val="pt-BR"/>
              </w:rPr>
            </w:pPr>
            <w:r w:rsidRPr="00787E1E">
              <w:rPr>
                <w:sz w:val="16"/>
                <w:lang w:val="pt-BR"/>
              </w:rPr>
              <w:t>b) não existe sistema de coleta e</w:t>
            </w:r>
          </w:p>
          <w:p w:rsidR="00B03CCC" w:rsidRPr="00787E1E" w:rsidRDefault="00536972">
            <w:pPr>
              <w:pStyle w:val="TableParagraph"/>
              <w:spacing w:before="5" w:line="182" w:lineRule="exact"/>
              <w:ind w:left="69" w:right="123"/>
              <w:rPr>
                <w:sz w:val="16"/>
                <w:lang w:val="pt-BR"/>
              </w:rPr>
            </w:pPr>
            <w:r w:rsidRPr="00787E1E">
              <w:rPr>
                <w:sz w:val="16"/>
                <w:lang w:val="pt-BR"/>
              </w:rPr>
              <w:t>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Default="00536972">
            <w:pPr>
              <w:pStyle w:val="TableParagraph"/>
              <w:spacing w:before="115"/>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62" w:right="54"/>
              <w:jc w:val="center"/>
              <w:rPr>
                <w:sz w:val="16"/>
              </w:rPr>
            </w:pPr>
            <w:r>
              <w:rPr>
                <w:sz w:val="16"/>
              </w:rPr>
              <w:t>&lt;=25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95" w:right="83"/>
              <w:jc w:val="center"/>
              <w:rPr>
                <w:sz w:val="16"/>
              </w:rPr>
            </w:pPr>
            <w:r>
              <w:rPr>
                <w:sz w:val="16"/>
              </w:rPr>
              <w:t>&gt;=100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98" w:right="89"/>
              <w:jc w:val="center"/>
              <w:rPr>
                <w:sz w:val="16"/>
              </w:rPr>
            </w:pPr>
            <w:r>
              <w:rPr>
                <w:sz w:val="16"/>
              </w:rPr>
              <w:t>DA</w:t>
            </w:r>
          </w:p>
        </w:tc>
        <w:tc>
          <w:tcPr>
            <w:tcW w:w="1216"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right="444"/>
              <w:jc w:val="right"/>
              <w:rPr>
                <w:sz w:val="16"/>
              </w:rPr>
            </w:pPr>
            <w:r>
              <w:rPr>
                <w:sz w:val="16"/>
              </w:rPr>
              <w:t>EAS</w:t>
            </w:r>
          </w:p>
        </w:tc>
        <w:tc>
          <w:tcPr>
            <w:tcW w:w="58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536972">
            <w:pPr>
              <w:pStyle w:val="TableParagraph"/>
              <w:spacing w:before="115"/>
              <w:ind w:left="105" w:right="90"/>
              <w:jc w:val="center"/>
              <w:rPr>
                <w:sz w:val="16"/>
              </w:rPr>
            </w:pPr>
            <w:r>
              <w:rPr>
                <w:sz w:val="16"/>
              </w:rPr>
              <w:t>RAA</w:t>
            </w:r>
          </w:p>
        </w:tc>
      </w:tr>
      <w:tr w:rsidR="00B03CCC">
        <w:trPr>
          <w:trHeight w:val="2204"/>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195" w:right="188"/>
              <w:jc w:val="center"/>
              <w:rPr>
                <w:sz w:val="16"/>
              </w:rPr>
            </w:pPr>
            <w:r>
              <w:rPr>
                <w:sz w:val="16"/>
              </w:rPr>
              <w:t>05.02.11</w:t>
            </w:r>
          </w:p>
        </w:tc>
        <w:tc>
          <w:tcPr>
            <w:tcW w:w="2693" w:type="dxa"/>
          </w:tcPr>
          <w:p w:rsidR="00B03CCC" w:rsidRPr="00787E1E" w:rsidRDefault="00536972">
            <w:pPr>
              <w:pStyle w:val="TableParagraph"/>
              <w:ind w:left="69" w:right="101"/>
              <w:rPr>
                <w:sz w:val="16"/>
                <w:lang w:val="pt-BR"/>
              </w:rPr>
            </w:pPr>
            <w:r w:rsidRPr="00787E1E">
              <w:rPr>
                <w:sz w:val="16"/>
                <w:lang w:val="pt-BR"/>
              </w:rPr>
              <w:t xml:space="preserve">Empreendimentos turísticos sustentáveis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contempladas por Plano de Intervenção da orla marítima;</w:t>
            </w:r>
          </w:p>
          <w:p w:rsidR="00B03CCC" w:rsidRPr="00787E1E" w:rsidRDefault="00536972">
            <w:pPr>
              <w:pStyle w:val="TableParagraph"/>
              <w:ind w:left="69"/>
              <w:rPr>
                <w:sz w:val="16"/>
                <w:lang w:val="pt-BR"/>
              </w:rPr>
            </w:pPr>
            <w:r w:rsidRPr="00787E1E">
              <w:rPr>
                <w:sz w:val="16"/>
                <w:lang w:val="pt-BR"/>
              </w:rPr>
              <w:t>b) existência de sistema de coleta e</w:t>
            </w:r>
          </w:p>
          <w:p w:rsidR="00B03CCC" w:rsidRPr="00787E1E" w:rsidRDefault="00536972">
            <w:pPr>
              <w:pStyle w:val="TableParagraph"/>
              <w:spacing w:before="3" w:line="182" w:lineRule="exact"/>
              <w:ind w:left="69" w:right="123"/>
              <w:rPr>
                <w:sz w:val="16"/>
                <w:lang w:val="pt-BR"/>
              </w:rPr>
            </w:pPr>
            <w:r w:rsidRPr="00787E1E">
              <w:rPr>
                <w:sz w:val="16"/>
                <w:lang w:val="pt-BR"/>
              </w:rPr>
              <w:t>tratamento de esgoto na área objeto do parcelamento</w:t>
            </w:r>
          </w:p>
        </w:tc>
        <w:tc>
          <w:tcPr>
            <w:tcW w:w="1135" w:type="dxa"/>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spacing w:before="11"/>
              <w:rPr>
                <w:sz w:val="15"/>
                <w:lang w:val="pt-BR"/>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62" w:right="54"/>
              <w:jc w:val="center"/>
              <w:rPr>
                <w:sz w:val="16"/>
              </w:rPr>
            </w:pPr>
            <w:r>
              <w:rPr>
                <w:sz w:val="16"/>
              </w:rPr>
              <w:t>&lt;=25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95" w:right="81"/>
              <w:jc w:val="center"/>
              <w:rPr>
                <w:sz w:val="16"/>
              </w:rPr>
            </w:pPr>
            <w:r>
              <w:rPr>
                <w:sz w:val="16"/>
              </w:rPr>
              <w:t>&gt;=50</w:t>
            </w:r>
          </w:p>
        </w:tc>
        <w:tc>
          <w:tcPr>
            <w:tcW w:w="902"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97" w:right="89"/>
              <w:jc w:val="center"/>
              <w:rPr>
                <w:sz w:val="16"/>
              </w:rPr>
            </w:pPr>
            <w:r>
              <w:rPr>
                <w:sz w:val="16"/>
              </w:rPr>
              <w:t>EAS</w:t>
            </w:r>
          </w:p>
        </w:tc>
        <w:tc>
          <w:tcPr>
            <w:tcW w:w="1801" w:type="dxa"/>
            <w:gridSpan w:val="2"/>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spacing w:before="11"/>
              <w:rPr>
                <w:sz w:val="15"/>
              </w:rPr>
            </w:pPr>
          </w:p>
          <w:p w:rsidR="00B03CCC" w:rsidRDefault="00536972">
            <w:pPr>
              <w:pStyle w:val="TableParagraph"/>
              <w:ind w:left="151" w:right="134"/>
              <w:jc w:val="center"/>
              <w:rPr>
                <w:sz w:val="16"/>
              </w:rPr>
            </w:pPr>
            <w:r>
              <w:rPr>
                <w:sz w:val="16"/>
              </w:rPr>
              <w:t>RAA</w:t>
            </w:r>
          </w:p>
        </w:tc>
      </w:tr>
      <w:tr w:rsidR="00B03CCC" w:rsidRPr="00C36E0E">
        <w:trPr>
          <w:trHeight w:val="2208"/>
        </w:trPr>
        <w:tc>
          <w:tcPr>
            <w:tcW w:w="994"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195" w:right="188"/>
              <w:jc w:val="center"/>
              <w:rPr>
                <w:sz w:val="16"/>
              </w:rPr>
            </w:pPr>
            <w:r>
              <w:rPr>
                <w:sz w:val="16"/>
              </w:rPr>
              <w:t>05.02.12</w:t>
            </w:r>
          </w:p>
        </w:tc>
        <w:tc>
          <w:tcPr>
            <w:tcW w:w="2693" w:type="dxa"/>
          </w:tcPr>
          <w:p w:rsidR="00B03CCC" w:rsidRPr="00787E1E" w:rsidRDefault="00536972">
            <w:pPr>
              <w:pStyle w:val="TableParagraph"/>
              <w:ind w:left="69" w:right="186"/>
              <w:rPr>
                <w:sz w:val="16"/>
                <w:lang w:val="pt-BR"/>
              </w:rPr>
            </w:pPr>
            <w:r w:rsidRPr="00787E1E">
              <w:rPr>
                <w:sz w:val="16"/>
                <w:lang w:val="pt-BR"/>
              </w:rPr>
              <w:t xml:space="preserve">Empreendimentos turísticos sustentáveis - </w:t>
            </w:r>
            <w:r w:rsidRPr="00787E1E">
              <w:rPr>
                <w:b/>
                <w:i/>
                <w:sz w:val="16"/>
                <w:lang w:val="pt-BR"/>
              </w:rPr>
              <w:t>localizado em municípios da Zona Costeira e/ou inseridos em parte ou dentro dos limites de orla marítima</w:t>
            </w:r>
            <w:r w:rsidRPr="00787E1E">
              <w:rPr>
                <w:sz w:val="16"/>
                <w:lang w:val="pt-BR"/>
              </w:rPr>
              <w:t>, assim definidos pela legislação específica, onde se observe as seguintes condições: a) áreas não contempladas por Plano de Intervenção da orla marítima; b) não existe sistema de coleta e tratamento de esgoto na área</w:t>
            </w:r>
          </w:p>
          <w:p w:rsidR="00B03CCC" w:rsidRDefault="00536972">
            <w:pPr>
              <w:pStyle w:val="TableParagraph"/>
              <w:spacing w:before="1" w:line="163" w:lineRule="exact"/>
              <w:ind w:left="69"/>
              <w:rPr>
                <w:sz w:val="16"/>
              </w:rPr>
            </w:pPr>
            <w:proofErr w:type="spellStart"/>
            <w:r>
              <w:rPr>
                <w:sz w:val="16"/>
              </w:rPr>
              <w:t>objeto</w:t>
            </w:r>
            <w:proofErr w:type="spellEnd"/>
            <w:r>
              <w:rPr>
                <w:sz w:val="16"/>
              </w:rPr>
              <w:t xml:space="preserve"> do </w:t>
            </w:r>
            <w:proofErr w:type="spellStart"/>
            <w:r>
              <w:rPr>
                <w:sz w:val="16"/>
              </w:rPr>
              <w:t>parcelamento</w:t>
            </w:r>
            <w:proofErr w:type="spellEnd"/>
          </w:p>
        </w:tc>
        <w:tc>
          <w:tcPr>
            <w:tcW w:w="1135"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right="296"/>
              <w:jc w:val="right"/>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106" w:right="92"/>
              <w:jc w:val="center"/>
              <w:rPr>
                <w:sz w:val="16"/>
              </w:rPr>
            </w:pPr>
            <w:r>
              <w:rPr>
                <w:sz w:val="16"/>
              </w:rPr>
              <w:t>NL</w:t>
            </w:r>
          </w:p>
        </w:tc>
        <w:tc>
          <w:tcPr>
            <w:tcW w:w="71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62" w:right="54"/>
              <w:jc w:val="center"/>
              <w:rPr>
                <w:sz w:val="16"/>
              </w:rPr>
            </w:pPr>
            <w:r>
              <w:rPr>
                <w:sz w:val="16"/>
              </w:rPr>
              <w:t>&lt;=25</w:t>
            </w:r>
          </w:p>
        </w:tc>
        <w:tc>
          <w:tcPr>
            <w:tcW w:w="849"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8"/>
              </w:rPr>
            </w:pPr>
          </w:p>
          <w:p w:rsidR="00B03CCC" w:rsidRDefault="00B03CCC">
            <w:pPr>
              <w:pStyle w:val="TableParagraph"/>
              <w:rPr>
                <w:sz w:val="16"/>
              </w:rPr>
            </w:pPr>
          </w:p>
          <w:p w:rsidR="00B03CCC" w:rsidRDefault="00536972">
            <w:pPr>
              <w:pStyle w:val="TableParagraph"/>
              <w:spacing w:before="1"/>
              <w:ind w:left="95" w:right="81"/>
              <w:jc w:val="center"/>
              <w:rPr>
                <w:sz w:val="16"/>
              </w:rPr>
            </w:pPr>
            <w:r>
              <w:rPr>
                <w:sz w:val="16"/>
              </w:rPr>
              <w:t>&gt;=50</w:t>
            </w:r>
          </w:p>
        </w:tc>
        <w:tc>
          <w:tcPr>
            <w:tcW w:w="902" w:type="dxa"/>
          </w:tcPr>
          <w:p w:rsidR="00B03CCC" w:rsidRPr="00787E1E" w:rsidRDefault="00B03CCC">
            <w:pPr>
              <w:pStyle w:val="TableParagraph"/>
              <w:rPr>
                <w:sz w:val="18"/>
                <w:lang w:val="pt-BR"/>
              </w:rPr>
            </w:pPr>
          </w:p>
          <w:p w:rsidR="00B03CCC" w:rsidRPr="00787E1E" w:rsidRDefault="00B03CCC">
            <w:pPr>
              <w:pStyle w:val="TableParagraph"/>
              <w:spacing w:before="1"/>
              <w:rPr>
                <w:sz w:val="14"/>
                <w:lang w:val="pt-BR"/>
              </w:rPr>
            </w:pPr>
          </w:p>
          <w:p w:rsidR="00B03CCC" w:rsidRPr="00787E1E" w:rsidRDefault="00536972">
            <w:pPr>
              <w:pStyle w:val="TableParagraph"/>
              <w:spacing w:line="183" w:lineRule="exact"/>
              <w:ind w:left="302"/>
              <w:rPr>
                <w:sz w:val="16"/>
                <w:lang w:val="pt-BR"/>
              </w:rPr>
            </w:pPr>
            <w:r w:rsidRPr="00787E1E">
              <w:rPr>
                <w:sz w:val="16"/>
                <w:lang w:val="pt-BR"/>
              </w:rPr>
              <w:t>EAS</w:t>
            </w:r>
          </w:p>
          <w:p w:rsidR="00B03CCC" w:rsidRPr="00787E1E" w:rsidRDefault="00536972">
            <w:pPr>
              <w:pStyle w:val="TableParagraph"/>
              <w:ind w:left="83" w:right="68" w:hanging="1"/>
              <w:jc w:val="center"/>
              <w:rPr>
                <w:sz w:val="16"/>
                <w:lang w:val="pt-BR"/>
              </w:rPr>
            </w:pPr>
            <w:r w:rsidRPr="00787E1E">
              <w:rPr>
                <w:sz w:val="16"/>
                <w:lang w:val="pt-BR"/>
              </w:rPr>
              <w:t xml:space="preserve">incluindo estudos de caracteriza </w:t>
            </w:r>
            <w:proofErr w:type="spellStart"/>
            <w:r w:rsidRPr="00787E1E">
              <w:rPr>
                <w:sz w:val="16"/>
                <w:lang w:val="pt-BR"/>
              </w:rPr>
              <w:t>ção</w:t>
            </w:r>
            <w:proofErr w:type="spellEnd"/>
            <w:r w:rsidRPr="00787E1E">
              <w:rPr>
                <w:sz w:val="16"/>
                <w:lang w:val="pt-BR"/>
              </w:rPr>
              <w:t xml:space="preserve"> e </w:t>
            </w:r>
            <w:proofErr w:type="spellStart"/>
            <w:r w:rsidRPr="00787E1E">
              <w:rPr>
                <w:sz w:val="16"/>
                <w:lang w:val="pt-BR"/>
              </w:rPr>
              <w:t>classificaçã</w:t>
            </w:r>
            <w:proofErr w:type="spellEnd"/>
            <w:r w:rsidRPr="00787E1E">
              <w:rPr>
                <w:sz w:val="16"/>
                <w:lang w:val="pt-BR"/>
              </w:rPr>
              <w:t xml:space="preserve"> o da orla marítima</w:t>
            </w:r>
          </w:p>
        </w:tc>
        <w:tc>
          <w:tcPr>
            <w:tcW w:w="1801" w:type="dxa"/>
            <w:gridSpan w:val="2"/>
          </w:tcPr>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B03CCC">
            <w:pPr>
              <w:pStyle w:val="TableParagraph"/>
              <w:rPr>
                <w:sz w:val="18"/>
                <w:lang w:val="pt-BR"/>
              </w:rPr>
            </w:pPr>
          </w:p>
          <w:p w:rsidR="00B03CCC" w:rsidRPr="00787E1E" w:rsidRDefault="00536972">
            <w:pPr>
              <w:pStyle w:val="TableParagraph"/>
              <w:spacing w:before="116"/>
              <w:ind w:left="151" w:right="134"/>
              <w:jc w:val="center"/>
              <w:rPr>
                <w:sz w:val="16"/>
                <w:lang w:val="pt-BR"/>
              </w:rPr>
            </w:pPr>
            <w:r w:rsidRPr="00787E1E">
              <w:rPr>
                <w:sz w:val="16"/>
                <w:lang w:val="pt-BR"/>
              </w:rPr>
              <w:t>RAA incluindo estudos de caracterização e classificação da orla marítima</w:t>
            </w:r>
          </w:p>
        </w:tc>
      </w:tr>
      <w:tr w:rsidR="00B03CCC">
        <w:trPr>
          <w:trHeight w:val="539"/>
        </w:trPr>
        <w:tc>
          <w:tcPr>
            <w:tcW w:w="994" w:type="dxa"/>
            <w:shd w:val="clear" w:color="auto" w:fill="D7D7D7"/>
          </w:tcPr>
          <w:p w:rsidR="00B03CCC" w:rsidRPr="00787E1E" w:rsidRDefault="00B03CCC">
            <w:pPr>
              <w:pStyle w:val="TableParagraph"/>
              <w:spacing w:before="6"/>
              <w:rPr>
                <w:sz w:val="15"/>
                <w:lang w:val="pt-BR"/>
              </w:rPr>
            </w:pPr>
          </w:p>
          <w:p w:rsidR="00B03CCC" w:rsidRDefault="00536972">
            <w:pPr>
              <w:pStyle w:val="TableParagraph"/>
              <w:ind w:left="195" w:right="188"/>
              <w:jc w:val="center"/>
              <w:rPr>
                <w:b/>
                <w:sz w:val="16"/>
              </w:rPr>
            </w:pPr>
            <w:r>
              <w:rPr>
                <w:b/>
                <w:sz w:val="16"/>
              </w:rPr>
              <w:t>05.03.00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Presídios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05.03.01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EstabelecimentosPrisionais</w:t>
            </w:r>
            <w:proofErr w:type="spellEnd"/>
          </w:p>
        </w:tc>
        <w:tc>
          <w:tcPr>
            <w:tcW w:w="1135" w:type="dxa"/>
          </w:tcPr>
          <w:p w:rsidR="00B03CCC" w:rsidRDefault="00B03CCC">
            <w:pPr>
              <w:pStyle w:val="TableParagraph"/>
              <w:spacing w:before="6"/>
              <w:rPr>
                <w:sz w:val="15"/>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&lt;=4</w:t>
            </w:r>
          </w:p>
        </w:tc>
        <w:tc>
          <w:tcPr>
            <w:tcW w:w="849" w:type="dxa"/>
          </w:tcPr>
          <w:p w:rsidR="00B03CCC" w:rsidRDefault="00536972">
            <w:pPr>
              <w:pStyle w:val="TableParagraph"/>
              <w:spacing w:before="85"/>
              <w:ind w:left="48" w:right="39"/>
              <w:jc w:val="center"/>
              <w:rPr>
                <w:sz w:val="16"/>
              </w:rPr>
            </w:pPr>
            <w:r>
              <w:rPr>
                <w:sz w:val="16"/>
              </w:rPr>
              <w:t>40 &lt; AU &lt;</w:t>
            </w:r>
          </w:p>
          <w:p w:rsidR="00B03CCC" w:rsidRDefault="00536972">
            <w:pPr>
              <w:pStyle w:val="TableParagraph"/>
              <w:spacing w:before="1"/>
              <w:ind w:left="52" w:right="39"/>
              <w:jc w:val="center"/>
              <w:rPr>
                <w:sz w:val="16"/>
              </w:rPr>
            </w:pPr>
            <w:r>
              <w:rPr>
                <w:sz w:val="16"/>
              </w:rPr>
              <w:t>70</w:t>
            </w:r>
          </w:p>
        </w:tc>
        <w:tc>
          <w:tcPr>
            <w:tcW w:w="850" w:type="dxa"/>
          </w:tcPr>
          <w:p w:rsidR="00B03CCC" w:rsidRDefault="00B03CCC">
            <w:pPr>
              <w:pStyle w:val="TableParagraph"/>
              <w:spacing w:before="6"/>
              <w:rPr>
                <w:sz w:val="15"/>
              </w:rPr>
            </w:pPr>
          </w:p>
          <w:p w:rsidR="00B03CCC" w:rsidRDefault="00536972">
            <w:pPr>
              <w:pStyle w:val="TableParagraph"/>
              <w:ind w:left="95" w:right="81"/>
              <w:jc w:val="center"/>
              <w:rPr>
                <w:sz w:val="16"/>
              </w:rPr>
            </w:pPr>
            <w:r>
              <w:rPr>
                <w:sz w:val="16"/>
              </w:rPr>
              <w:t>&gt;=70</w:t>
            </w:r>
          </w:p>
        </w:tc>
        <w:tc>
          <w:tcPr>
            <w:tcW w:w="902" w:type="dxa"/>
          </w:tcPr>
          <w:p w:rsidR="00B03CCC" w:rsidRDefault="00B03CCC">
            <w:pPr>
              <w:pStyle w:val="TableParagraph"/>
              <w:spacing w:before="6"/>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05.04.00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Cemitérios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40"/>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05.04.01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Cemitérios</w:t>
            </w:r>
            <w:proofErr w:type="spellEnd"/>
          </w:p>
        </w:tc>
        <w:tc>
          <w:tcPr>
            <w:tcW w:w="1135" w:type="dxa"/>
          </w:tcPr>
          <w:p w:rsidR="00B03CCC" w:rsidRDefault="00B03CCC">
            <w:pPr>
              <w:pStyle w:val="TableParagraph"/>
              <w:spacing w:before="6"/>
              <w:rPr>
                <w:sz w:val="15"/>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1"/>
              <w:jc w:val="center"/>
              <w:rPr>
                <w:sz w:val="16"/>
              </w:rPr>
            </w:pPr>
            <w:r>
              <w:rPr>
                <w:sz w:val="16"/>
              </w:rPr>
              <w:t>&gt;=10</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05.04.02</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Crematórios</w:t>
            </w:r>
            <w:proofErr w:type="spellEnd"/>
          </w:p>
        </w:tc>
        <w:tc>
          <w:tcPr>
            <w:tcW w:w="1135" w:type="dxa"/>
          </w:tcPr>
          <w:p w:rsidR="00B03CCC" w:rsidRDefault="00B03CCC">
            <w:pPr>
              <w:pStyle w:val="TableParagraph"/>
              <w:spacing w:before="6"/>
              <w:rPr>
                <w:sz w:val="15"/>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&gt;=0,5</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05.05.00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Depósitos</w:t>
            </w:r>
            <w:proofErr w:type="spellEnd"/>
            <w:r>
              <w:rPr>
                <w:b/>
                <w:sz w:val="16"/>
              </w:rPr>
              <w:t xml:space="preserve"> de </w:t>
            </w:r>
            <w:proofErr w:type="spellStart"/>
            <w:r>
              <w:rPr>
                <w:b/>
                <w:sz w:val="16"/>
              </w:rPr>
              <w:t>MateriaisRecicláveis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05.05.00</w:t>
            </w:r>
          </w:p>
        </w:tc>
        <w:tc>
          <w:tcPr>
            <w:tcW w:w="2693" w:type="dxa"/>
            <w:shd w:val="clear" w:color="auto" w:fill="D7D7D7"/>
          </w:tcPr>
          <w:p w:rsidR="00B03CCC" w:rsidRPr="00787E1E" w:rsidRDefault="00536972">
            <w:pPr>
              <w:pStyle w:val="TableParagraph"/>
              <w:spacing w:before="85"/>
              <w:ind w:left="69" w:right="403"/>
              <w:rPr>
                <w:b/>
                <w:sz w:val="16"/>
                <w:lang w:val="pt-BR"/>
              </w:rPr>
            </w:pPr>
            <w:r w:rsidRPr="00787E1E">
              <w:rPr>
                <w:b/>
                <w:sz w:val="16"/>
                <w:lang w:val="pt-BR"/>
              </w:rPr>
              <w:t>Estabelecimentos de Serviços de Saúde</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05.05.01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Hospitais</w:t>
            </w:r>
            <w:proofErr w:type="spellEnd"/>
            <w:r>
              <w:rPr>
                <w:sz w:val="16"/>
              </w:rPr>
              <w:t xml:space="preserve">, </w:t>
            </w:r>
            <w:proofErr w:type="spellStart"/>
            <w:r>
              <w:rPr>
                <w:sz w:val="16"/>
              </w:rPr>
              <w:t>sanatórios</w:t>
            </w:r>
            <w:proofErr w:type="spellEnd"/>
            <w:r>
              <w:rPr>
                <w:sz w:val="16"/>
              </w:rPr>
              <w:t xml:space="preserve"> e </w:t>
            </w:r>
            <w:proofErr w:type="spellStart"/>
            <w:r>
              <w:rPr>
                <w:sz w:val="16"/>
              </w:rPr>
              <w:t>maternidades</w:t>
            </w:r>
            <w:proofErr w:type="spellEnd"/>
          </w:p>
        </w:tc>
        <w:tc>
          <w:tcPr>
            <w:tcW w:w="1135" w:type="dxa"/>
          </w:tcPr>
          <w:p w:rsidR="00B03CCC" w:rsidRDefault="00B03CCC">
            <w:pPr>
              <w:pStyle w:val="TableParagraph"/>
              <w:spacing w:before="6"/>
              <w:rPr>
                <w:sz w:val="15"/>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2"/>
              <w:jc w:val="center"/>
              <w:rPr>
                <w:sz w:val="16"/>
              </w:rPr>
            </w:pPr>
            <w:r>
              <w:rPr>
                <w:sz w:val="16"/>
              </w:rPr>
              <w:t>NL</w:t>
            </w:r>
          </w:p>
        </w:tc>
        <w:tc>
          <w:tcPr>
            <w:tcW w:w="710" w:type="dxa"/>
          </w:tcPr>
          <w:p w:rsidR="00B03CCC" w:rsidRDefault="00B03CCC">
            <w:pPr>
              <w:pStyle w:val="TableParagraph"/>
              <w:spacing w:before="6"/>
              <w:rPr>
                <w:sz w:val="15"/>
              </w:rPr>
            </w:pPr>
          </w:p>
          <w:p w:rsidR="00B03CCC" w:rsidRDefault="00536972">
            <w:pPr>
              <w:pStyle w:val="TableParagraph"/>
              <w:ind w:left="62" w:right="54"/>
              <w:jc w:val="center"/>
              <w:rPr>
                <w:sz w:val="16"/>
              </w:rPr>
            </w:pPr>
            <w:r>
              <w:rPr>
                <w:sz w:val="16"/>
              </w:rPr>
              <w:t>&lt;=80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&gt;=200</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05.05.02</w:t>
            </w:r>
          </w:p>
        </w:tc>
        <w:tc>
          <w:tcPr>
            <w:tcW w:w="2693" w:type="dxa"/>
          </w:tcPr>
          <w:p w:rsidR="00B03CCC" w:rsidRPr="00787E1E" w:rsidRDefault="00536972">
            <w:pPr>
              <w:pStyle w:val="TableParagraph"/>
              <w:spacing w:before="88"/>
              <w:ind w:left="69" w:right="296"/>
              <w:rPr>
                <w:sz w:val="16"/>
                <w:lang w:val="pt-BR"/>
              </w:rPr>
            </w:pPr>
            <w:r w:rsidRPr="00787E1E">
              <w:rPr>
                <w:sz w:val="16"/>
                <w:lang w:val="pt-BR"/>
              </w:rPr>
              <w:t>Hospitais para animais e Centros de Zoonoses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right="296"/>
              <w:jc w:val="right"/>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2" w:right="54"/>
              <w:jc w:val="center"/>
              <w:rPr>
                <w:sz w:val="16"/>
              </w:rPr>
            </w:pPr>
            <w:r>
              <w:rPr>
                <w:sz w:val="16"/>
              </w:rPr>
              <w:t>&lt;=0,05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&gt;=0,2</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5"/>
      </w:tblGrid>
      <w:tr w:rsidR="00B03CCC">
        <w:trPr>
          <w:trHeight w:val="539"/>
        </w:trPr>
        <w:tc>
          <w:tcPr>
            <w:tcW w:w="994" w:type="dxa"/>
            <w:tcBorders>
              <w:top w:val="nil"/>
            </w:tcBorders>
          </w:tcPr>
          <w:p w:rsidR="00B03CCC" w:rsidRDefault="00B03CCC">
            <w:pPr>
              <w:pStyle w:val="TableParagraph"/>
              <w:spacing w:before="6"/>
              <w:rPr>
                <w:sz w:val="15"/>
              </w:rPr>
            </w:pPr>
          </w:p>
          <w:p w:rsidR="00B03CCC" w:rsidRDefault="00536972">
            <w:pPr>
              <w:pStyle w:val="TableParagraph"/>
              <w:spacing w:before="1"/>
              <w:ind w:left="195" w:right="188"/>
              <w:jc w:val="center"/>
              <w:rPr>
                <w:sz w:val="16"/>
              </w:rPr>
            </w:pPr>
            <w:r>
              <w:rPr>
                <w:sz w:val="16"/>
              </w:rPr>
              <w:t>05.05.03</w:t>
            </w:r>
          </w:p>
        </w:tc>
        <w:tc>
          <w:tcPr>
            <w:tcW w:w="2693" w:type="dxa"/>
            <w:tcBorders>
              <w:top w:val="nil"/>
            </w:tcBorders>
          </w:tcPr>
          <w:p w:rsidR="00B03CCC" w:rsidRPr="00787E1E" w:rsidRDefault="00536972">
            <w:pPr>
              <w:pStyle w:val="TableParagraph"/>
              <w:spacing w:before="88"/>
              <w:ind w:left="69" w:right="52"/>
              <w:rPr>
                <w:sz w:val="16"/>
                <w:lang w:val="pt-BR"/>
              </w:rPr>
            </w:pPr>
            <w:r w:rsidRPr="00787E1E">
              <w:rPr>
                <w:sz w:val="16"/>
                <w:lang w:val="pt-BR"/>
              </w:rPr>
              <w:t>Unidades básicas de saúde, unidades de pronto atendimento e postos de saúde</w:t>
            </w:r>
          </w:p>
        </w:tc>
        <w:tc>
          <w:tcPr>
            <w:tcW w:w="1135" w:type="dxa"/>
            <w:tcBorders>
              <w:top w:val="nil"/>
            </w:tcBorders>
          </w:tcPr>
          <w:p w:rsidR="00B03CCC" w:rsidRPr="00787E1E" w:rsidRDefault="00B03CCC">
            <w:pPr>
              <w:pStyle w:val="TableParagraph"/>
              <w:spacing w:before="6"/>
              <w:rPr>
                <w:sz w:val="15"/>
                <w:lang w:val="pt-BR"/>
              </w:rPr>
            </w:pPr>
          </w:p>
          <w:p w:rsidR="00B03CCC" w:rsidRDefault="00536972">
            <w:pPr>
              <w:pStyle w:val="TableParagraph"/>
              <w:spacing w:before="1"/>
              <w:ind w:left="172" w:right="166"/>
              <w:jc w:val="center"/>
              <w:rPr>
                <w:sz w:val="16"/>
              </w:rPr>
            </w:pPr>
            <w:r>
              <w:rPr>
                <w:sz w:val="16"/>
              </w:rPr>
              <w:t>PEQUENO</w:t>
            </w:r>
          </w:p>
        </w:tc>
        <w:tc>
          <w:tcPr>
            <w:tcW w:w="991" w:type="dxa"/>
            <w:tcBorders>
              <w:top w:val="nil"/>
            </w:tcBorders>
          </w:tcPr>
          <w:p w:rsidR="00B03CCC" w:rsidRDefault="00B03CCC">
            <w:pPr>
              <w:pStyle w:val="TableParagraph"/>
              <w:spacing w:before="6"/>
              <w:rPr>
                <w:sz w:val="15"/>
              </w:rPr>
            </w:pPr>
          </w:p>
          <w:p w:rsidR="00B03CCC" w:rsidRDefault="00536972">
            <w:pPr>
              <w:pStyle w:val="TableParagraph"/>
              <w:spacing w:before="1"/>
              <w:ind w:left="379"/>
              <w:rPr>
                <w:sz w:val="16"/>
              </w:rPr>
            </w:pPr>
            <w:r>
              <w:rPr>
                <w:sz w:val="16"/>
              </w:rPr>
              <w:t>AU</w:t>
            </w:r>
          </w:p>
        </w:tc>
        <w:tc>
          <w:tcPr>
            <w:tcW w:w="710" w:type="dxa"/>
            <w:tcBorders>
              <w:top w:val="nil"/>
            </w:tcBorders>
          </w:tcPr>
          <w:p w:rsidR="00B03CCC" w:rsidRDefault="00B03CCC">
            <w:pPr>
              <w:pStyle w:val="TableParagraph"/>
              <w:spacing w:before="6"/>
              <w:rPr>
                <w:sz w:val="15"/>
              </w:rPr>
            </w:pPr>
          </w:p>
          <w:p w:rsidR="00B03CCC" w:rsidRDefault="00536972">
            <w:pPr>
              <w:pStyle w:val="TableParagraph"/>
              <w:spacing w:before="1"/>
              <w:ind w:right="112"/>
              <w:jc w:val="right"/>
              <w:rPr>
                <w:sz w:val="16"/>
              </w:rPr>
            </w:pPr>
            <w:r>
              <w:rPr>
                <w:sz w:val="16"/>
              </w:rPr>
              <w:t>&lt;=0,05</w:t>
            </w:r>
          </w:p>
        </w:tc>
        <w:tc>
          <w:tcPr>
            <w:tcW w:w="849" w:type="dxa"/>
            <w:tcBorders>
              <w:top w:val="nil"/>
            </w:tcBorders>
          </w:tcPr>
          <w:p w:rsidR="00B03CCC" w:rsidRDefault="00B03CCC">
            <w:pPr>
              <w:pStyle w:val="TableParagraph"/>
              <w:spacing w:before="6"/>
              <w:rPr>
                <w:sz w:val="15"/>
              </w:rPr>
            </w:pPr>
          </w:p>
          <w:p w:rsidR="00B03CCC" w:rsidRDefault="00536972">
            <w:pPr>
              <w:pStyle w:val="TableParagraph"/>
              <w:spacing w:before="1"/>
              <w:ind w:left="50" w:right="39"/>
              <w:jc w:val="center"/>
              <w:rPr>
                <w:sz w:val="16"/>
              </w:rPr>
            </w:pPr>
            <w:r>
              <w:rPr>
                <w:sz w:val="16"/>
              </w:rPr>
              <w:t>DEMAIS</w:t>
            </w:r>
          </w:p>
        </w:tc>
        <w:tc>
          <w:tcPr>
            <w:tcW w:w="850" w:type="dxa"/>
            <w:tcBorders>
              <w:top w:val="nil"/>
            </w:tcBorders>
          </w:tcPr>
          <w:p w:rsidR="00B03CCC" w:rsidRDefault="00B03CCC">
            <w:pPr>
              <w:pStyle w:val="TableParagraph"/>
              <w:spacing w:before="6"/>
              <w:rPr>
                <w:sz w:val="15"/>
              </w:rPr>
            </w:pPr>
          </w:p>
          <w:p w:rsidR="00B03CCC" w:rsidRDefault="00536972">
            <w:pPr>
              <w:pStyle w:val="TableParagraph"/>
              <w:spacing w:before="1"/>
              <w:ind w:left="95" w:right="84"/>
              <w:jc w:val="center"/>
              <w:rPr>
                <w:sz w:val="16"/>
              </w:rPr>
            </w:pPr>
            <w:r>
              <w:rPr>
                <w:sz w:val="16"/>
              </w:rPr>
              <w:t>&gt;=0,1</w:t>
            </w:r>
          </w:p>
        </w:tc>
        <w:tc>
          <w:tcPr>
            <w:tcW w:w="902" w:type="dxa"/>
            <w:tcBorders>
              <w:top w:val="nil"/>
            </w:tcBorders>
          </w:tcPr>
          <w:p w:rsidR="00B03CCC" w:rsidRDefault="00B03CCC">
            <w:pPr>
              <w:pStyle w:val="TableParagraph"/>
              <w:spacing w:before="6"/>
              <w:rPr>
                <w:sz w:val="15"/>
              </w:rPr>
            </w:pPr>
          </w:p>
          <w:p w:rsidR="00B03CCC" w:rsidRDefault="00536972">
            <w:pPr>
              <w:pStyle w:val="TableParagraph"/>
              <w:spacing w:before="1"/>
              <w:ind w:right="323"/>
              <w:jc w:val="right"/>
              <w:rPr>
                <w:sz w:val="16"/>
              </w:rPr>
            </w:pPr>
            <w:r>
              <w:rPr>
                <w:sz w:val="16"/>
              </w:rPr>
              <w:t>DA</w:t>
            </w:r>
          </w:p>
        </w:tc>
        <w:tc>
          <w:tcPr>
            <w:tcW w:w="1216" w:type="dxa"/>
            <w:tcBorders>
              <w:top w:val="nil"/>
            </w:tcBorders>
          </w:tcPr>
          <w:p w:rsidR="00B03CCC" w:rsidRDefault="00B03CCC">
            <w:pPr>
              <w:pStyle w:val="TableParagraph"/>
              <w:spacing w:before="6"/>
              <w:rPr>
                <w:sz w:val="15"/>
              </w:rPr>
            </w:pPr>
          </w:p>
          <w:p w:rsidR="00B03CCC" w:rsidRDefault="00536972">
            <w:pPr>
              <w:pStyle w:val="TableParagraph"/>
              <w:spacing w:before="1"/>
              <w:ind w:right="444"/>
              <w:jc w:val="right"/>
              <w:rPr>
                <w:sz w:val="16"/>
              </w:rPr>
            </w:pPr>
            <w:r>
              <w:rPr>
                <w:sz w:val="16"/>
              </w:rPr>
              <w:t>EAS</w:t>
            </w:r>
          </w:p>
        </w:tc>
        <w:tc>
          <w:tcPr>
            <w:tcW w:w="585" w:type="dxa"/>
            <w:tcBorders>
              <w:top w:val="nil"/>
            </w:tcBorders>
          </w:tcPr>
          <w:p w:rsidR="00B03CCC" w:rsidRDefault="00B03CCC">
            <w:pPr>
              <w:pStyle w:val="TableParagraph"/>
              <w:spacing w:before="6"/>
              <w:rPr>
                <w:sz w:val="15"/>
              </w:rPr>
            </w:pPr>
          </w:p>
          <w:p w:rsidR="00B03CCC" w:rsidRDefault="00536972">
            <w:pPr>
              <w:pStyle w:val="TableParagraph"/>
              <w:spacing w:before="1"/>
              <w:ind w:left="105" w:right="90"/>
              <w:jc w:val="center"/>
              <w:rPr>
                <w:sz w:val="16"/>
              </w:rPr>
            </w:pPr>
            <w:r>
              <w:rPr>
                <w:sz w:val="16"/>
              </w:rPr>
              <w:t>RAA</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05.05.04</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Unidades</w:t>
            </w:r>
            <w:proofErr w:type="spellEnd"/>
            <w:r>
              <w:rPr>
                <w:sz w:val="16"/>
              </w:rPr>
              <w:t xml:space="preserve"> de </w:t>
            </w:r>
            <w:proofErr w:type="spellStart"/>
            <w:r>
              <w:rPr>
                <w:sz w:val="16"/>
              </w:rPr>
              <w:t>análiseslaboratoriais</w:t>
            </w:r>
            <w:proofErr w:type="spellEnd"/>
          </w:p>
        </w:tc>
        <w:tc>
          <w:tcPr>
            <w:tcW w:w="1135" w:type="dxa"/>
          </w:tcPr>
          <w:p w:rsidR="00B03CCC" w:rsidRDefault="00B03CCC">
            <w:pPr>
              <w:pStyle w:val="TableParagraph"/>
              <w:spacing w:before="6"/>
              <w:rPr>
                <w:sz w:val="15"/>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right="152"/>
              <w:jc w:val="right"/>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&gt;=0,2</w:t>
            </w:r>
          </w:p>
        </w:tc>
        <w:tc>
          <w:tcPr>
            <w:tcW w:w="902" w:type="dxa"/>
          </w:tcPr>
          <w:p w:rsidR="00B03CCC" w:rsidRDefault="00B03CCC">
            <w:pPr>
              <w:pStyle w:val="TableParagraph"/>
              <w:spacing w:before="6"/>
              <w:rPr>
                <w:sz w:val="15"/>
              </w:rPr>
            </w:pPr>
          </w:p>
          <w:p w:rsidR="00B03CCC" w:rsidRDefault="00536972">
            <w:pPr>
              <w:pStyle w:val="TableParagraph"/>
              <w:ind w:right="323"/>
              <w:jc w:val="right"/>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05.07.00</w:t>
            </w:r>
          </w:p>
        </w:tc>
        <w:tc>
          <w:tcPr>
            <w:tcW w:w="2693" w:type="dxa"/>
            <w:shd w:val="clear" w:color="auto" w:fill="D7D7D7"/>
          </w:tcPr>
          <w:p w:rsidR="00B03CCC" w:rsidRDefault="00536972">
            <w:pPr>
              <w:pStyle w:val="TableParagraph"/>
              <w:spacing w:before="85"/>
              <w:ind w:left="69" w:right="798"/>
              <w:rPr>
                <w:b/>
                <w:sz w:val="16"/>
              </w:rPr>
            </w:pPr>
            <w:proofErr w:type="spellStart"/>
            <w:r>
              <w:rPr>
                <w:b/>
                <w:sz w:val="16"/>
              </w:rPr>
              <w:t>TransportesMarítimos</w:t>
            </w:r>
            <w:proofErr w:type="spellEnd"/>
            <w:r>
              <w:rPr>
                <w:b/>
                <w:sz w:val="16"/>
              </w:rPr>
              <w:t xml:space="preserve"> de </w:t>
            </w:r>
            <w:proofErr w:type="spellStart"/>
            <w:r>
              <w:rPr>
                <w:b/>
                <w:sz w:val="16"/>
              </w:rPr>
              <w:t>Passageiros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shd w:val="clear" w:color="auto" w:fill="7E7E7E"/>
          </w:tcPr>
          <w:p w:rsidR="00B03CCC" w:rsidRDefault="00B03CCC">
            <w:pPr>
              <w:pStyle w:val="TableParagraph"/>
              <w:spacing w:before="6"/>
              <w:rPr>
                <w:sz w:val="15"/>
              </w:rPr>
            </w:pPr>
          </w:p>
          <w:p w:rsidR="00B03CCC" w:rsidRDefault="00536972">
            <w:pPr>
              <w:pStyle w:val="TableParagraph"/>
              <w:ind w:left="195" w:right="188"/>
              <w:jc w:val="center"/>
              <w:rPr>
                <w:b/>
                <w:sz w:val="16"/>
              </w:rPr>
            </w:pPr>
            <w:r>
              <w:rPr>
                <w:b/>
                <w:color w:val="FFFFFF"/>
                <w:sz w:val="16"/>
              </w:rPr>
              <w:t>06.00.00</w:t>
            </w:r>
          </w:p>
        </w:tc>
        <w:tc>
          <w:tcPr>
            <w:tcW w:w="2693" w:type="dxa"/>
            <w:shd w:val="clear" w:color="auto" w:fill="7E7E7E"/>
          </w:tcPr>
          <w:p w:rsidR="00B03CCC" w:rsidRDefault="00B03CCC">
            <w:pPr>
              <w:pStyle w:val="TableParagraph"/>
              <w:spacing w:before="6"/>
              <w:rPr>
                <w:sz w:val="15"/>
              </w:rPr>
            </w:pPr>
          </w:p>
          <w:p w:rsidR="00B03CCC" w:rsidRDefault="00536972">
            <w:pPr>
              <w:pStyle w:val="TableParagraph"/>
              <w:ind w:left="69"/>
              <w:rPr>
                <w:b/>
                <w:sz w:val="16"/>
              </w:rPr>
            </w:pPr>
            <w:r>
              <w:rPr>
                <w:b/>
                <w:color w:val="FFFFFF"/>
                <w:sz w:val="16"/>
              </w:rPr>
              <w:t>VIÁRIOS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850" w:type="dxa"/>
            <w:shd w:val="clear" w:color="auto" w:fill="7E7E7E"/>
          </w:tcPr>
          <w:p w:rsidR="00B03CCC" w:rsidRDefault="00B03CCC">
            <w:pPr>
              <w:pStyle w:val="TableParagraph"/>
              <w:rPr>
                <w:sz w:val="16"/>
              </w:rPr>
            </w:pPr>
          </w:p>
        </w:tc>
        <w:tc>
          <w:tcPr>
            <w:tcW w:w="902" w:type="dxa"/>
            <w:shd w:val="clear" w:color="auto" w:fill="7E7E7E"/>
          </w:tcPr>
          <w:p w:rsidR="00B03CCC" w:rsidRDefault="00B03CCC">
            <w:pPr>
              <w:pStyle w:val="TableParagraph"/>
              <w:rPr>
                <w:sz w:val="16"/>
              </w:rPr>
            </w:pPr>
          </w:p>
        </w:tc>
        <w:tc>
          <w:tcPr>
            <w:tcW w:w="1216" w:type="dxa"/>
            <w:shd w:val="clear" w:color="auto" w:fill="7E7E7E"/>
          </w:tcPr>
          <w:p w:rsidR="00B03CCC" w:rsidRDefault="00B03CCC">
            <w:pPr>
              <w:pStyle w:val="TableParagraph"/>
              <w:rPr>
                <w:sz w:val="16"/>
              </w:rPr>
            </w:pPr>
          </w:p>
        </w:tc>
        <w:tc>
          <w:tcPr>
            <w:tcW w:w="585" w:type="dxa"/>
            <w:shd w:val="clear" w:color="auto" w:fill="7E7E7E"/>
          </w:tcPr>
          <w:p w:rsidR="00B03CCC" w:rsidRDefault="00B03CCC">
            <w:pPr>
              <w:pStyle w:val="TableParagraph"/>
              <w:rPr>
                <w:sz w:val="16"/>
              </w:rPr>
            </w:pPr>
          </w:p>
        </w:tc>
      </w:tr>
      <w:tr w:rsidR="00B03CCC">
        <w:trPr>
          <w:trHeight w:val="540"/>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06.01.00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Rodovias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06.01.01</w:t>
            </w:r>
          </w:p>
        </w:tc>
        <w:tc>
          <w:tcPr>
            <w:tcW w:w="2693" w:type="dxa"/>
          </w:tcPr>
          <w:p w:rsidR="00B03CCC" w:rsidRPr="00787E1E" w:rsidRDefault="00536972">
            <w:pPr>
              <w:pStyle w:val="TableParagraph"/>
              <w:spacing w:before="1"/>
              <w:ind w:left="69" w:right="186"/>
              <w:rPr>
                <w:sz w:val="16"/>
                <w:lang w:val="pt-BR"/>
              </w:rPr>
            </w:pPr>
            <w:r w:rsidRPr="00787E1E">
              <w:rPr>
                <w:sz w:val="16"/>
                <w:lang w:val="pt-BR"/>
              </w:rPr>
              <w:t>Implantação pioneira de estradas e rodovias (envolve as atividades de terraplenagem, obras de arte especial,</w:t>
            </w:r>
          </w:p>
          <w:p w:rsidR="00B03CCC" w:rsidRDefault="00536972">
            <w:pPr>
              <w:pStyle w:val="TableParagraph"/>
              <w:spacing w:line="163" w:lineRule="exact"/>
              <w:ind w:left="69"/>
              <w:rPr>
                <w:sz w:val="16"/>
              </w:rPr>
            </w:pPr>
            <w:proofErr w:type="spellStart"/>
            <w:r>
              <w:rPr>
                <w:sz w:val="16"/>
              </w:rPr>
              <w:t>drenagem</w:t>
            </w:r>
            <w:proofErr w:type="spellEnd"/>
            <w:r>
              <w:rPr>
                <w:sz w:val="16"/>
              </w:rPr>
              <w:t xml:space="preserve"> e </w:t>
            </w:r>
            <w:proofErr w:type="spellStart"/>
            <w:r>
              <w:rPr>
                <w:sz w:val="16"/>
              </w:rPr>
              <w:t>pavimentação</w:t>
            </w:r>
            <w:proofErr w:type="spellEnd"/>
            <w:r>
              <w:rPr>
                <w:sz w:val="16"/>
              </w:rPr>
              <w:t>)</w:t>
            </w:r>
          </w:p>
        </w:tc>
        <w:tc>
          <w:tcPr>
            <w:tcW w:w="1135" w:type="dxa"/>
          </w:tcPr>
          <w:p w:rsidR="00B03CCC" w:rsidRDefault="00B03CCC">
            <w:pPr>
              <w:pStyle w:val="TableParagraph"/>
              <w:spacing w:before="1"/>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
              <w:rPr>
                <w:sz w:val="24"/>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1"/>
              <w:rPr>
                <w:sz w:val="24"/>
              </w:rPr>
            </w:pPr>
          </w:p>
          <w:p w:rsidR="00B03CCC" w:rsidRDefault="00536972">
            <w:pPr>
              <w:pStyle w:val="TableParagraph"/>
              <w:ind w:left="224"/>
              <w:rPr>
                <w:sz w:val="16"/>
              </w:rPr>
            </w:pPr>
            <w:r>
              <w:rPr>
                <w:sz w:val="16"/>
              </w:rPr>
              <w:t>&lt;=5</w:t>
            </w:r>
          </w:p>
        </w:tc>
        <w:tc>
          <w:tcPr>
            <w:tcW w:w="849" w:type="dxa"/>
          </w:tcPr>
          <w:p w:rsidR="00B03CCC" w:rsidRDefault="00B03CCC">
            <w:pPr>
              <w:pStyle w:val="TableParagraph"/>
              <w:spacing w:before="1"/>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1"/>
              <w:rPr>
                <w:sz w:val="24"/>
              </w:rPr>
            </w:pPr>
          </w:p>
          <w:p w:rsidR="00B03CCC" w:rsidRDefault="00536972">
            <w:pPr>
              <w:pStyle w:val="TableParagraph"/>
              <w:ind w:left="95" w:right="81"/>
              <w:jc w:val="center"/>
              <w:rPr>
                <w:sz w:val="16"/>
              </w:rPr>
            </w:pPr>
            <w:r>
              <w:rPr>
                <w:sz w:val="16"/>
              </w:rPr>
              <w:t>&gt;=20</w:t>
            </w:r>
          </w:p>
        </w:tc>
        <w:tc>
          <w:tcPr>
            <w:tcW w:w="2118" w:type="dxa"/>
            <w:gridSpan w:val="2"/>
          </w:tcPr>
          <w:p w:rsidR="00B03CCC" w:rsidRDefault="00B03CCC">
            <w:pPr>
              <w:pStyle w:val="TableParagraph"/>
              <w:spacing w:before="1"/>
              <w:rPr>
                <w:sz w:val="24"/>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1"/>
              <w:rPr>
                <w:sz w:val="24"/>
              </w:rPr>
            </w:pPr>
          </w:p>
          <w:p w:rsidR="00B03CCC" w:rsidRDefault="00536972">
            <w:pPr>
              <w:pStyle w:val="TableParagraph"/>
              <w:ind w:left="105" w:right="90"/>
              <w:jc w:val="center"/>
              <w:rPr>
                <w:sz w:val="16"/>
              </w:rPr>
            </w:pPr>
            <w:r>
              <w:rPr>
                <w:color w:val="FF0000"/>
                <w:sz w:val="16"/>
              </w:rPr>
              <w:t>EIA</w:t>
            </w:r>
          </w:p>
        </w:tc>
      </w:tr>
      <w:tr w:rsidR="00B03CCC">
        <w:trPr>
          <w:trHeight w:val="918"/>
        </w:trPr>
        <w:tc>
          <w:tcPr>
            <w:tcW w:w="994" w:type="dxa"/>
          </w:tcPr>
          <w:p w:rsidR="00B03CCC" w:rsidRDefault="00B03CCC">
            <w:pPr>
              <w:pStyle w:val="TableParagraph"/>
              <w:rPr>
                <w:sz w:val="18"/>
              </w:rPr>
            </w:pPr>
          </w:p>
          <w:p w:rsidR="00B03CCC" w:rsidRDefault="00536972">
            <w:pPr>
              <w:pStyle w:val="TableParagraph"/>
              <w:spacing w:before="162"/>
              <w:ind w:left="195" w:right="188"/>
              <w:jc w:val="center"/>
              <w:rPr>
                <w:sz w:val="16"/>
              </w:rPr>
            </w:pPr>
            <w:r>
              <w:rPr>
                <w:sz w:val="16"/>
              </w:rPr>
              <w:t>06.01.02</w:t>
            </w:r>
          </w:p>
        </w:tc>
        <w:tc>
          <w:tcPr>
            <w:tcW w:w="2693" w:type="dxa"/>
          </w:tcPr>
          <w:p w:rsidR="00B03CCC" w:rsidRPr="00787E1E" w:rsidRDefault="00536972">
            <w:pPr>
              <w:pStyle w:val="TableParagraph"/>
              <w:spacing w:before="1"/>
              <w:ind w:left="69" w:right="155"/>
              <w:rPr>
                <w:sz w:val="16"/>
                <w:lang w:val="pt-BR"/>
              </w:rPr>
            </w:pPr>
            <w:r w:rsidRPr="00787E1E">
              <w:rPr>
                <w:sz w:val="16"/>
                <w:lang w:val="pt-BR"/>
              </w:rPr>
              <w:t>Implantação de novos trechos e duplicação de estradas e rodovias pré- existentes (envolve as atividades de terraplenagem, obras de arte especial,</w:t>
            </w:r>
          </w:p>
          <w:p w:rsidR="00B03CCC" w:rsidRDefault="00536972">
            <w:pPr>
              <w:pStyle w:val="TableParagraph"/>
              <w:spacing w:line="161" w:lineRule="exact"/>
              <w:ind w:left="69"/>
              <w:rPr>
                <w:sz w:val="16"/>
              </w:rPr>
            </w:pPr>
            <w:proofErr w:type="spellStart"/>
            <w:r>
              <w:rPr>
                <w:sz w:val="16"/>
              </w:rPr>
              <w:t>drenagem</w:t>
            </w:r>
            <w:proofErr w:type="spellEnd"/>
            <w:r>
              <w:rPr>
                <w:sz w:val="16"/>
              </w:rPr>
              <w:t xml:space="preserve"> e </w:t>
            </w:r>
            <w:proofErr w:type="spellStart"/>
            <w:r>
              <w:rPr>
                <w:sz w:val="16"/>
              </w:rPr>
              <w:t>pavimentação</w:t>
            </w:r>
            <w:proofErr w:type="spellEnd"/>
            <w:r>
              <w:rPr>
                <w:sz w:val="16"/>
              </w:rPr>
              <w:t>)</w:t>
            </w:r>
          </w:p>
        </w:tc>
        <w:tc>
          <w:tcPr>
            <w:tcW w:w="1135" w:type="dxa"/>
          </w:tcPr>
          <w:p w:rsidR="00B03CCC" w:rsidRDefault="00B03CCC">
            <w:pPr>
              <w:pStyle w:val="TableParagraph"/>
              <w:rPr>
                <w:sz w:val="18"/>
              </w:rPr>
            </w:pPr>
          </w:p>
          <w:p w:rsidR="00B03CCC" w:rsidRDefault="00536972">
            <w:pPr>
              <w:pStyle w:val="TableParagraph"/>
              <w:spacing w:before="162"/>
              <w:ind w:left="171" w:right="166"/>
              <w:jc w:val="center"/>
              <w:rPr>
                <w:sz w:val="16"/>
              </w:rPr>
            </w:pPr>
            <w:r>
              <w:rPr>
                <w:sz w:val="16"/>
              </w:rPr>
              <w:t>GRANDE</w:t>
            </w:r>
          </w:p>
        </w:tc>
        <w:tc>
          <w:tcPr>
            <w:tcW w:w="991" w:type="dxa"/>
          </w:tcPr>
          <w:p w:rsidR="00B03CCC" w:rsidRDefault="00B03CCC">
            <w:pPr>
              <w:pStyle w:val="TableParagraph"/>
              <w:rPr>
                <w:sz w:val="18"/>
              </w:rPr>
            </w:pPr>
          </w:p>
          <w:p w:rsidR="00B03CCC" w:rsidRDefault="00536972">
            <w:pPr>
              <w:pStyle w:val="TableParagraph"/>
              <w:spacing w:before="162"/>
              <w:ind w:left="446"/>
              <w:rPr>
                <w:sz w:val="16"/>
              </w:rPr>
            </w:pPr>
            <w:r>
              <w:rPr>
                <w:sz w:val="16"/>
              </w:rPr>
              <w:t>L</w:t>
            </w:r>
          </w:p>
        </w:tc>
        <w:tc>
          <w:tcPr>
            <w:tcW w:w="710" w:type="dxa"/>
          </w:tcPr>
          <w:p w:rsidR="00B03CCC" w:rsidRDefault="00B03CCC">
            <w:pPr>
              <w:pStyle w:val="TableParagraph"/>
              <w:rPr>
                <w:sz w:val="18"/>
              </w:rPr>
            </w:pPr>
          </w:p>
          <w:p w:rsidR="00B03CCC" w:rsidRDefault="00536972">
            <w:pPr>
              <w:pStyle w:val="TableParagraph"/>
              <w:spacing w:before="162"/>
              <w:ind w:left="183"/>
              <w:rPr>
                <w:sz w:val="16"/>
              </w:rPr>
            </w:pPr>
            <w:r>
              <w:rPr>
                <w:sz w:val="16"/>
              </w:rPr>
              <w:t>&lt;=30</w:t>
            </w:r>
          </w:p>
        </w:tc>
        <w:tc>
          <w:tcPr>
            <w:tcW w:w="849" w:type="dxa"/>
          </w:tcPr>
          <w:p w:rsidR="00B03CCC" w:rsidRDefault="00B03CCC">
            <w:pPr>
              <w:pStyle w:val="TableParagraph"/>
              <w:rPr>
                <w:sz w:val="18"/>
              </w:rPr>
            </w:pPr>
          </w:p>
          <w:p w:rsidR="00B03CCC" w:rsidRDefault="00536972">
            <w:pPr>
              <w:pStyle w:val="TableParagraph"/>
              <w:spacing w:before="162"/>
              <w:ind w:left="50" w:right="39"/>
              <w:jc w:val="center"/>
              <w:rPr>
                <w:sz w:val="16"/>
              </w:rPr>
            </w:pPr>
            <w:r>
              <w:rPr>
                <w:sz w:val="16"/>
              </w:rPr>
              <w:t>DEMAIS</w:t>
            </w:r>
          </w:p>
        </w:tc>
        <w:tc>
          <w:tcPr>
            <w:tcW w:w="850" w:type="dxa"/>
          </w:tcPr>
          <w:p w:rsidR="00B03CCC" w:rsidRDefault="00B03CCC">
            <w:pPr>
              <w:pStyle w:val="TableParagraph"/>
              <w:rPr>
                <w:sz w:val="18"/>
              </w:rPr>
            </w:pPr>
          </w:p>
          <w:p w:rsidR="00B03CCC" w:rsidRDefault="00536972">
            <w:pPr>
              <w:pStyle w:val="TableParagraph"/>
              <w:spacing w:before="162"/>
              <w:ind w:left="95" w:right="83"/>
              <w:jc w:val="center"/>
              <w:rPr>
                <w:sz w:val="16"/>
              </w:rPr>
            </w:pPr>
            <w:r>
              <w:rPr>
                <w:sz w:val="16"/>
              </w:rPr>
              <w:t>&gt;=100</w:t>
            </w:r>
          </w:p>
        </w:tc>
        <w:tc>
          <w:tcPr>
            <w:tcW w:w="2118" w:type="dxa"/>
            <w:gridSpan w:val="2"/>
          </w:tcPr>
          <w:p w:rsidR="00B03CCC" w:rsidRDefault="00B03CCC">
            <w:pPr>
              <w:pStyle w:val="TableParagraph"/>
              <w:rPr>
                <w:sz w:val="18"/>
              </w:rPr>
            </w:pPr>
          </w:p>
          <w:p w:rsidR="00B03CCC" w:rsidRDefault="00536972">
            <w:pPr>
              <w:pStyle w:val="TableParagraph"/>
              <w:spacing w:before="162"/>
              <w:ind w:left="870" w:right="859"/>
              <w:jc w:val="center"/>
              <w:rPr>
                <w:sz w:val="16"/>
              </w:rPr>
            </w:pPr>
            <w:r>
              <w:rPr>
                <w:sz w:val="16"/>
              </w:rPr>
              <w:t>RAA</w:t>
            </w:r>
          </w:p>
        </w:tc>
        <w:tc>
          <w:tcPr>
            <w:tcW w:w="585" w:type="dxa"/>
          </w:tcPr>
          <w:p w:rsidR="00B03CCC" w:rsidRDefault="00B03CCC">
            <w:pPr>
              <w:pStyle w:val="TableParagraph"/>
              <w:rPr>
                <w:sz w:val="18"/>
              </w:rPr>
            </w:pPr>
          </w:p>
          <w:p w:rsidR="00B03CCC" w:rsidRDefault="00536972">
            <w:pPr>
              <w:pStyle w:val="TableParagraph"/>
              <w:spacing w:before="162"/>
              <w:ind w:left="105"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06.01.03</w:t>
            </w:r>
          </w:p>
        </w:tc>
        <w:tc>
          <w:tcPr>
            <w:tcW w:w="2693" w:type="dxa"/>
          </w:tcPr>
          <w:p w:rsidR="00B03CCC" w:rsidRPr="00787E1E" w:rsidRDefault="00536972">
            <w:pPr>
              <w:pStyle w:val="TableParagraph"/>
              <w:spacing w:before="88"/>
              <w:ind w:left="69" w:right="248"/>
              <w:rPr>
                <w:sz w:val="16"/>
                <w:lang w:val="pt-BR"/>
              </w:rPr>
            </w:pPr>
            <w:r w:rsidRPr="00787E1E">
              <w:rPr>
                <w:sz w:val="16"/>
                <w:lang w:val="pt-BR"/>
              </w:rPr>
              <w:t>Restauração e melhorias de rodovias pavimentadas pré-existente</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51"/>
              <w:jc w:val="right"/>
              <w:rPr>
                <w:sz w:val="16"/>
              </w:rPr>
            </w:pPr>
            <w:r>
              <w:rPr>
                <w:sz w:val="16"/>
              </w:rPr>
              <w:t>&lt;= 50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&gt;=100</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06.01.04</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r>
              <w:rPr>
                <w:sz w:val="16"/>
              </w:rPr>
              <w:t xml:space="preserve">Terminal </w:t>
            </w:r>
            <w:proofErr w:type="spellStart"/>
            <w:r>
              <w:rPr>
                <w:sz w:val="16"/>
              </w:rPr>
              <w:t>rodoviário</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224"/>
              <w:rPr>
                <w:sz w:val="16"/>
              </w:rPr>
            </w:pPr>
            <w:r>
              <w:rPr>
                <w:sz w:val="16"/>
              </w:rPr>
              <w:t>&lt;=1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&gt;=2,5</w:t>
            </w:r>
          </w:p>
        </w:tc>
        <w:tc>
          <w:tcPr>
            <w:tcW w:w="902" w:type="dxa"/>
          </w:tcPr>
          <w:p w:rsidR="00B03CCC" w:rsidRDefault="00B03CCC">
            <w:pPr>
              <w:pStyle w:val="TableParagraph"/>
              <w:spacing w:before="6"/>
              <w:rPr>
                <w:sz w:val="15"/>
              </w:rPr>
            </w:pPr>
          </w:p>
          <w:p w:rsidR="00B03CCC" w:rsidRDefault="00536972">
            <w:pPr>
              <w:pStyle w:val="TableParagraph"/>
              <w:ind w:right="323"/>
              <w:jc w:val="right"/>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06.02.00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Ferrovias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06.02.01</w:t>
            </w:r>
          </w:p>
        </w:tc>
        <w:tc>
          <w:tcPr>
            <w:tcW w:w="2693" w:type="dxa"/>
          </w:tcPr>
          <w:p w:rsidR="00B03CCC" w:rsidRPr="00787E1E" w:rsidRDefault="00536972">
            <w:pPr>
              <w:pStyle w:val="TableParagraph"/>
              <w:spacing w:before="1"/>
              <w:ind w:left="69" w:right="181"/>
              <w:rPr>
                <w:sz w:val="16"/>
                <w:lang w:val="pt-BR"/>
              </w:rPr>
            </w:pPr>
            <w:r w:rsidRPr="00787E1E">
              <w:rPr>
                <w:sz w:val="16"/>
                <w:lang w:val="pt-BR"/>
              </w:rPr>
              <w:t>Implantação de ferrovias (envolve atividades de terraplenagem, obras de</w:t>
            </w:r>
          </w:p>
          <w:p w:rsidR="00B03CCC" w:rsidRDefault="00536972">
            <w:pPr>
              <w:pStyle w:val="TableParagraph"/>
              <w:spacing w:line="162" w:lineRule="exact"/>
              <w:ind w:left="69"/>
              <w:rPr>
                <w:sz w:val="16"/>
              </w:rPr>
            </w:pPr>
            <w:r>
              <w:rPr>
                <w:sz w:val="16"/>
              </w:rPr>
              <w:t xml:space="preserve">arte especial, </w:t>
            </w:r>
            <w:proofErr w:type="spellStart"/>
            <w:r>
              <w:rPr>
                <w:sz w:val="16"/>
              </w:rPr>
              <w:t>drenagem</w:t>
            </w:r>
            <w:proofErr w:type="spellEnd"/>
            <w:r>
              <w:rPr>
                <w:sz w:val="16"/>
              </w:rPr>
              <w:t>)</w:t>
            </w:r>
          </w:p>
        </w:tc>
        <w:tc>
          <w:tcPr>
            <w:tcW w:w="1135" w:type="dxa"/>
          </w:tcPr>
          <w:p w:rsidR="00B03CCC" w:rsidRDefault="00B03CCC">
            <w:pPr>
              <w:pStyle w:val="TableParagraph"/>
              <w:rPr>
                <w:sz w:val="16"/>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446"/>
              <w:rPr>
                <w:sz w:val="16"/>
              </w:rPr>
            </w:pPr>
            <w:r>
              <w:rPr>
                <w:sz w:val="16"/>
              </w:rPr>
              <w:t>L</w:t>
            </w:r>
          </w:p>
        </w:tc>
        <w:tc>
          <w:tcPr>
            <w:tcW w:w="710" w:type="dxa"/>
          </w:tcPr>
          <w:p w:rsidR="00B03CCC" w:rsidRDefault="00B03CCC">
            <w:pPr>
              <w:pStyle w:val="TableParagraph"/>
              <w:rPr>
                <w:sz w:val="16"/>
              </w:rPr>
            </w:pPr>
          </w:p>
          <w:p w:rsidR="00B03CCC" w:rsidRDefault="00536972">
            <w:pPr>
              <w:pStyle w:val="TableParagraph"/>
              <w:ind w:left="224"/>
              <w:rPr>
                <w:sz w:val="16"/>
              </w:rPr>
            </w:pPr>
            <w:r>
              <w:rPr>
                <w:sz w:val="16"/>
              </w:rPr>
              <w:t>&lt;=1</w:t>
            </w:r>
          </w:p>
        </w:tc>
        <w:tc>
          <w:tcPr>
            <w:tcW w:w="849" w:type="dxa"/>
          </w:tcPr>
          <w:p w:rsidR="00B03CCC" w:rsidRDefault="00B03CCC">
            <w:pPr>
              <w:pStyle w:val="TableParagraph"/>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6"/>
              </w:rPr>
            </w:pPr>
          </w:p>
          <w:p w:rsidR="00B03CCC" w:rsidRDefault="00536972">
            <w:pPr>
              <w:pStyle w:val="TableParagraph"/>
              <w:ind w:left="95" w:right="83"/>
              <w:jc w:val="center"/>
              <w:rPr>
                <w:sz w:val="16"/>
              </w:rPr>
            </w:pPr>
            <w:r>
              <w:rPr>
                <w:sz w:val="16"/>
              </w:rPr>
              <w:t>&gt;=5</w:t>
            </w:r>
          </w:p>
        </w:tc>
        <w:tc>
          <w:tcPr>
            <w:tcW w:w="2118" w:type="dxa"/>
            <w:gridSpan w:val="2"/>
          </w:tcPr>
          <w:p w:rsidR="00B03CCC" w:rsidRDefault="00B03CCC">
            <w:pPr>
              <w:pStyle w:val="TableParagraph"/>
              <w:rPr>
                <w:sz w:val="16"/>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rPr>
                <w:sz w:val="16"/>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06.02.02</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r>
              <w:rPr>
                <w:sz w:val="16"/>
              </w:rPr>
              <w:t xml:space="preserve">Terminal </w:t>
            </w:r>
            <w:proofErr w:type="spellStart"/>
            <w:r>
              <w:rPr>
                <w:sz w:val="16"/>
              </w:rPr>
              <w:t>ferroviário</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right="151"/>
              <w:jc w:val="right"/>
              <w:rPr>
                <w:sz w:val="16"/>
              </w:rPr>
            </w:pPr>
            <w:r>
              <w:rPr>
                <w:sz w:val="16"/>
              </w:rPr>
              <w:t>&lt;=0,5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&gt;=2</w:t>
            </w:r>
          </w:p>
        </w:tc>
        <w:tc>
          <w:tcPr>
            <w:tcW w:w="902" w:type="dxa"/>
          </w:tcPr>
          <w:p w:rsidR="00B03CCC" w:rsidRDefault="00B03CCC">
            <w:pPr>
              <w:pStyle w:val="TableParagraph"/>
              <w:spacing w:before="6"/>
              <w:rPr>
                <w:sz w:val="15"/>
              </w:rPr>
            </w:pPr>
          </w:p>
          <w:p w:rsidR="00B03CCC" w:rsidRDefault="00536972">
            <w:pPr>
              <w:pStyle w:val="TableParagraph"/>
              <w:ind w:right="323"/>
              <w:jc w:val="right"/>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06.03.00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Hidrovias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06.03.01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Canais</w:t>
            </w:r>
            <w:proofErr w:type="spellEnd"/>
            <w:r>
              <w:rPr>
                <w:sz w:val="16"/>
              </w:rPr>
              <w:t xml:space="preserve"> </w:t>
            </w:r>
            <w:proofErr w:type="spellStart"/>
            <w:r>
              <w:rPr>
                <w:sz w:val="16"/>
              </w:rPr>
              <w:t>para</w:t>
            </w:r>
            <w:proofErr w:type="spellEnd"/>
            <w:r>
              <w:rPr>
                <w:sz w:val="16"/>
              </w:rPr>
              <w:t xml:space="preserve"> </w:t>
            </w:r>
            <w:proofErr w:type="spellStart"/>
            <w:r>
              <w:rPr>
                <w:sz w:val="16"/>
              </w:rPr>
              <w:t>navegação</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left="183"/>
              <w:rPr>
                <w:sz w:val="16"/>
              </w:rPr>
            </w:pPr>
            <w:r>
              <w:rPr>
                <w:sz w:val="16"/>
              </w:rPr>
              <w:t>&lt;=10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1"/>
              <w:jc w:val="center"/>
              <w:rPr>
                <w:sz w:val="16"/>
              </w:rPr>
            </w:pPr>
            <w:r>
              <w:rPr>
                <w:sz w:val="16"/>
              </w:rPr>
              <w:t>&gt;=50</w:t>
            </w:r>
          </w:p>
        </w:tc>
        <w:tc>
          <w:tcPr>
            <w:tcW w:w="902" w:type="dxa"/>
          </w:tcPr>
          <w:p w:rsidR="00B03CCC" w:rsidRDefault="00B03CCC">
            <w:pPr>
              <w:pStyle w:val="TableParagraph"/>
              <w:spacing w:before="6"/>
              <w:rPr>
                <w:sz w:val="15"/>
              </w:rPr>
            </w:pPr>
          </w:p>
          <w:p w:rsidR="00B03CCC" w:rsidRDefault="00536972">
            <w:pPr>
              <w:pStyle w:val="TableParagraph"/>
              <w:ind w:right="267"/>
              <w:jc w:val="right"/>
              <w:rPr>
                <w:sz w:val="16"/>
              </w:rPr>
            </w:pPr>
            <w:r>
              <w:rPr>
                <w:sz w:val="16"/>
              </w:rPr>
              <w:t>RAA</w:t>
            </w:r>
          </w:p>
        </w:tc>
        <w:tc>
          <w:tcPr>
            <w:tcW w:w="1801" w:type="dxa"/>
            <w:gridSpan w:val="2"/>
          </w:tcPr>
          <w:p w:rsidR="00B03CCC" w:rsidRDefault="00B03CCC">
            <w:pPr>
              <w:pStyle w:val="TableParagraph"/>
              <w:spacing w:before="6"/>
              <w:rPr>
                <w:sz w:val="15"/>
              </w:rPr>
            </w:pPr>
          </w:p>
          <w:p w:rsidR="00B03CCC" w:rsidRDefault="00536972">
            <w:pPr>
              <w:pStyle w:val="TableParagraph"/>
              <w:ind w:left="151" w:right="134"/>
              <w:jc w:val="center"/>
              <w:rPr>
                <w:sz w:val="16"/>
              </w:rPr>
            </w:pPr>
            <w:r>
              <w:rPr>
                <w:color w:val="FF0000"/>
                <w:sz w:val="16"/>
              </w:rPr>
              <w:t>EIA</w:t>
            </w:r>
          </w:p>
        </w:tc>
      </w:tr>
      <w:tr w:rsidR="00B03CCC">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06.04.00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Metrovias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06.04.01</w:t>
            </w:r>
          </w:p>
        </w:tc>
        <w:tc>
          <w:tcPr>
            <w:tcW w:w="2693" w:type="dxa"/>
          </w:tcPr>
          <w:p w:rsidR="00B03CCC" w:rsidRPr="00787E1E" w:rsidRDefault="00536972">
            <w:pPr>
              <w:pStyle w:val="TableParagraph"/>
              <w:spacing w:before="1" w:line="184" w:lineRule="exact"/>
              <w:ind w:left="69" w:right="181"/>
              <w:rPr>
                <w:sz w:val="16"/>
                <w:lang w:val="pt-BR"/>
              </w:rPr>
            </w:pPr>
            <w:r w:rsidRPr="00787E1E">
              <w:rPr>
                <w:sz w:val="16"/>
                <w:lang w:val="pt-BR"/>
              </w:rPr>
              <w:t xml:space="preserve">Implantação de </w:t>
            </w:r>
            <w:proofErr w:type="spellStart"/>
            <w:r w:rsidRPr="00787E1E">
              <w:rPr>
                <w:sz w:val="16"/>
                <w:lang w:val="pt-BR"/>
              </w:rPr>
              <w:t>metrovias</w:t>
            </w:r>
            <w:proofErr w:type="spellEnd"/>
            <w:r w:rsidRPr="00787E1E">
              <w:rPr>
                <w:sz w:val="16"/>
                <w:lang w:val="pt-BR"/>
              </w:rPr>
              <w:t xml:space="preserve"> (envolve atividades de terraplenagem, obras de arte especial, drenagem)</w:t>
            </w:r>
          </w:p>
        </w:tc>
        <w:tc>
          <w:tcPr>
            <w:tcW w:w="1135" w:type="dxa"/>
          </w:tcPr>
          <w:p w:rsidR="00B03CCC" w:rsidRPr="00787E1E" w:rsidRDefault="00B03CCC">
            <w:pPr>
              <w:pStyle w:val="TableParagraph"/>
              <w:rPr>
                <w:sz w:val="16"/>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rPr>
                <w:sz w:val="16"/>
              </w:rPr>
            </w:pPr>
          </w:p>
          <w:p w:rsidR="00B03CCC" w:rsidRDefault="00536972">
            <w:pPr>
              <w:pStyle w:val="TableParagraph"/>
              <w:ind w:left="446"/>
              <w:rPr>
                <w:sz w:val="16"/>
              </w:rPr>
            </w:pPr>
            <w:r>
              <w:rPr>
                <w:sz w:val="16"/>
              </w:rPr>
              <w:t>L</w:t>
            </w:r>
          </w:p>
        </w:tc>
        <w:tc>
          <w:tcPr>
            <w:tcW w:w="710" w:type="dxa"/>
          </w:tcPr>
          <w:p w:rsidR="00B03CCC" w:rsidRDefault="00B03CCC">
            <w:pPr>
              <w:pStyle w:val="TableParagraph"/>
              <w:rPr>
                <w:sz w:val="16"/>
              </w:rPr>
            </w:pPr>
          </w:p>
          <w:p w:rsidR="00B03CCC" w:rsidRDefault="00536972">
            <w:pPr>
              <w:pStyle w:val="TableParagraph"/>
              <w:ind w:left="224"/>
              <w:rPr>
                <w:sz w:val="16"/>
              </w:rPr>
            </w:pPr>
            <w:r>
              <w:rPr>
                <w:sz w:val="16"/>
              </w:rPr>
              <w:t>&lt;=1</w:t>
            </w:r>
          </w:p>
        </w:tc>
        <w:tc>
          <w:tcPr>
            <w:tcW w:w="849" w:type="dxa"/>
          </w:tcPr>
          <w:p w:rsidR="00B03CCC" w:rsidRDefault="00B03CCC">
            <w:pPr>
              <w:pStyle w:val="TableParagraph"/>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6"/>
              </w:rPr>
            </w:pPr>
          </w:p>
          <w:p w:rsidR="00B03CCC" w:rsidRDefault="00536972">
            <w:pPr>
              <w:pStyle w:val="TableParagraph"/>
              <w:ind w:left="95" w:right="83"/>
              <w:jc w:val="center"/>
              <w:rPr>
                <w:sz w:val="16"/>
              </w:rPr>
            </w:pPr>
            <w:r>
              <w:rPr>
                <w:sz w:val="16"/>
              </w:rPr>
              <w:t>&gt;=5</w:t>
            </w:r>
          </w:p>
        </w:tc>
        <w:tc>
          <w:tcPr>
            <w:tcW w:w="2118" w:type="dxa"/>
            <w:gridSpan w:val="2"/>
          </w:tcPr>
          <w:p w:rsidR="00B03CCC" w:rsidRDefault="00B03CCC">
            <w:pPr>
              <w:pStyle w:val="TableParagraph"/>
              <w:rPr>
                <w:sz w:val="16"/>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rPr>
                <w:sz w:val="16"/>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06.04.02</w:t>
            </w:r>
          </w:p>
        </w:tc>
        <w:tc>
          <w:tcPr>
            <w:tcW w:w="2693" w:type="dxa"/>
          </w:tcPr>
          <w:p w:rsidR="00B03CCC" w:rsidRDefault="00B03CCC">
            <w:pPr>
              <w:pStyle w:val="TableParagraph"/>
              <w:spacing w:before="5"/>
              <w:rPr>
                <w:sz w:val="15"/>
              </w:rPr>
            </w:pPr>
          </w:p>
          <w:p w:rsidR="00B03CCC" w:rsidRDefault="00536972">
            <w:pPr>
              <w:pStyle w:val="TableParagraph"/>
              <w:ind w:left="69"/>
              <w:rPr>
                <w:sz w:val="16"/>
              </w:rPr>
            </w:pPr>
            <w:r>
              <w:rPr>
                <w:sz w:val="16"/>
              </w:rPr>
              <w:t xml:space="preserve">Terminal </w:t>
            </w:r>
            <w:proofErr w:type="spellStart"/>
            <w:r>
              <w:rPr>
                <w:sz w:val="16"/>
              </w:rPr>
              <w:t>metroviário</w:t>
            </w:r>
            <w:proofErr w:type="spellEnd"/>
          </w:p>
        </w:tc>
        <w:tc>
          <w:tcPr>
            <w:tcW w:w="1135" w:type="dxa"/>
          </w:tcPr>
          <w:p w:rsidR="00B03CCC" w:rsidRDefault="00B03CCC">
            <w:pPr>
              <w:pStyle w:val="TableParagraph"/>
              <w:spacing w:before="5"/>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5"/>
              <w:rPr>
                <w:sz w:val="15"/>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5"/>
              <w:rPr>
                <w:sz w:val="15"/>
              </w:rPr>
            </w:pPr>
          </w:p>
          <w:p w:rsidR="00B03CCC" w:rsidRDefault="00536972">
            <w:pPr>
              <w:pStyle w:val="TableParagraph"/>
              <w:ind w:right="151"/>
              <w:jc w:val="right"/>
              <w:rPr>
                <w:sz w:val="16"/>
              </w:rPr>
            </w:pPr>
            <w:r>
              <w:rPr>
                <w:sz w:val="16"/>
              </w:rPr>
              <w:t>&lt;=0,5</w:t>
            </w:r>
          </w:p>
        </w:tc>
        <w:tc>
          <w:tcPr>
            <w:tcW w:w="849" w:type="dxa"/>
          </w:tcPr>
          <w:p w:rsidR="00B03CCC" w:rsidRDefault="00B03CCC">
            <w:pPr>
              <w:pStyle w:val="TableParagraph"/>
              <w:spacing w:before="5"/>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5"/>
              <w:rPr>
                <w:sz w:val="15"/>
              </w:rPr>
            </w:pPr>
          </w:p>
          <w:p w:rsidR="00B03CCC" w:rsidRDefault="00536972">
            <w:pPr>
              <w:pStyle w:val="TableParagraph"/>
              <w:ind w:left="95" w:right="83"/>
              <w:jc w:val="center"/>
              <w:rPr>
                <w:sz w:val="16"/>
              </w:rPr>
            </w:pPr>
            <w:r>
              <w:rPr>
                <w:sz w:val="16"/>
              </w:rPr>
              <w:t>&gt;=2</w:t>
            </w:r>
          </w:p>
        </w:tc>
        <w:tc>
          <w:tcPr>
            <w:tcW w:w="902" w:type="dxa"/>
          </w:tcPr>
          <w:p w:rsidR="00B03CCC" w:rsidRDefault="00B03CCC">
            <w:pPr>
              <w:pStyle w:val="TableParagraph"/>
              <w:spacing w:before="5"/>
              <w:rPr>
                <w:sz w:val="15"/>
              </w:rPr>
            </w:pPr>
          </w:p>
          <w:p w:rsidR="00B03CCC" w:rsidRDefault="00536972">
            <w:pPr>
              <w:pStyle w:val="TableParagraph"/>
              <w:ind w:right="323"/>
              <w:jc w:val="right"/>
              <w:rPr>
                <w:sz w:val="16"/>
              </w:rPr>
            </w:pPr>
            <w:r>
              <w:rPr>
                <w:sz w:val="16"/>
              </w:rPr>
              <w:t>DA</w:t>
            </w:r>
          </w:p>
        </w:tc>
        <w:tc>
          <w:tcPr>
            <w:tcW w:w="1216" w:type="dxa"/>
          </w:tcPr>
          <w:p w:rsidR="00B03CCC" w:rsidRDefault="00B03CCC">
            <w:pPr>
              <w:pStyle w:val="TableParagraph"/>
              <w:spacing w:before="5"/>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5"/>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06.05.00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r>
              <w:rPr>
                <w:b/>
                <w:sz w:val="16"/>
              </w:rPr>
              <w:t xml:space="preserve">Pontes e </w:t>
            </w:r>
            <w:proofErr w:type="spellStart"/>
            <w:r>
              <w:rPr>
                <w:b/>
                <w:sz w:val="16"/>
              </w:rPr>
              <w:t>Viadutos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06.05.01</w:t>
            </w:r>
          </w:p>
        </w:tc>
        <w:tc>
          <w:tcPr>
            <w:tcW w:w="2693" w:type="dxa"/>
          </w:tcPr>
          <w:p w:rsidR="00B03CCC" w:rsidRPr="00787E1E" w:rsidRDefault="00B03CCC">
            <w:pPr>
              <w:pStyle w:val="TableParagraph"/>
              <w:spacing w:before="6"/>
              <w:rPr>
                <w:sz w:val="15"/>
                <w:lang w:val="pt-BR"/>
              </w:rPr>
            </w:pPr>
          </w:p>
          <w:p w:rsidR="00B03CCC" w:rsidRPr="00787E1E" w:rsidRDefault="00536972">
            <w:pPr>
              <w:pStyle w:val="TableParagraph"/>
              <w:ind w:left="69"/>
              <w:rPr>
                <w:sz w:val="16"/>
                <w:lang w:val="pt-BR"/>
              </w:rPr>
            </w:pPr>
            <w:r w:rsidRPr="00787E1E">
              <w:rPr>
                <w:sz w:val="16"/>
                <w:lang w:val="pt-BR"/>
              </w:rPr>
              <w:t>Construção de pontes e túneis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51"/>
              <w:jc w:val="right"/>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&gt;=0,5</w:t>
            </w:r>
          </w:p>
        </w:tc>
        <w:tc>
          <w:tcPr>
            <w:tcW w:w="902" w:type="dxa"/>
          </w:tcPr>
          <w:p w:rsidR="00B03CCC" w:rsidRDefault="00B03CCC">
            <w:pPr>
              <w:pStyle w:val="TableParagraph"/>
              <w:spacing w:before="6"/>
              <w:rPr>
                <w:sz w:val="15"/>
              </w:rPr>
            </w:pPr>
          </w:p>
          <w:p w:rsidR="00B03CCC" w:rsidRDefault="00536972">
            <w:pPr>
              <w:pStyle w:val="TableParagraph"/>
              <w:ind w:right="267"/>
              <w:jc w:val="right"/>
              <w:rPr>
                <w:sz w:val="16"/>
              </w:rPr>
            </w:pPr>
            <w:r>
              <w:rPr>
                <w:sz w:val="16"/>
              </w:rPr>
              <w:t>RAA</w:t>
            </w:r>
          </w:p>
        </w:tc>
        <w:tc>
          <w:tcPr>
            <w:tcW w:w="1801" w:type="dxa"/>
            <w:gridSpan w:val="2"/>
          </w:tcPr>
          <w:p w:rsidR="00B03CCC" w:rsidRDefault="00B03CCC">
            <w:pPr>
              <w:pStyle w:val="TableParagraph"/>
              <w:spacing w:before="6"/>
              <w:rPr>
                <w:sz w:val="15"/>
              </w:rPr>
            </w:pPr>
          </w:p>
          <w:p w:rsidR="00B03CCC" w:rsidRDefault="00536972">
            <w:pPr>
              <w:pStyle w:val="TableParagraph"/>
              <w:ind w:left="151" w:right="134"/>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06.05.02</w:t>
            </w:r>
          </w:p>
        </w:tc>
        <w:tc>
          <w:tcPr>
            <w:tcW w:w="2693" w:type="dxa"/>
          </w:tcPr>
          <w:p w:rsidR="00B03CCC" w:rsidRPr="00787E1E" w:rsidRDefault="00536972">
            <w:pPr>
              <w:pStyle w:val="TableParagraph"/>
              <w:spacing w:before="88"/>
              <w:ind w:left="69" w:right="341"/>
              <w:rPr>
                <w:sz w:val="16"/>
                <w:lang w:val="pt-BR"/>
              </w:rPr>
            </w:pPr>
            <w:r w:rsidRPr="00787E1E">
              <w:rPr>
                <w:sz w:val="16"/>
                <w:lang w:val="pt-BR"/>
              </w:rPr>
              <w:t>Construção de passagens de níveis, pontilhões e viadutos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12"/>
              <w:jc w:val="right"/>
              <w:rPr>
                <w:sz w:val="16"/>
              </w:rPr>
            </w:pPr>
            <w:r>
              <w:rPr>
                <w:sz w:val="16"/>
              </w:rPr>
              <w:t>&lt;=0,05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&gt;=1</w:t>
            </w:r>
          </w:p>
        </w:tc>
        <w:tc>
          <w:tcPr>
            <w:tcW w:w="902" w:type="dxa"/>
          </w:tcPr>
          <w:p w:rsidR="00B03CCC" w:rsidRDefault="00B03CCC">
            <w:pPr>
              <w:pStyle w:val="TableParagraph"/>
              <w:spacing w:before="6"/>
              <w:rPr>
                <w:sz w:val="15"/>
              </w:rPr>
            </w:pPr>
          </w:p>
          <w:p w:rsidR="00B03CCC" w:rsidRDefault="00536972">
            <w:pPr>
              <w:pStyle w:val="TableParagraph"/>
              <w:ind w:right="289"/>
              <w:jc w:val="right"/>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42"/>
        </w:trPr>
        <w:tc>
          <w:tcPr>
            <w:tcW w:w="994" w:type="dxa"/>
            <w:shd w:val="clear" w:color="auto" w:fill="7E7E7E"/>
          </w:tcPr>
          <w:p w:rsidR="00B03CCC" w:rsidRDefault="00B03CCC">
            <w:pPr>
              <w:pStyle w:val="TableParagraph"/>
              <w:spacing w:before="6"/>
              <w:rPr>
                <w:sz w:val="15"/>
              </w:rPr>
            </w:pPr>
          </w:p>
          <w:p w:rsidR="00B03CCC" w:rsidRDefault="00536972">
            <w:pPr>
              <w:pStyle w:val="TableParagraph"/>
              <w:ind w:left="195" w:right="188"/>
              <w:jc w:val="center"/>
              <w:rPr>
                <w:b/>
                <w:sz w:val="16"/>
              </w:rPr>
            </w:pPr>
            <w:r>
              <w:rPr>
                <w:b/>
                <w:color w:val="FFFFFF"/>
                <w:sz w:val="16"/>
              </w:rPr>
              <w:t>07.00.00</w:t>
            </w:r>
          </w:p>
        </w:tc>
        <w:tc>
          <w:tcPr>
            <w:tcW w:w="2693" w:type="dxa"/>
            <w:shd w:val="clear" w:color="auto" w:fill="7E7E7E"/>
          </w:tcPr>
          <w:p w:rsidR="00B03CCC" w:rsidRDefault="00536972">
            <w:pPr>
              <w:pStyle w:val="TableParagraph"/>
              <w:spacing w:before="88"/>
              <w:ind w:left="69" w:right="433"/>
              <w:rPr>
                <w:b/>
                <w:sz w:val="16"/>
              </w:rPr>
            </w:pPr>
            <w:r>
              <w:rPr>
                <w:b/>
                <w:color w:val="FFFFFF"/>
                <w:sz w:val="16"/>
              </w:rPr>
              <w:t>ATIVIDADES AGRÍCOLAS E PECUÁRIAS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850" w:type="dxa"/>
            <w:shd w:val="clear" w:color="auto" w:fill="7E7E7E"/>
          </w:tcPr>
          <w:p w:rsidR="00B03CCC" w:rsidRDefault="00B03CCC">
            <w:pPr>
              <w:pStyle w:val="TableParagraph"/>
              <w:rPr>
                <w:sz w:val="16"/>
              </w:rPr>
            </w:pPr>
          </w:p>
        </w:tc>
        <w:tc>
          <w:tcPr>
            <w:tcW w:w="902" w:type="dxa"/>
            <w:shd w:val="clear" w:color="auto" w:fill="7E7E7E"/>
          </w:tcPr>
          <w:p w:rsidR="00B03CCC" w:rsidRDefault="00B03CCC">
            <w:pPr>
              <w:pStyle w:val="TableParagraph"/>
              <w:rPr>
                <w:sz w:val="16"/>
              </w:rPr>
            </w:pPr>
          </w:p>
        </w:tc>
        <w:tc>
          <w:tcPr>
            <w:tcW w:w="1216" w:type="dxa"/>
            <w:shd w:val="clear" w:color="auto" w:fill="7E7E7E"/>
          </w:tcPr>
          <w:p w:rsidR="00B03CCC" w:rsidRDefault="00B03CCC">
            <w:pPr>
              <w:pStyle w:val="TableParagraph"/>
              <w:rPr>
                <w:sz w:val="16"/>
              </w:rPr>
            </w:pPr>
          </w:p>
        </w:tc>
        <w:tc>
          <w:tcPr>
            <w:tcW w:w="585" w:type="dxa"/>
            <w:shd w:val="clear" w:color="auto" w:fill="7E7E7E"/>
          </w:tcPr>
          <w:p w:rsidR="00B03CCC" w:rsidRDefault="00B03CCC">
            <w:pPr>
              <w:pStyle w:val="TableParagraph"/>
              <w:rPr>
                <w:sz w:val="16"/>
              </w:rPr>
            </w:pP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07.01.00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Aqüicultura</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4"/>
      </w:tblGrid>
      <w:tr w:rsidR="00B03CCC">
        <w:trPr>
          <w:trHeight w:val="736"/>
        </w:trPr>
        <w:tc>
          <w:tcPr>
            <w:tcW w:w="994" w:type="dxa"/>
            <w:tcBorders>
              <w:top w:val="nil"/>
            </w:tcBorders>
          </w:tcPr>
          <w:p w:rsidR="00B03CCC" w:rsidRDefault="00B03CCC">
            <w:pPr>
              <w:pStyle w:val="TableParagraph"/>
              <w:spacing w:before="1"/>
              <w:rPr>
                <w:sz w:val="24"/>
              </w:rPr>
            </w:pPr>
          </w:p>
          <w:p w:rsidR="00B03CCC" w:rsidRDefault="00536972">
            <w:pPr>
              <w:pStyle w:val="TableParagraph"/>
              <w:spacing w:before="1"/>
              <w:ind w:left="195" w:right="188"/>
              <w:jc w:val="center"/>
              <w:rPr>
                <w:sz w:val="16"/>
              </w:rPr>
            </w:pPr>
            <w:r>
              <w:rPr>
                <w:sz w:val="16"/>
              </w:rPr>
              <w:t>07.01.01</w:t>
            </w:r>
          </w:p>
        </w:tc>
        <w:tc>
          <w:tcPr>
            <w:tcW w:w="2693" w:type="dxa"/>
            <w:tcBorders>
              <w:top w:val="nil"/>
            </w:tcBorders>
          </w:tcPr>
          <w:p w:rsidR="00B03CCC" w:rsidRPr="00787E1E" w:rsidRDefault="00B03CCC">
            <w:pPr>
              <w:pStyle w:val="TableParagraph"/>
              <w:spacing w:before="2"/>
              <w:rPr>
                <w:sz w:val="16"/>
                <w:lang w:val="pt-BR"/>
              </w:rPr>
            </w:pPr>
          </w:p>
          <w:p w:rsidR="00B03CCC" w:rsidRPr="00787E1E" w:rsidRDefault="00536972">
            <w:pPr>
              <w:pStyle w:val="TableParagraph"/>
              <w:ind w:left="69" w:right="296"/>
              <w:rPr>
                <w:sz w:val="16"/>
                <w:lang w:val="pt-BR"/>
              </w:rPr>
            </w:pPr>
            <w:r w:rsidRPr="00787E1E">
              <w:rPr>
                <w:sz w:val="16"/>
                <w:lang w:val="pt-BR"/>
              </w:rPr>
              <w:t>Piscicultura continental em viveiros escavados, revestidos e barragens</w:t>
            </w:r>
          </w:p>
        </w:tc>
        <w:tc>
          <w:tcPr>
            <w:tcW w:w="1135" w:type="dxa"/>
            <w:tcBorders>
              <w:top w:val="nil"/>
            </w:tcBorders>
          </w:tcPr>
          <w:p w:rsidR="00B03CCC" w:rsidRPr="00787E1E" w:rsidRDefault="00B03CCC">
            <w:pPr>
              <w:pStyle w:val="TableParagraph"/>
              <w:spacing w:before="1"/>
              <w:rPr>
                <w:sz w:val="24"/>
                <w:lang w:val="pt-BR"/>
              </w:rPr>
            </w:pPr>
          </w:p>
          <w:p w:rsidR="00B03CCC" w:rsidRDefault="00536972">
            <w:pPr>
              <w:pStyle w:val="TableParagraph"/>
              <w:spacing w:before="1"/>
              <w:ind w:left="172" w:right="166"/>
              <w:jc w:val="center"/>
              <w:rPr>
                <w:sz w:val="16"/>
              </w:rPr>
            </w:pPr>
            <w:r>
              <w:rPr>
                <w:sz w:val="16"/>
              </w:rPr>
              <w:t>PEQUENO</w:t>
            </w:r>
          </w:p>
        </w:tc>
        <w:tc>
          <w:tcPr>
            <w:tcW w:w="991" w:type="dxa"/>
            <w:tcBorders>
              <w:top w:val="nil"/>
            </w:tcBorders>
          </w:tcPr>
          <w:p w:rsidR="00B03CCC" w:rsidRDefault="00B03CCC">
            <w:pPr>
              <w:pStyle w:val="TableParagraph"/>
              <w:spacing w:before="1"/>
              <w:rPr>
                <w:sz w:val="24"/>
              </w:rPr>
            </w:pPr>
          </w:p>
          <w:p w:rsidR="00B03CCC" w:rsidRDefault="00536972">
            <w:pPr>
              <w:pStyle w:val="TableParagraph"/>
              <w:spacing w:before="1"/>
              <w:ind w:left="410"/>
              <w:rPr>
                <w:sz w:val="16"/>
              </w:rPr>
            </w:pPr>
            <w:r>
              <w:rPr>
                <w:sz w:val="16"/>
              </w:rPr>
              <w:t>AI</w:t>
            </w:r>
          </w:p>
        </w:tc>
        <w:tc>
          <w:tcPr>
            <w:tcW w:w="710" w:type="dxa"/>
            <w:tcBorders>
              <w:top w:val="nil"/>
            </w:tcBorders>
          </w:tcPr>
          <w:p w:rsidR="00B03CCC" w:rsidRDefault="00B03CCC">
            <w:pPr>
              <w:pStyle w:val="TableParagraph"/>
              <w:spacing w:before="1"/>
              <w:rPr>
                <w:sz w:val="24"/>
              </w:rPr>
            </w:pPr>
          </w:p>
          <w:p w:rsidR="00B03CCC" w:rsidRDefault="00536972">
            <w:pPr>
              <w:pStyle w:val="TableParagraph"/>
              <w:spacing w:before="1"/>
              <w:ind w:left="224"/>
              <w:rPr>
                <w:sz w:val="16"/>
              </w:rPr>
            </w:pPr>
            <w:r>
              <w:rPr>
                <w:sz w:val="16"/>
              </w:rPr>
              <w:t>&lt;=1</w:t>
            </w:r>
          </w:p>
        </w:tc>
        <w:tc>
          <w:tcPr>
            <w:tcW w:w="849" w:type="dxa"/>
            <w:tcBorders>
              <w:top w:val="nil"/>
            </w:tcBorders>
          </w:tcPr>
          <w:p w:rsidR="00B03CCC" w:rsidRDefault="00B03CCC">
            <w:pPr>
              <w:pStyle w:val="TableParagraph"/>
              <w:spacing w:before="1"/>
              <w:rPr>
                <w:sz w:val="24"/>
              </w:rPr>
            </w:pPr>
          </w:p>
          <w:p w:rsidR="00B03CCC" w:rsidRDefault="00536972">
            <w:pPr>
              <w:pStyle w:val="TableParagraph"/>
              <w:spacing w:before="1"/>
              <w:ind w:left="50" w:right="39"/>
              <w:jc w:val="center"/>
              <w:rPr>
                <w:sz w:val="16"/>
              </w:rPr>
            </w:pPr>
            <w:r>
              <w:rPr>
                <w:sz w:val="16"/>
              </w:rPr>
              <w:t>1&lt;AI=&lt;3</w:t>
            </w:r>
          </w:p>
        </w:tc>
        <w:tc>
          <w:tcPr>
            <w:tcW w:w="850" w:type="dxa"/>
            <w:tcBorders>
              <w:top w:val="nil"/>
            </w:tcBorders>
          </w:tcPr>
          <w:p w:rsidR="00B03CCC" w:rsidRDefault="00B03CCC">
            <w:pPr>
              <w:pStyle w:val="TableParagraph"/>
              <w:spacing w:before="1"/>
              <w:rPr>
                <w:sz w:val="24"/>
              </w:rPr>
            </w:pPr>
          </w:p>
          <w:p w:rsidR="00B03CCC" w:rsidRDefault="00536972">
            <w:pPr>
              <w:pStyle w:val="TableParagraph"/>
              <w:spacing w:before="1"/>
              <w:ind w:left="95" w:right="83"/>
              <w:jc w:val="center"/>
              <w:rPr>
                <w:sz w:val="16"/>
              </w:rPr>
            </w:pPr>
            <w:r>
              <w:rPr>
                <w:sz w:val="16"/>
              </w:rPr>
              <w:t>&gt;3</w:t>
            </w:r>
          </w:p>
        </w:tc>
        <w:tc>
          <w:tcPr>
            <w:tcW w:w="902" w:type="dxa"/>
            <w:tcBorders>
              <w:top w:val="nil"/>
            </w:tcBorders>
          </w:tcPr>
          <w:p w:rsidR="00B03CCC" w:rsidRDefault="00536972">
            <w:pPr>
              <w:pStyle w:val="TableParagraph"/>
              <w:spacing w:before="2"/>
              <w:ind w:left="105" w:right="89" w:hanging="3"/>
              <w:jc w:val="center"/>
              <w:rPr>
                <w:sz w:val="16"/>
              </w:rPr>
            </w:pPr>
            <w:proofErr w:type="spellStart"/>
            <w:r>
              <w:rPr>
                <w:sz w:val="16"/>
              </w:rPr>
              <w:t>Dispensa</w:t>
            </w:r>
            <w:proofErr w:type="spellEnd"/>
            <w:r>
              <w:rPr>
                <w:sz w:val="16"/>
              </w:rPr>
              <w:t xml:space="preserve"> de</w:t>
            </w:r>
          </w:p>
          <w:p w:rsidR="00B03CCC" w:rsidRDefault="00536972">
            <w:pPr>
              <w:pStyle w:val="TableParagraph"/>
              <w:spacing w:before="1" w:line="184" w:lineRule="exact"/>
              <w:ind w:left="105" w:right="89"/>
              <w:jc w:val="center"/>
              <w:rPr>
                <w:sz w:val="16"/>
              </w:rPr>
            </w:pPr>
            <w:proofErr w:type="spellStart"/>
            <w:r>
              <w:rPr>
                <w:sz w:val="16"/>
              </w:rPr>
              <w:t>licenciamento</w:t>
            </w:r>
            <w:proofErr w:type="spellEnd"/>
          </w:p>
        </w:tc>
        <w:tc>
          <w:tcPr>
            <w:tcW w:w="1216" w:type="dxa"/>
            <w:tcBorders>
              <w:top w:val="nil"/>
            </w:tcBorders>
          </w:tcPr>
          <w:p w:rsidR="00B03CCC" w:rsidRDefault="00B03CCC">
            <w:pPr>
              <w:pStyle w:val="TableParagraph"/>
              <w:spacing w:before="1"/>
              <w:rPr>
                <w:sz w:val="24"/>
              </w:rPr>
            </w:pPr>
          </w:p>
          <w:p w:rsidR="00B03CCC" w:rsidRDefault="00536972">
            <w:pPr>
              <w:pStyle w:val="TableParagraph"/>
              <w:spacing w:before="1"/>
              <w:ind w:right="444"/>
              <w:jc w:val="right"/>
              <w:rPr>
                <w:sz w:val="16"/>
              </w:rPr>
            </w:pPr>
            <w:r>
              <w:rPr>
                <w:sz w:val="16"/>
              </w:rPr>
              <w:t>EAS</w:t>
            </w:r>
          </w:p>
        </w:tc>
        <w:tc>
          <w:tcPr>
            <w:tcW w:w="584" w:type="dxa"/>
            <w:tcBorders>
              <w:top w:val="nil"/>
              <w:right w:val="single" w:sz="6" w:space="0" w:color="000000"/>
            </w:tcBorders>
          </w:tcPr>
          <w:p w:rsidR="00B03CCC" w:rsidRDefault="00B03CCC">
            <w:pPr>
              <w:pStyle w:val="TableParagraph"/>
              <w:spacing w:before="1"/>
              <w:rPr>
                <w:sz w:val="24"/>
              </w:rPr>
            </w:pPr>
          </w:p>
          <w:p w:rsidR="00B03CCC" w:rsidRDefault="00536972">
            <w:pPr>
              <w:pStyle w:val="TableParagraph"/>
              <w:spacing w:before="1"/>
              <w:ind w:left="106" w:right="87"/>
              <w:jc w:val="center"/>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07.01.02</w:t>
            </w:r>
          </w:p>
        </w:tc>
        <w:tc>
          <w:tcPr>
            <w:tcW w:w="2693" w:type="dxa"/>
          </w:tcPr>
          <w:p w:rsidR="00B03CCC" w:rsidRPr="00787E1E" w:rsidRDefault="00B03CCC">
            <w:pPr>
              <w:pStyle w:val="TableParagraph"/>
              <w:spacing w:before="9"/>
              <w:rPr>
                <w:sz w:val="15"/>
                <w:lang w:val="pt-BR"/>
              </w:rPr>
            </w:pPr>
          </w:p>
          <w:p w:rsidR="00B03CCC" w:rsidRPr="00787E1E" w:rsidRDefault="00536972">
            <w:pPr>
              <w:pStyle w:val="TableParagraph"/>
              <w:ind w:left="69" w:right="270"/>
              <w:rPr>
                <w:sz w:val="16"/>
                <w:lang w:val="pt-BR"/>
              </w:rPr>
            </w:pPr>
            <w:r w:rsidRPr="00787E1E">
              <w:rPr>
                <w:sz w:val="16"/>
                <w:lang w:val="pt-BR"/>
              </w:rPr>
              <w:t xml:space="preserve">Piscicultura continental em tanques- rede, </w:t>
            </w:r>
            <w:proofErr w:type="spellStart"/>
            <w:r w:rsidRPr="00787E1E">
              <w:rPr>
                <w:sz w:val="16"/>
                <w:lang w:val="pt-BR"/>
              </w:rPr>
              <w:t>raceways</w:t>
            </w:r>
            <w:proofErr w:type="spellEnd"/>
            <w:r w:rsidRPr="00787E1E">
              <w:rPr>
                <w:sz w:val="16"/>
                <w:lang w:val="pt-BR"/>
              </w:rPr>
              <w:t>, ou similares</w:t>
            </w:r>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0"/>
              <w:rPr>
                <w:sz w:val="23"/>
              </w:rPr>
            </w:pPr>
          </w:p>
          <w:p w:rsidR="00B03CCC" w:rsidRDefault="00536972">
            <w:pPr>
              <w:pStyle w:val="TableParagraph"/>
              <w:ind w:left="389"/>
              <w:rPr>
                <w:sz w:val="16"/>
              </w:rPr>
            </w:pPr>
            <w:r>
              <w:rPr>
                <w:sz w:val="16"/>
              </w:rPr>
              <w:t>VT</w:t>
            </w:r>
          </w:p>
        </w:tc>
        <w:tc>
          <w:tcPr>
            <w:tcW w:w="710" w:type="dxa"/>
          </w:tcPr>
          <w:p w:rsidR="00B03CCC" w:rsidRDefault="00B03CCC">
            <w:pPr>
              <w:pStyle w:val="TableParagraph"/>
              <w:spacing w:before="10"/>
              <w:rPr>
                <w:sz w:val="23"/>
              </w:rPr>
            </w:pPr>
          </w:p>
          <w:p w:rsidR="00B03CCC" w:rsidRDefault="00536972">
            <w:pPr>
              <w:pStyle w:val="TableParagraph"/>
              <w:ind w:left="183"/>
              <w:rPr>
                <w:sz w:val="16"/>
              </w:rPr>
            </w:pPr>
            <w:r>
              <w:rPr>
                <w:sz w:val="16"/>
              </w:rPr>
              <w:t>&lt;=60</w:t>
            </w:r>
          </w:p>
        </w:tc>
        <w:tc>
          <w:tcPr>
            <w:tcW w:w="849" w:type="dxa"/>
          </w:tcPr>
          <w:p w:rsidR="00B03CCC" w:rsidRDefault="00B03CCC">
            <w:pPr>
              <w:pStyle w:val="TableParagraph"/>
              <w:spacing w:before="9"/>
              <w:rPr>
                <w:sz w:val="15"/>
              </w:rPr>
            </w:pPr>
          </w:p>
          <w:p w:rsidR="00B03CCC" w:rsidRDefault="00536972">
            <w:pPr>
              <w:pStyle w:val="TableParagraph"/>
              <w:ind w:left="48" w:right="39"/>
              <w:jc w:val="center"/>
              <w:rPr>
                <w:sz w:val="16"/>
              </w:rPr>
            </w:pPr>
            <w:r>
              <w:rPr>
                <w:sz w:val="16"/>
              </w:rPr>
              <w:t>60&lt;VT=&lt;</w:t>
            </w:r>
          </w:p>
          <w:p w:rsidR="00B03CCC" w:rsidRDefault="00536972">
            <w:pPr>
              <w:pStyle w:val="TableParagraph"/>
              <w:spacing w:before="1"/>
              <w:ind w:left="52" w:right="38"/>
              <w:jc w:val="center"/>
              <w:rPr>
                <w:sz w:val="16"/>
              </w:rPr>
            </w:pPr>
            <w:r>
              <w:rPr>
                <w:sz w:val="16"/>
              </w:rPr>
              <w:t>250</w:t>
            </w:r>
          </w:p>
        </w:tc>
        <w:tc>
          <w:tcPr>
            <w:tcW w:w="850" w:type="dxa"/>
          </w:tcPr>
          <w:p w:rsidR="00B03CCC" w:rsidRDefault="00B03CCC">
            <w:pPr>
              <w:pStyle w:val="TableParagraph"/>
              <w:spacing w:before="10"/>
              <w:rPr>
                <w:sz w:val="23"/>
              </w:rPr>
            </w:pPr>
          </w:p>
          <w:p w:rsidR="00B03CCC" w:rsidRDefault="00536972">
            <w:pPr>
              <w:pStyle w:val="TableParagraph"/>
              <w:ind w:right="244"/>
              <w:jc w:val="right"/>
              <w:rPr>
                <w:sz w:val="16"/>
              </w:rPr>
            </w:pPr>
            <w:r>
              <w:rPr>
                <w:sz w:val="16"/>
              </w:rPr>
              <w:t>&gt;250</w:t>
            </w:r>
          </w:p>
        </w:tc>
        <w:tc>
          <w:tcPr>
            <w:tcW w:w="902" w:type="dxa"/>
          </w:tcPr>
          <w:p w:rsidR="00B03CCC" w:rsidRDefault="00536972">
            <w:pPr>
              <w:pStyle w:val="TableParagraph"/>
              <w:ind w:left="105" w:right="89" w:hanging="3"/>
              <w:jc w:val="center"/>
              <w:rPr>
                <w:sz w:val="16"/>
              </w:rPr>
            </w:pPr>
            <w:proofErr w:type="spellStart"/>
            <w:r>
              <w:rPr>
                <w:sz w:val="16"/>
              </w:rPr>
              <w:t>Dispensa</w:t>
            </w:r>
            <w:proofErr w:type="spellEnd"/>
            <w:r>
              <w:rPr>
                <w:sz w:val="16"/>
              </w:rPr>
              <w:t xml:space="preserve"> de    </w:t>
            </w:r>
            <w:proofErr w:type="spellStart"/>
            <w:r>
              <w:rPr>
                <w:sz w:val="16"/>
              </w:rPr>
              <w:t>licenciame</w:t>
            </w:r>
            <w:proofErr w:type="spellEnd"/>
          </w:p>
          <w:p w:rsidR="00B03CCC" w:rsidRDefault="00536972">
            <w:pPr>
              <w:pStyle w:val="TableParagraph"/>
              <w:spacing w:line="163" w:lineRule="exact"/>
              <w:ind w:left="104" w:right="89"/>
              <w:jc w:val="center"/>
              <w:rPr>
                <w:sz w:val="16"/>
              </w:rPr>
            </w:pPr>
            <w:proofErr w:type="spellStart"/>
            <w:r>
              <w:rPr>
                <w:sz w:val="16"/>
              </w:rPr>
              <w:t>nto</w:t>
            </w:r>
            <w:proofErr w:type="spellEnd"/>
          </w:p>
        </w:tc>
        <w:tc>
          <w:tcPr>
            <w:tcW w:w="1216" w:type="dxa"/>
          </w:tcPr>
          <w:p w:rsidR="00B03CCC" w:rsidRDefault="00B03CCC">
            <w:pPr>
              <w:pStyle w:val="TableParagraph"/>
              <w:spacing w:before="10"/>
              <w:rPr>
                <w:sz w:val="23"/>
              </w:rPr>
            </w:pPr>
          </w:p>
          <w:p w:rsidR="00B03CCC" w:rsidRDefault="00536972">
            <w:pPr>
              <w:pStyle w:val="TableParagraph"/>
              <w:ind w:right="444"/>
              <w:jc w:val="right"/>
              <w:rPr>
                <w:sz w:val="16"/>
              </w:rPr>
            </w:pPr>
            <w:r>
              <w:rPr>
                <w:sz w:val="16"/>
              </w:rPr>
              <w:t>EAS</w:t>
            </w:r>
          </w:p>
        </w:tc>
        <w:tc>
          <w:tcPr>
            <w:tcW w:w="584" w:type="dxa"/>
            <w:tcBorders>
              <w:right w:val="single" w:sz="6" w:space="0" w:color="000000"/>
            </w:tcBorders>
          </w:tcPr>
          <w:p w:rsidR="00B03CCC" w:rsidRDefault="00B03CCC">
            <w:pPr>
              <w:pStyle w:val="TableParagraph"/>
              <w:spacing w:before="10"/>
              <w:rPr>
                <w:sz w:val="23"/>
              </w:rPr>
            </w:pPr>
          </w:p>
          <w:p w:rsidR="00B03CCC" w:rsidRDefault="00536972">
            <w:pPr>
              <w:pStyle w:val="TableParagraph"/>
              <w:ind w:left="106" w:right="87"/>
              <w:jc w:val="center"/>
              <w:rPr>
                <w:sz w:val="16"/>
              </w:rPr>
            </w:pPr>
            <w:r>
              <w:rPr>
                <w:sz w:val="16"/>
              </w:rPr>
              <w:t>RAA</w:t>
            </w: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07.01.03</w:t>
            </w:r>
          </w:p>
        </w:tc>
        <w:tc>
          <w:tcPr>
            <w:tcW w:w="2693" w:type="dxa"/>
          </w:tcPr>
          <w:p w:rsidR="00B03CCC" w:rsidRPr="00787E1E" w:rsidRDefault="00B03CCC">
            <w:pPr>
              <w:pStyle w:val="TableParagraph"/>
              <w:rPr>
                <w:sz w:val="16"/>
                <w:lang w:val="pt-BR"/>
              </w:rPr>
            </w:pPr>
          </w:p>
          <w:p w:rsidR="00B03CCC" w:rsidRPr="00787E1E" w:rsidRDefault="00536972">
            <w:pPr>
              <w:pStyle w:val="TableParagraph"/>
              <w:ind w:left="69" w:right="101"/>
              <w:rPr>
                <w:sz w:val="16"/>
                <w:lang w:val="pt-BR"/>
              </w:rPr>
            </w:pPr>
            <w:r w:rsidRPr="00787E1E">
              <w:rPr>
                <w:sz w:val="16"/>
                <w:lang w:val="pt-BR"/>
              </w:rPr>
              <w:t>Piscicultura marinha em tanques - rede ou similares</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
              <w:rPr>
                <w:sz w:val="24"/>
              </w:rPr>
            </w:pPr>
          </w:p>
          <w:p w:rsidR="00B03CCC" w:rsidRDefault="00536972">
            <w:pPr>
              <w:pStyle w:val="TableParagraph"/>
              <w:ind w:left="389"/>
              <w:rPr>
                <w:sz w:val="16"/>
              </w:rPr>
            </w:pPr>
            <w:r>
              <w:rPr>
                <w:sz w:val="16"/>
              </w:rPr>
              <w:t>VT</w:t>
            </w:r>
          </w:p>
        </w:tc>
        <w:tc>
          <w:tcPr>
            <w:tcW w:w="710" w:type="dxa"/>
          </w:tcPr>
          <w:p w:rsidR="00B03CCC" w:rsidRDefault="00B03CCC">
            <w:pPr>
              <w:pStyle w:val="TableParagraph"/>
              <w:spacing w:before="1"/>
              <w:rPr>
                <w:sz w:val="24"/>
              </w:rPr>
            </w:pPr>
          </w:p>
          <w:p w:rsidR="00B03CCC" w:rsidRDefault="00536972">
            <w:pPr>
              <w:pStyle w:val="TableParagraph"/>
              <w:ind w:right="91"/>
              <w:jc w:val="right"/>
              <w:rPr>
                <w:sz w:val="16"/>
              </w:rPr>
            </w:pPr>
            <w:r>
              <w:rPr>
                <w:sz w:val="16"/>
              </w:rPr>
              <w:t>&lt;=1000</w:t>
            </w:r>
          </w:p>
        </w:tc>
        <w:tc>
          <w:tcPr>
            <w:tcW w:w="849" w:type="dxa"/>
          </w:tcPr>
          <w:p w:rsidR="00B03CCC" w:rsidRDefault="00B03CCC">
            <w:pPr>
              <w:pStyle w:val="TableParagraph"/>
              <w:rPr>
                <w:sz w:val="16"/>
              </w:rPr>
            </w:pPr>
          </w:p>
          <w:p w:rsidR="00B03CCC" w:rsidRDefault="00536972">
            <w:pPr>
              <w:pStyle w:val="TableParagraph"/>
              <w:ind w:left="114"/>
              <w:rPr>
                <w:sz w:val="16"/>
              </w:rPr>
            </w:pPr>
            <w:r>
              <w:rPr>
                <w:sz w:val="16"/>
              </w:rPr>
              <w:t>1000&lt;VT</w:t>
            </w:r>
          </w:p>
          <w:p w:rsidR="00B03CCC" w:rsidRDefault="00536972">
            <w:pPr>
              <w:pStyle w:val="TableParagraph"/>
              <w:spacing w:before="1"/>
              <w:ind w:left="174"/>
              <w:rPr>
                <w:sz w:val="16"/>
              </w:rPr>
            </w:pPr>
            <w:r>
              <w:rPr>
                <w:sz w:val="16"/>
              </w:rPr>
              <w:t>=&lt;5000</w:t>
            </w:r>
          </w:p>
        </w:tc>
        <w:tc>
          <w:tcPr>
            <w:tcW w:w="850" w:type="dxa"/>
          </w:tcPr>
          <w:p w:rsidR="00B03CCC" w:rsidRDefault="00B03CCC">
            <w:pPr>
              <w:pStyle w:val="TableParagraph"/>
              <w:spacing w:before="1"/>
              <w:rPr>
                <w:sz w:val="24"/>
              </w:rPr>
            </w:pPr>
          </w:p>
          <w:p w:rsidR="00B03CCC" w:rsidRDefault="00536972">
            <w:pPr>
              <w:pStyle w:val="TableParagraph"/>
              <w:ind w:right="206"/>
              <w:jc w:val="right"/>
              <w:rPr>
                <w:sz w:val="16"/>
              </w:rPr>
            </w:pPr>
            <w:r>
              <w:rPr>
                <w:sz w:val="16"/>
              </w:rPr>
              <w:t>&gt;5000</w:t>
            </w:r>
          </w:p>
        </w:tc>
        <w:tc>
          <w:tcPr>
            <w:tcW w:w="902" w:type="dxa"/>
          </w:tcPr>
          <w:p w:rsidR="00B03CCC" w:rsidRDefault="00536972">
            <w:pPr>
              <w:pStyle w:val="TableParagraph"/>
              <w:spacing w:before="1"/>
              <w:ind w:left="105" w:right="89" w:hanging="3"/>
              <w:jc w:val="center"/>
              <w:rPr>
                <w:sz w:val="16"/>
              </w:rPr>
            </w:pPr>
            <w:proofErr w:type="spellStart"/>
            <w:r>
              <w:rPr>
                <w:sz w:val="16"/>
              </w:rPr>
              <w:t>Dispensa</w:t>
            </w:r>
            <w:proofErr w:type="spellEnd"/>
            <w:r>
              <w:rPr>
                <w:sz w:val="16"/>
              </w:rPr>
              <w:t xml:space="preserve"> de    </w:t>
            </w:r>
            <w:proofErr w:type="spellStart"/>
            <w:r>
              <w:rPr>
                <w:sz w:val="16"/>
              </w:rPr>
              <w:t>licenciame</w:t>
            </w:r>
            <w:proofErr w:type="spellEnd"/>
          </w:p>
          <w:p w:rsidR="00B03CCC" w:rsidRDefault="00536972">
            <w:pPr>
              <w:pStyle w:val="TableParagraph"/>
              <w:spacing w:line="163" w:lineRule="exact"/>
              <w:ind w:left="104" w:right="89"/>
              <w:jc w:val="center"/>
              <w:rPr>
                <w:sz w:val="16"/>
              </w:rPr>
            </w:pPr>
            <w:proofErr w:type="spellStart"/>
            <w:r>
              <w:rPr>
                <w:sz w:val="16"/>
              </w:rPr>
              <w:t>nto</w:t>
            </w:r>
            <w:proofErr w:type="spellEnd"/>
          </w:p>
        </w:tc>
        <w:tc>
          <w:tcPr>
            <w:tcW w:w="1216" w:type="dxa"/>
          </w:tcPr>
          <w:p w:rsidR="00B03CCC" w:rsidRDefault="00B03CCC">
            <w:pPr>
              <w:pStyle w:val="TableParagraph"/>
              <w:spacing w:before="1"/>
              <w:rPr>
                <w:sz w:val="24"/>
              </w:rPr>
            </w:pPr>
          </w:p>
          <w:p w:rsidR="00B03CCC" w:rsidRDefault="00536972">
            <w:pPr>
              <w:pStyle w:val="TableParagraph"/>
              <w:ind w:right="444"/>
              <w:jc w:val="right"/>
              <w:rPr>
                <w:sz w:val="16"/>
              </w:rPr>
            </w:pPr>
            <w:r>
              <w:rPr>
                <w:sz w:val="16"/>
              </w:rPr>
              <w:t>EAS</w:t>
            </w:r>
          </w:p>
        </w:tc>
        <w:tc>
          <w:tcPr>
            <w:tcW w:w="584" w:type="dxa"/>
            <w:tcBorders>
              <w:right w:val="single" w:sz="6" w:space="0" w:color="000000"/>
            </w:tcBorders>
          </w:tcPr>
          <w:p w:rsidR="00B03CCC" w:rsidRDefault="00B03CCC">
            <w:pPr>
              <w:pStyle w:val="TableParagraph"/>
              <w:spacing w:before="1"/>
              <w:rPr>
                <w:sz w:val="24"/>
              </w:rPr>
            </w:pPr>
          </w:p>
          <w:p w:rsidR="00B03CCC" w:rsidRDefault="00536972">
            <w:pPr>
              <w:pStyle w:val="TableParagraph"/>
              <w:ind w:left="106" w:right="87"/>
              <w:jc w:val="center"/>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07.01.04</w:t>
            </w:r>
          </w:p>
        </w:tc>
        <w:tc>
          <w:tcPr>
            <w:tcW w:w="2693" w:type="dxa"/>
          </w:tcPr>
          <w:p w:rsidR="00B03CCC" w:rsidRDefault="00B03CCC">
            <w:pPr>
              <w:pStyle w:val="TableParagraph"/>
              <w:spacing w:before="10"/>
              <w:rPr>
                <w:sz w:val="23"/>
              </w:rPr>
            </w:pPr>
          </w:p>
          <w:p w:rsidR="00B03CCC" w:rsidRDefault="00536972">
            <w:pPr>
              <w:pStyle w:val="TableParagraph"/>
              <w:ind w:left="69"/>
              <w:rPr>
                <w:sz w:val="16"/>
              </w:rPr>
            </w:pPr>
            <w:proofErr w:type="spellStart"/>
            <w:r>
              <w:rPr>
                <w:sz w:val="16"/>
              </w:rPr>
              <w:t>Piscicultura</w:t>
            </w:r>
            <w:proofErr w:type="spellEnd"/>
            <w:r>
              <w:rPr>
                <w:sz w:val="16"/>
              </w:rPr>
              <w:t xml:space="preserve"> ornamental</w:t>
            </w:r>
          </w:p>
        </w:tc>
        <w:tc>
          <w:tcPr>
            <w:tcW w:w="1135" w:type="dxa"/>
          </w:tcPr>
          <w:p w:rsidR="00B03CCC" w:rsidRDefault="00B03CCC">
            <w:pPr>
              <w:pStyle w:val="TableParagraph"/>
              <w:spacing w:before="10"/>
              <w:rPr>
                <w:sz w:val="23"/>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rPr>
                <w:sz w:val="16"/>
              </w:rPr>
            </w:pPr>
          </w:p>
          <w:p w:rsidR="00B03CCC" w:rsidRDefault="00536972">
            <w:pPr>
              <w:pStyle w:val="TableParagraph"/>
              <w:ind w:left="415" w:right="66" w:hanging="320"/>
              <w:rPr>
                <w:sz w:val="16"/>
              </w:rPr>
            </w:pPr>
            <w:proofErr w:type="spellStart"/>
            <w:r>
              <w:rPr>
                <w:sz w:val="16"/>
              </w:rPr>
              <w:t>Indivíduos</w:t>
            </w:r>
            <w:proofErr w:type="spellEnd"/>
            <w:r>
              <w:rPr>
                <w:sz w:val="16"/>
              </w:rPr>
              <w:t>/a no</w:t>
            </w:r>
          </w:p>
        </w:tc>
        <w:tc>
          <w:tcPr>
            <w:tcW w:w="710" w:type="dxa"/>
          </w:tcPr>
          <w:p w:rsidR="00B03CCC" w:rsidRDefault="00B03CCC">
            <w:pPr>
              <w:pStyle w:val="TableParagraph"/>
              <w:spacing w:before="10"/>
              <w:rPr>
                <w:sz w:val="23"/>
              </w:rPr>
            </w:pPr>
          </w:p>
          <w:p w:rsidR="00B03CCC" w:rsidRDefault="00536972">
            <w:pPr>
              <w:pStyle w:val="TableParagraph"/>
              <w:ind w:right="95"/>
              <w:jc w:val="right"/>
              <w:rPr>
                <w:sz w:val="16"/>
              </w:rPr>
            </w:pPr>
            <w:r>
              <w:rPr>
                <w:sz w:val="16"/>
              </w:rPr>
              <w:t>≤ 1MM</w:t>
            </w:r>
          </w:p>
        </w:tc>
        <w:tc>
          <w:tcPr>
            <w:tcW w:w="849" w:type="dxa"/>
          </w:tcPr>
          <w:p w:rsidR="00B03CCC" w:rsidRDefault="00B03CCC">
            <w:pPr>
              <w:pStyle w:val="TableParagraph"/>
              <w:rPr>
                <w:sz w:val="16"/>
              </w:rPr>
            </w:pPr>
          </w:p>
          <w:p w:rsidR="00B03CCC" w:rsidRDefault="00536972">
            <w:pPr>
              <w:pStyle w:val="TableParagraph"/>
              <w:ind w:left="51" w:right="39"/>
              <w:jc w:val="center"/>
              <w:rPr>
                <w:sz w:val="16"/>
              </w:rPr>
            </w:pPr>
            <w:r>
              <w:rPr>
                <w:sz w:val="16"/>
              </w:rPr>
              <w:t>1MM&lt;X&lt;</w:t>
            </w:r>
          </w:p>
          <w:p w:rsidR="00B03CCC" w:rsidRDefault="00536972">
            <w:pPr>
              <w:pStyle w:val="TableParagraph"/>
              <w:spacing w:before="1"/>
              <w:ind w:left="52" w:right="38"/>
              <w:jc w:val="center"/>
              <w:rPr>
                <w:sz w:val="16"/>
              </w:rPr>
            </w:pPr>
            <w:r>
              <w:rPr>
                <w:sz w:val="16"/>
              </w:rPr>
              <w:t>2MM</w:t>
            </w:r>
          </w:p>
        </w:tc>
        <w:tc>
          <w:tcPr>
            <w:tcW w:w="850" w:type="dxa"/>
          </w:tcPr>
          <w:p w:rsidR="00B03CCC" w:rsidRDefault="00B03CCC">
            <w:pPr>
              <w:pStyle w:val="TableParagraph"/>
              <w:spacing w:before="10"/>
              <w:rPr>
                <w:sz w:val="23"/>
              </w:rPr>
            </w:pPr>
          </w:p>
          <w:p w:rsidR="00B03CCC" w:rsidRDefault="00536972">
            <w:pPr>
              <w:pStyle w:val="TableParagraph"/>
              <w:ind w:right="182"/>
              <w:jc w:val="right"/>
              <w:rPr>
                <w:sz w:val="16"/>
              </w:rPr>
            </w:pPr>
            <w:r>
              <w:rPr>
                <w:sz w:val="16"/>
              </w:rPr>
              <w:t>&gt;2MM</w:t>
            </w:r>
          </w:p>
        </w:tc>
        <w:tc>
          <w:tcPr>
            <w:tcW w:w="902" w:type="dxa"/>
          </w:tcPr>
          <w:p w:rsidR="00B03CCC" w:rsidRDefault="00536972">
            <w:pPr>
              <w:pStyle w:val="TableParagraph"/>
              <w:ind w:left="105" w:right="89" w:hanging="3"/>
              <w:jc w:val="center"/>
              <w:rPr>
                <w:sz w:val="16"/>
              </w:rPr>
            </w:pPr>
            <w:proofErr w:type="spellStart"/>
            <w:r>
              <w:rPr>
                <w:sz w:val="16"/>
              </w:rPr>
              <w:t>Dispensa</w:t>
            </w:r>
            <w:proofErr w:type="spellEnd"/>
            <w:r>
              <w:rPr>
                <w:sz w:val="16"/>
              </w:rPr>
              <w:t xml:space="preserve"> de</w:t>
            </w:r>
          </w:p>
          <w:p w:rsidR="00B03CCC" w:rsidRDefault="00536972">
            <w:pPr>
              <w:pStyle w:val="TableParagraph"/>
              <w:spacing w:before="5" w:line="182" w:lineRule="exact"/>
              <w:ind w:left="105" w:right="89"/>
              <w:jc w:val="center"/>
              <w:rPr>
                <w:sz w:val="16"/>
              </w:rPr>
            </w:pPr>
            <w:proofErr w:type="spellStart"/>
            <w:r>
              <w:rPr>
                <w:sz w:val="16"/>
              </w:rPr>
              <w:t>licenciamento</w:t>
            </w:r>
            <w:proofErr w:type="spellEnd"/>
          </w:p>
        </w:tc>
        <w:tc>
          <w:tcPr>
            <w:tcW w:w="1216" w:type="dxa"/>
          </w:tcPr>
          <w:p w:rsidR="00B03CCC" w:rsidRDefault="00B03CCC">
            <w:pPr>
              <w:pStyle w:val="TableParagraph"/>
              <w:spacing w:before="10"/>
              <w:rPr>
                <w:sz w:val="23"/>
              </w:rPr>
            </w:pPr>
          </w:p>
          <w:p w:rsidR="00B03CCC" w:rsidRDefault="00536972">
            <w:pPr>
              <w:pStyle w:val="TableParagraph"/>
              <w:ind w:right="444"/>
              <w:jc w:val="right"/>
              <w:rPr>
                <w:sz w:val="16"/>
              </w:rPr>
            </w:pPr>
            <w:r>
              <w:rPr>
                <w:sz w:val="16"/>
              </w:rPr>
              <w:t>EAS</w:t>
            </w:r>
          </w:p>
        </w:tc>
        <w:tc>
          <w:tcPr>
            <w:tcW w:w="584" w:type="dxa"/>
            <w:tcBorders>
              <w:right w:val="single" w:sz="6" w:space="0" w:color="000000"/>
            </w:tcBorders>
          </w:tcPr>
          <w:p w:rsidR="00B03CCC" w:rsidRDefault="00B03CCC">
            <w:pPr>
              <w:pStyle w:val="TableParagraph"/>
              <w:spacing w:before="10"/>
              <w:rPr>
                <w:sz w:val="23"/>
              </w:rPr>
            </w:pPr>
          </w:p>
          <w:p w:rsidR="00B03CCC" w:rsidRDefault="00536972">
            <w:pPr>
              <w:pStyle w:val="TableParagraph"/>
              <w:ind w:left="106" w:right="87"/>
              <w:jc w:val="center"/>
              <w:rPr>
                <w:sz w:val="16"/>
              </w:rPr>
            </w:pPr>
            <w:r>
              <w:rPr>
                <w:sz w:val="16"/>
              </w:rPr>
              <w:t>RAA</w:t>
            </w:r>
          </w:p>
        </w:tc>
      </w:tr>
      <w:tr w:rsidR="00B03CCC">
        <w:trPr>
          <w:trHeight w:val="734"/>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07.01.05</w:t>
            </w:r>
          </w:p>
        </w:tc>
        <w:tc>
          <w:tcPr>
            <w:tcW w:w="2693" w:type="dxa"/>
          </w:tcPr>
          <w:p w:rsidR="00B03CCC" w:rsidRPr="00787E1E" w:rsidRDefault="00B03CCC">
            <w:pPr>
              <w:pStyle w:val="TableParagraph"/>
              <w:rPr>
                <w:sz w:val="16"/>
                <w:lang w:val="pt-BR"/>
              </w:rPr>
            </w:pPr>
          </w:p>
          <w:p w:rsidR="00B03CCC" w:rsidRPr="00787E1E" w:rsidRDefault="00536972">
            <w:pPr>
              <w:pStyle w:val="TableParagraph"/>
              <w:ind w:left="69" w:right="137"/>
              <w:rPr>
                <w:sz w:val="16"/>
                <w:lang w:val="pt-BR"/>
              </w:rPr>
            </w:pPr>
            <w:r w:rsidRPr="00787E1E">
              <w:rPr>
                <w:sz w:val="16"/>
                <w:lang w:val="pt-BR"/>
              </w:rPr>
              <w:t>Carcinicultura continental em viveiros escavados, revestidos e barragens</w:t>
            </w:r>
          </w:p>
        </w:tc>
        <w:tc>
          <w:tcPr>
            <w:tcW w:w="1135" w:type="dxa"/>
          </w:tcPr>
          <w:p w:rsidR="00B03CCC" w:rsidRPr="00787E1E" w:rsidRDefault="00B03CCC">
            <w:pPr>
              <w:pStyle w:val="TableParagraph"/>
              <w:spacing w:before="10"/>
              <w:rPr>
                <w:sz w:val="23"/>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0"/>
              <w:rPr>
                <w:sz w:val="23"/>
              </w:rPr>
            </w:pPr>
          </w:p>
          <w:p w:rsidR="00B03CCC" w:rsidRDefault="00536972">
            <w:pPr>
              <w:pStyle w:val="TableParagraph"/>
              <w:ind w:left="410"/>
              <w:rPr>
                <w:sz w:val="16"/>
              </w:rPr>
            </w:pPr>
            <w:r>
              <w:rPr>
                <w:sz w:val="16"/>
              </w:rPr>
              <w:t>AI</w:t>
            </w:r>
          </w:p>
        </w:tc>
        <w:tc>
          <w:tcPr>
            <w:tcW w:w="710" w:type="dxa"/>
          </w:tcPr>
          <w:p w:rsidR="00B03CCC" w:rsidRDefault="00B03CCC">
            <w:pPr>
              <w:pStyle w:val="TableParagraph"/>
              <w:spacing w:before="10"/>
              <w:rPr>
                <w:sz w:val="23"/>
              </w:rPr>
            </w:pPr>
          </w:p>
          <w:p w:rsidR="00B03CCC" w:rsidRDefault="00536972">
            <w:pPr>
              <w:pStyle w:val="TableParagraph"/>
              <w:ind w:left="224"/>
              <w:rPr>
                <w:sz w:val="16"/>
              </w:rPr>
            </w:pPr>
            <w:r>
              <w:rPr>
                <w:sz w:val="16"/>
              </w:rPr>
              <w:t>&lt;=1</w:t>
            </w:r>
          </w:p>
        </w:tc>
        <w:tc>
          <w:tcPr>
            <w:tcW w:w="849" w:type="dxa"/>
          </w:tcPr>
          <w:p w:rsidR="00B03CCC" w:rsidRDefault="00B03CCC">
            <w:pPr>
              <w:pStyle w:val="TableParagraph"/>
              <w:spacing w:before="10"/>
              <w:rPr>
                <w:sz w:val="23"/>
              </w:rPr>
            </w:pPr>
          </w:p>
          <w:p w:rsidR="00B03CCC" w:rsidRDefault="00536972">
            <w:pPr>
              <w:pStyle w:val="TableParagraph"/>
              <w:ind w:left="50" w:right="39"/>
              <w:jc w:val="center"/>
              <w:rPr>
                <w:sz w:val="16"/>
              </w:rPr>
            </w:pPr>
            <w:r>
              <w:rPr>
                <w:sz w:val="16"/>
              </w:rPr>
              <w:t>1&lt;AI=&lt;3</w:t>
            </w:r>
          </w:p>
        </w:tc>
        <w:tc>
          <w:tcPr>
            <w:tcW w:w="850" w:type="dxa"/>
          </w:tcPr>
          <w:p w:rsidR="00B03CCC" w:rsidRDefault="00B03CCC">
            <w:pPr>
              <w:pStyle w:val="TableParagraph"/>
              <w:spacing w:before="10"/>
              <w:rPr>
                <w:sz w:val="23"/>
              </w:rPr>
            </w:pPr>
          </w:p>
          <w:p w:rsidR="00B03CCC" w:rsidRDefault="00536972">
            <w:pPr>
              <w:pStyle w:val="TableParagraph"/>
              <w:ind w:left="95" w:right="83"/>
              <w:jc w:val="center"/>
              <w:rPr>
                <w:sz w:val="16"/>
              </w:rPr>
            </w:pPr>
            <w:r>
              <w:rPr>
                <w:sz w:val="16"/>
              </w:rPr>
              <w:t>&gt;3</w:t>
            </w:r>
          </w:p>
        </w:tc>
        <w:tc>
          <w:tcPr>
            <w:tcW w:w="902" w:type="dxa"/>
          </w:tcPr>
          <w:p w:rsidR="00B03CCC" w:rsidRDefault="00536972">
            <w:pPr>
              <w:pStyle w:val="TableParagraph"/>
              <w:ind w:left="105" w:right="89" w:hanging="3"/>
              <w:jc w:val="center"/>
              <w:rPr>
                <w:sz w:val="16"/>
              </w:rPr>
            </w:pPr>
            <w:proofErr w:type="spellStart"/>
            <w:r>
              <w:rPr>
                <w:sz w:val="16"/>
              </w:rPr>
              <w:t>Dispensa</w:t>
            </w:r>
            <w:proofErr w:type="spellEnd"/>
            <w:r>
              <w:rPr>
                <w:sz w:val="16"/>
              </w:rPr>
              <w:t xml:space="preserve"> de</w:t>
            </w:r>
          </w:p>
          <w:p w:rsidR="00B03CCC" w:rsidRDefault="00536972">
            <w:pPr>
              <w:pStyle w:val="TableParagraph"/>
              <w:spacing w:before="4" w:line="182" w:lineRule="exact"/>
              <w:ind w:left="105" w:right="89"/>
              <w:jc w:val="center"/>
              <w:rPr>
                <w:sz w:val="16"/>
              </w:rPr>
            </w:pPr>
            <w:proofErr w:type="spellStart"/>
            <w:r>
              <w:rPr>
                <w:sz w:val="16"/>
              </w:rPr>
              <w:t>licenciamento</w:t>
            </w:r>
            <w:proofErr w:type="spellEnd"/>
          </w:p>
        </w:tc>
        <w:tc>
          <w:tcPr>
            <w:tcW w:w="1216" w:type="dxa"/>
          </w:tcPr>
          <w:p w:rsidR="00B03CCC" w:rsidRDefault="00B03CCC">
            <w:pPr>
              <w:pStyle w:val="TableParagraph"/>
              <w:spacing w:before="10"/>
              <w:rPr>
                <w:sz w:val="23"/>
              </w:rPr>
            </w:pPr>
          </w:p>
          <w:p w:rsidR="00B03CCC" w:rsidRDefault="00536972">
            <w:pPr>
              <w:pStyle w:val="TableParagraph"/>
              <w:ind w:right="444"/>
              <w:jc w:val="right"/>
              <w:rPr>
                <w:sz w:val="16"/>
              </w:rPr>
            </w:pPr>
            <w:r>
              <w:rPr>
                <w:sz w:val="16"/>
              </w:rPr>
              <w:t>EAS</w:t>
            </w:r>
          </w:p>
        </w:tc>
        <w:tc>
          <w:tcPr>
            <w:tcW w:w="584" w:type="dxa"/>
            <w:tcBorders>
              <w:right w:val="single" w:sz="6" w:space="0" w:color="000000"/>
            </w:tcBorders>
          </w:tcPr>
          <w:p w:rsidR="00B03CCC" w:rsidRDefault="00B03CCC">
            <w:pPr>
              <w:pStyle w:val="TableParagraph"/>
              <w:spacing w:before="10"/>
              <w:rPr>
                <w:sz w:val="23"/>
              </w:rPr>
            </w:pPr>
          </w:p>
          <w:p w:rsidR="00B03CCC" w:rsidRDefault="00536972">
            <w:pPr>
              <w:pStyle w:val="TableParagraph"/>
              <w:ind w:left="106" w:right="87"/>
              <w:jc w:val="center"/>
              <w:rPr>
                <w:sz w:val="16"/>
              </w:rPr>
            </w:pPr>
            <w:r>
              <w:rPr>
                <w:sz w:val="16"/>
              </w:rPr>
              <w:t>RAA</w:t>
            </w:r>
          </w:p>
        </w:tc>
      </w:tr>
      <w:tr w:rsidR="00B03CCC">
        <w:trPr>
          <w:trHeight w:val="734"/>
        </w:trPr>
        <w:tc>
          <w:tcPr>
            <w:tcW w:w="994" w:type="dxa"/>
          </w:tcPr>
          <w:p w:rsidR="00B03CCC" w:rsidRDefault="00B03CCC">
            <w:pPr>
              <w:pStyle w:val="TableParagraph"/>
              <w:spacing w:before="11"/>
              <w:rPr>
                <w:sz w:val="23"/>
              </w:rPr>
            </w:pPr>
          </w:p>
          <w:p w:rsidR="00B03CCC" w:rsidRDefault="00536972">
            <w:pPr>
              <w:pStyle w:val="TableParagraph"/>
              <w:ind w:left="195" w:right="188"/>
              <w:jc w:val="center"/>
              <w:rPr>
                <w:sz w:val="16"/>
              </w:rPr>
            </w:pPr>
            <w:r>
              <w:rPr>
                <w:sz w:val="16"/>
              </w:rPr>
              <w:t>07.01.06</w:t>
            </w:r>
          </w:p>
        </w:tc>
        <w:tc>
          <w:tcPr>
            <w:tcW w:w="2693" w:type="dxa"/>
          </w:tcPr>
          <w:p w:rsidR="00B03CCC" w:rsidRPr="00787E1E" w:rsidRDefault="00536972">
            <w:pPr>
              <w:pStyle w:val="TableParagraph"/>
              <w:ind w:left="69" w:right="146"/>
              <w:rPr>
                <w:sz w:val="16"/>
                <w:lang w:val="pt-BR"/>
              </w:rPr>
            </w:pPr>
            <w:r w:rsidRPr="00787E1E">
              <w:rPr>
                <w:sz w:val="16"/>
                <w:lang w:val="pt-BR"/>
              </w:rPr>
              <w:t>Carcinicultura em viveiros escavados, revestidos e barragens - localizado em</w:t>
            </w:r>
          </w:p>
          <w:p w:rsidR="00B03CCC" w:rsidRPr="00787E1E" w:rsidRDefault="00536972">
            <w:pPr>
              <w:pStyle w:val="TableParagraph"/>
              <w:spacing w:before="1" w:line="184" w:lineRule="exact"/>
              <w:ind w:left="69" w:right="376"/>
              <w:rPr>
                <w:sz w:val="16"/>
                <w:lang w:val="pt-BR"/>
              </w:rPr>
            </w:pPr>
            <w:r w:rsidRPr="00787E1E">
              <w:rPr>
                <w:sz w:val="16"/>
                <w:lang w:val="pt-BR"/>
              </w:rPr>
              <w:t>Zona Costeira, assim definida pela legislação específica</w:t>
            </w:r>
          </w:p>
        </w:tc>
        <w:tc>
          <w:tcPr>
            <w:tcW w:w="1135" w:type="dxa"/>
          </w:tcPr>
          <w:p w:rsidR="00B03CCC" w:rsidRPr="00787E1E" w:rsidRDefault="00B03CCC">
            <w:pPr>
              <w:pStyle w:val="TableParagraph"/>
              <w:spacing w:before="11"/>
              <w:rPr>
                <w:sz w:val="23"/>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11"/>
              <w:rPr>
                <w:sz w:val="23"/>
              </w:rPr>
            </w:pPr>
          </w:p>
          <w:p w:rsidR="00B03CCC" w:rsidRDefault="00536972">
            <w:pPr>
              <w:pStyle w:val="TableParagraph"/>
              <w:ind w:left="410"/>
              <w:rPr>
                <w:sz w:val="16"/>
              </w:rPr>
            </w:pPr>
            <w:r>
              <w:rPr>
                <w:sz w:val="16"/>
              </w:rPr>
              <w:t>AI</w:t>
            </w:r>
          </w:p>
        </w:tc>
        <w:tc>
          <w:tcPr>
            <w:tcW w:w="710" w:type="dxa"/>
          </w:tcPr>
          <w:p w:rsidR="00B03CCC" w:rsidRDefault="00B03CCC">
            <w:pPr>
              <w:pStyle w:val="TableParagraph"/>
              <w:spacing w:before="11"/>
              <w:rPr>
                <w:sz w:val="23"/>
              </w:rPr>
            </w:pPr>
          </w:p>
          <w:p w:rsidR="00B03CCC" w:rsidRDefault="00536972">
            <w:pPr>
              <w:pStyle w:val="TableParagraph"/>
              <w:ind w:left="224"/>
              <w:rPr>
                <w:sz w:val="16"/>
              </w:rPr>
            </w:pPr>
            <w:r>
              <w:rPr>
                <w:sz w:val="16"/>
              </w:rPr>
              <w:t>&lt;=5</w:t>
            </w:r>
          </w:p>
        </w:tc>
        <w:tc>
          <w:tcPr>
            <w:tcW w:w="849" w:type="dxa"/>
          </w:tcPr>
          <w:p w:rsidR="00B03CCC" w:rsidRDefault="00B03CCC">
            <w:pPr>
              <w:pStyle w:val="TableParagraph"/>
              <w:spacing w:before="11"/>
              <w:rPr>
                <w:sz w:val="23"/>
              </w:rPr>
            </w:pPr>
          </w:p>
          <w:p w:rsidR="00B03CCC" w:rsidRDefault="00536972">
            <w:pPr>
              <w:pStyle w:val="TableParagraph"/>
              <w:ind w:left="52" w:right="39"/>
              <w:jc w:val="center"/>
              <w:rPr>
                <w:sz w:val="16"/>
              </w:rPr>
            </w:pPr>
            <w:r>
              <w:rPr>
                <w:sz w:val="16"/>
              </w:rPr>
              <w:t>5&lt;AI&lt; 50</w:t>
            </w:r>
          </w:p>
        </w:tc>
        <w:tc>
          <w:tcPr>
            <w:tcW w:w="850" w:type="dxa"/>
          </w:tcPr>
          <w:p w:rsidR="00B03CCC" w:rsidRDefault="00B03CCC">
            <w:pPr>
              <w:pStyle w:val="TableParagraph"/>
              <w:spacing w:before="11"/>
              <w:rPr>
                <w:sz w:val="23"/>
              </w:rPr>
            </w:pPr>
          </w:p>
          <w:p w:rsidR="00B03CCC" w:rsidRDefault="00536972">
            <w:pPr>
              <w:pStyle w:val="TableParagraph"/>
              <w:ind w:right="239"/>
              <w:jc w:val="right"/>
              <w:rPr>
                <w:sz w:val="16"/>
              </w:rPr>
            </w:pPr>
            <w:r>
              <w:rPr>
                <w:sz w:val="16"/>
              </w:rPr>
              <w:t>&gt;=50</w:t>
            </w:r>
          </w:p>
        </w:tc>
        <w:tc>
          <w:tcPr>
            <w:tcW w:w="902" w:type="dxa"/>
          </w:tcPr>
          <w:p w:rsidR="00B03CCC" w:rsidRDefault="00B03CCC">
            <w:pPr>
              <w:pStyle w:val="TableParagraph"/>
              <w:spacing w:before="11"/>
              <w:rPr>
                <w:sz w:val="23"/>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11"/>
              <w:rPr>
                <w:sz w:val="23"/>
              </w:rPr>
            </w:pPr>
          </w:p>
          <w:p w:rsidR="00B03CCC" w:rsidRDefault="00536972">
            <w:pPr>
              <w:pStyle w:val="TableParagraph"/>
              <w:ind w:right="423"/>
              <w:jc w:val="right"/>
              <w:rPr>
                <w:sz w:val="16"/>
              </w:rPr>
            </w:pPr>
            <w:r>
              <w:rPr>
                <w:sz w:val="16"/>
              </w:rPr>
              <w:t>RAA</w:t>
            </w:r>
          </w:p>
        </w:tc>
        <w:tc>
          <w:tcPr>
            <w:tcW w:w="584" w:type="dxa"/>
            <w:tcBorders>
              <w:right w:val="single" w:sz="6" w:space="0" w:color="000000"/>
            </w:tcBorders>
          </w:tcPr>
          <w:p w:rsidR="00B03CCC" w:rsidRDefault="00B03CCC">
            <w:pPr>
              <w:pStyle w:val="TableParagraph"/>
              <w:spacing w:before="11"/>
              <w:rPr>
                <w:sz w:val="23"/>
              </w:rPr>
            </w:pPr>
          </w:p>
          <w:p w:rsidR="00B03CCC" w:rsidRDefault="00536972">
            <w:pPr>
              <w:pStyle w:val="TableParagraph"/>
              <w:ind w:left="106" w:right="87"/>
              <w:jc w:val="center"/>
              <w:rPr>
                <w:sz w:val="16"/>
              </w:rPr>
            </w:pPr>
            <w:r>
              <w:rPr>
                <w:color w:val="FF0000"/>
                <w:sz w:val="16"/>
              </w:rPr>
              <w:t>EIA</w:t>
            </w:r>
          </w:p>
        </w:tc>
      </w:tr>
      <w:tr w:rsidR="00B03CCC">
        <w:trPr>
          <w:trHeight w:val="733"/>
        </w:trPr>
        <w:tc>
          <w:tcPr>
            <w:tcW w:w="994" w:type="dxa"/>
          </w:tcPr>
          <w:p w:rsidR="00B03CCC" w:rsidRDefault="00B03CCC">
            <w:pPr>
              <w:pStyle w:val="TableParagraph"/>
              <w:spacing w:before="10"/>
              <w:rPr>
                <w:sz w:val="23"/>
              </w:rPr>
            </w:pPr>
          </w:p>
          <w:p w:rsidR="00B03CCC" w:rsidRDefault="00536972">
            <w:pPr>
              <w:pStyle w:val="TableParagraph"/>
              <w:ind w:left="195" w:right="188"/>
              <w:jc w:val="center"/>
              <w:rPr>
                <w:sz w:val="16"/>
              </w:rPr>
            </w:pPr>
            <w:r>
              <w:rPr>
                <w:sz w:val="16"/>
              </w:rPr>
              <w:t>07.01.07</w:t>
            </w:r>
          </w:p>
        </w:tc>
        <w:tc>
          <w:tcPr>
            <w:tcW w:w="2693" w:type="dxa"/>
          </w:tcPr>
          <w:p w:rsidR="00B03CCC" w:rsidRDefault="00B03CCC">
            <w:pPr>
              <w:pStyle w:val="TableParagraph"/>
              <w:spacing w:before="10"/>
              <w:rPr>
                <w:sz w:val="23"/>
              </w:rPr>
            </w:pPr>
          </w:p>
          <w:p w:rsidR="00B03CCC" w:rsidRDefault="00536972">
            <w:pPr>
              <w:pStyle w:val="TableParagraph"/>
              <w:ind w:left="69"/>
              <w:rPr>
                <w:sz w:val="16"/>
              </w:rPr>
            </w:pPr>
            <w:proofErr w:type="spellStart"/>
            <w:r>
              <w:rPr>
                <w:sz w:val="16"/>
              </w:rPr>
              <w:t>Ranicultura</w:t>
            </w:r>
            <w:proofErr w:type="spellEnd"/>
          </w:p>
        </w:tc>
        <w:tc>
          <w:tcPr>
            <w:tcW w:w="1135" w:type="dxa"/>
          </w:tcPr>
          <w:p w:rsidR="00B03CCC" w:rsidRDefault="00B03CCC">
            <w:pPr>
              <w:pStyle w:val="TableParagraph"/>
              <w:spacing w:before="10"/>
              <w:rPr>
                <w:sz w:val="23"/>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0"/>
              <w:rPr>
                <w:sz w:val="23"/>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10"/>
              <w:rPr>
                <w:sz w:val="23"/>
              </w:rPr>
            </w:pPr>
          </w:p>
          <w:p w:rsidR="00B03CCC" w:rsidRDefault="00536972">
            <w:pPr>
              <w:pStyle w:val="TableParagraph"/>
              <w:ind w:right="151"/>
              <w:jc w:val="right"/>
              <w:rPr>
                <w:sz w:val="16"/>
              </w:rPr>
            </w:pPr>
            <w:r>
              <w:rPr>
                <w:sz w:val="16"/>
              </w:rPr>
              <w:t>&lt;=0,5</w:t>
            </w:r>
          </w:p>
        </w:tc>
        <w:tc>
          <w:tcPr>
            <w:tcW w:w="849" w:type="dxa"/>
          </w:tcPr>
          <w:p w:rsidR="00B03CCC" w:rsidRDefault="00B03CCC">
            <w:pPr>
              <w:pStyle w:val="TableParagraph"/>
              <w:spacing w:before="9"/>
              <w:rPr>
                <w:sz w:val="15"/>
              </w:rPr>
            </w:pPr>
          </w:p>
          <w:p w:rsidR="00B03CCC" w:rsidRDefault="00536972">
            <w:pPr>
              <w:pStyle w:val="TableParagraph"/>
              <w:ind w:left="52" w:right="38"/>
              <w:jc w:val="center"/>
              <w:rPr>
                <w:sz w:val="16"/>
              </w:rPr>
            </w:pPr>
            <w:r>
              <w:rPr>
                <w:sz w:val="16"/>
              </w:rPr>
              <w:t>0,5&lt;AU=&lt;</w:t>
            </w:r>
          </w:p>
          <w:p w:rsidR="00B03CCC" w:rsidRDefault="00536972">
            <w:pPr>
              <w:pStyle w:val="TableParagraph"/>
              <w:spacing w:before="1"/>
              <w:ind w:left="50" w:right="39"/>
              <w:jc w:val="center"/>
              <w:rPr>
                <w:sz w:val="16"/>
              </w:rPr>
            </w:pPr>
            <w:r>
              <w:rPr>
                <w:sz w:val="16"/>
              </w:rPr>
              <w:t>0,15</w:t>
            </w:r>
          </w:p>
        </w:tc>
        <w:tc>
          <w:tcPr>
            <w:tcW w:w="850" w:type="dxa"/>
          </w:tcPr>
          <w:p w:rsidR="00B03CCC" w:rsidRDefault="00B03CCC">
            <w:pPr>
              <w:pStyle w:val="TableParagraph"/>
              <w:spacing w:before="10"/>
              <w:rPr>
                <w:sz w:val="23"/>
              </w:rPr>
            </w:pPr>
          </w:p>
          <w:p w:rsidR="00B03CCC" w:rsidRDefault="00536972">
            <w:pPr>
              <w:pStyle w:val="TableParagraph"/>
              <w:ind w:right="225"/>
              <w:jc w:val="right"/>
              <w:rPr>
                <w:sz w:val="16"/>
              </w:rPr>
            </w:pPr>
            <w:r>
              <w:rPr>
                <w:sz w:val="16"/>
              </w:rPr>
              <w:t>&gt;0,15</w:t>
            </w:r>
          </w:p>
        </w:tc>
        <w:tc>
          <w:tcPr>
            <w:tcW w:w="902" w:type="dxa"/>
          </w:tcPr>
          <w:p w:rsidR="00B03CCC" w:rsidRDefault="00536972">
            <w:pPr>
              <w:pStyle w:val="TableParagraph"/>
              <w:ind w:left="105" w:right="89" w:hanging="3"/>
              <w:jc w:val="center"/>
              <w:rPr>
                <w:sz w:val="16"/>
              </w:rPr>
            </w:pPr>
            <w:proofErr w:type="spellStart"/>
            <w:r>
              <w:rPr>
                <w:sz w:val="16"/>
              </w:rPr>
              <w:t>Dispensa</w:t>
            </w:r>
            <w:proofErr w:type="spellEnd"/>
            <w:r>
              <w:rPr>
                <w:sz w:val="16"/>
              </w:rPr>
              <w:t xml:space="preserve"> de    </w:t>
            </w:r>
            <w:proofErr w:type="spellStart"/>
            <w:r>
              <w:rPr>
                <w:sz w:val="16"/>
              </w:rPr>
              <w:t>licenciame</w:t>
            </w:r>
            <w:proofErr w:type="spellEnd"/>
          </w:p>
          <w:p w:rsidR="00B03CCC" w:rsidRDefault="00536972">
            <w:pPr>
              <w:pStyle w:val="TableParagraph"/>
              <w:spacing w:line="163" w:lineRule="exact"/>
              <w:ind w:left="104" w:right="89"/>
              <w:jc w:val="center"/>
              <w:rPr>
                <w:sz w:val="16"/>
              </w:rPr>
            </w:pPr>
            <w:proofErr w:type="spellStart"/>
            <w:r>
              <w:rPr>
                <w:sz w:val="16"/>
              </w:rPr>
              <w:t>nto</w:t>
            </w:r>
            <w:proofErr w:type="spellEnd"/>
          </w:p>
        </w:tc>
        <w:tc>
          <w:tcPr>
            <w:tcW w:w="1216" w:type="dxa"/>
          </w:tcPr>
          <w:p w:rsidR="00B03CCC" w:rsidRDefault="00B03CCC">
            <w:pPr>
              <w:pStyle w:val="TableParagraph"/>
              <w:spacing w:before="10"/>
              <w:rPr>
                <w:sz w:val="23"/>
              </w:rPr>
            </w:pPr>
          </w:p>
          <w:p w:rsidR="00B03CCC" w:rsidRDefault="00536972">
            <w:pPr>
              <w:pStyle w:val="TableParagraph"/>
              <w:ind w:right="444"/>
              <w:jc w:val="right"/>
              <w:rPr>
                <w:sz w:val="16"/>
              </w:rPr>
            </w:pPr>
            <w:r>
              <w:rPr>
                <w:sz w:val="16"/>
              </w:rPr>
              <w:t>EAS</w:t>
            </w:r>
          </w:p>
        </w:tc>
        <w:tc>
          <w:tcPr>
            <w:tcW w:w="584" w:type="dxa"/>
            <w:tcBorders>
              <w:right w:val="single" w:sz="6" w:space="0" w:color="000000"/>
            </w:tcBorders>
          </w:tcPr>
          <w:p w:rsidR="00B03CCC" w:rsidRDefault="00B03CCC">
            <w:pPr>
              <w:pStyle w:val="TableParagraph"/>
              <w:spacing w:before="10"/>
              <w:rPr>
                <w:sz w:val="23"/>
              </w:rPr>
            </w:pPr>
          </w:p>
          <w:p w:rsidR="00B03CCC" w:rsidRDefault="00536972">
            <w:pPr>
              <w:pStyle w:val="TableParagraph"/>
              <w:ind w:left="106" w:right="87"/>
              <w:jc w:val="center"/>
              <w:rPr>
                <w:sz w:val="16"/>
              </w:rPr>
            </w:pPr>
            <w:r>
              <w:rPr>
                <w:sz w:val="16"/>
              </w:rPr>
              <w:t>RAA</w:t>
            </w:r>
          </w:p>
        </w:tc>
      </w:tr>
      <w:tr w:rsidR="00B03CCC">
        <w:trPr>
          <w:trHeight w:val="899"/>
        </w:trPr>
        <w:tc>
          <w:tcPr>
            <w:tcW w:w="994" w:type="dxa"/>
          </w:tcPr>
          <w:p w:rsidR="00B03CCC" w:rsidRDefault="00B03CCC">
            <w:pPr>
              <w:pStyle w:val="TableParagraph"/>
              <w:rPr>
                <w:sz w:val="18"/>
              </w:rPr>
            </w:pPr>
          </w:p>
          <w:p w:rsidR="00B03CCC" w:rsidRDefault="00536972">
            <w:pPr>
              <w:pStyle w:val="TableParagraph"/>
              <w:spacing w:before="152"/>
              <w:ind w:left="195" w:right="188"/>
              <w:jc w:val="center"/>
              <w:rPr>
                <w:sz w:val="16"/>
              </w:rPr>
            </w:pPr>
            <w:r>
              <w:rPr>
                <w:sz w:val="16"/>
              </w:rPr>
              <w:t>07.01.08</w:t>
            </w:r>
          </w:p>
        </w:tc>
        <w:tc>
          <w:tcPr>
            <w:tcW w:w="2693" w:type="dxa"/>
          </w:tcPr>
          <w:p w:rsidR="00B03CCC" w:rsidRDefault="00B03CCC">
            <w:pPr>
              <w:pStyle w:val="TableParagraph"/>
              <w:rPr>
                <w:sz w:val="18"/>
              </w:rPr>
            </w:pPr>
          </w:p>
          <w:p w:rsidR="00B03CCC" w:rsidRDefault="00536972">
            <w:pPr>
              <w:pStyle w:val="TableParagraph"/>
              <w:spacing w:before="152"/>
              <w:ind w:left="69"/>
              <w:rPr>
                <w:sz w:val="16"/>
              </w:rPr>
            </w:pPr>
            <w:proofErr w:type="spellStart"/>
            <w:r>
              <w:rPr>
                <w:sz w:val="16"/>
              </w:rPr>
              <w:t>Malacocultura</w:t>
            </w:r>
            <w:proofErr w:type="spellEnd"/>
          </w:p>
        </w:tc>
        <w:tc>
          <w:tcPr>
            <w:tcW w:w="1135" w:type="dxa"/>
          </w:tcPr>
          <w:p w:rsidR="00B03CCC" w:rsidRDefault="00B03CCC">
            <w:pPr>
              <w:pStyle w:val="TableParagraph"/>
              <w:rPr>
                <w:sz w:val="18"/>
              </w:rPr>
            </w:pPr>
          </w:p>
          <w:p w:rsidR="00B03CCC" w:rsidRDefault="00536972">
            <w:pPr>
              <w:pStyle w:val="TableParagraph"/>
              <w:spacing w:before="152"/>
              <w:ind w:left="172" w:right="166"/>
              <w:jc w:val="center"/>
              <w:rPr>
                <w:sz w:val="16"/>
              </w:rPr>
            </w:pPr>
            <w:r>
              <w:rPr>
                <w:sz w:val="16"/>
              </w:rPr>
              <w:t>PEQUENO</w:t>
            </w:r>
          </w:p>
        </w:tc>
        <w:tc>
          <w:tcPr>
            <w:tcW w:w="991" w:type="dxa"/>
          </w:tcPr>
          <w:p w:rsidR="00B03CCC" w:rsidRPr="00787E1E" w:rsidRDefault="00536972">
            <w:pPr>
              <w:pStyle w:val="TableParagraph"/>
              <w:spacing w:before="83"/>
              <w:ind w:left="106" w:right="95"/>
              <w:jc w:val="center"/>
              <w:rPr>
                <w:sz w:val="16"/>
                <w:lang w:val="pt-BR"/>
              </w:rPr>
            </w:pPr>
            <w:r w:rsidRPr="00787E1E">
              <w:rPr>
                <w:sz w:val="16"/>
                <w:lang w:val="pt-BR"/>
              </w:rPr>
              <w:t>Quantidade de mesas (padrão 2x1 m)</w:t>
            </w:r>
          </w:p>
        </w:tc>
        <w:tc>
          <w:tcPr>
            <w:tcW w:w="710" w:type="dxa"/>
          </w:tcPr>
          <w:p w:rsidR="00B03CCC" w:rsidRPr="00787E1E" w:rsidRDefault="00B03CCC">
            <w:pPr>
              <w:pStyle w:val="TableParagraph"/>
              <w:rPr>
                <w:sz w:val="18"/>
                <w:lang w:val="pt-BR"/>
              </w:rPr>
            </w:pPr>
          </w:p>
          <w:p w:rsidR="00B03CCC" w:rsidRDefault="00536972">
            <w:pPr>
              <w:pStyle w:val="TableParagraph"/>
              <w:spacing w:before="152"/>
              <w:ind w:right="132"/>
              <w:jc w:val="right"/>
              <w:rPr>
                <w:sz w:val="16"/>
              </w:rPr>
            </w:pPr>
            <w:r>
              <w:rPr>
                <w:sz w:val="16"/>
              </w:rPr>
              <w:t>&lt;=100</w:t>
            </w:r>
          </w:p>
        </w:tc>
        <w:tc>
          <w:tcPr>
            <w:tcW w:w="849" w:type="dxa"/>
          </w:tcPr>
          <w:p w:rsidR="00B03CCC" w:rsidRDefault="00B03CCC">
            <w:pPr>
              <w:pStyle w:val="TableParagraph"/>
              <w:spacing w:before="1"/>
              <w:rPr>
                <w:sz w:val="23"/>
              </w:rPr>
            </w:pPr>
          </w:p>
          <w:p w:rsidR="00B03CCC" w:rsidRDefault="00536972">
            <w:pPr>
              <w:pStyle w:val="TableParagraph"/>
              <w:ind w:left="52" w:right="39"/>
              <w:jc w:val="center"/>
              <w:rPr>
                <w:sz w:val="16"/>
              </w:rPr>
            </w:pPr>
            <w:r>
              <w:rPr>
                <w:sz w:val="16"/>
              </w:rPr>
              <w:t>101&lt;X=&lt;6</w:t>
            </w:r>
          </w:p>
          <w:p w:rsidR="00B03CCC" w:rsidRDefault="00536972">
            <w:pPr>
              <w:pStyle w:val="TableParagraph"/>
              <w:spacing w:before="1"/>
              <w:ind w:left="52" w:right="39"/>
              <w:jc w:val="center"/>
              <w:rPr>
                <w:sz w:val="16"/>
              </w:rPr>
            </w:pPr>
            <w:r>
              <w:rPr>
                <w:sz w:val="16"/>
              </w:rPr>
              <w:t>00</w:t>
            </w:r>
          </w:p>
        </w:tc>
        <w:tc>
          <w:tcPr>
            <w:tcW w:w="850" w:type="dxa"/>
          </w:tcPr>
          <w:p w:rsidR="00B03CCC" w:rsidRDefault="00B03CCC">
            <w:pPr>
              <w:pStyle w:val="TableParagraph"/>
              <w:rPr>
                <w:sz w:val="18"/>
              </w:rPr>
            </w:pPr>
          </w:p>
          <w:p w:rsidR="00B03CCC" w:rsidRDefault="00536972">
            <w:pPr>
              <w:pStyle w:val="TableParagraph"/>
              <w:spacing w:before="152"/>
              <w:ind w:right="244"/>
              <w:jc w:val="right"/>
              <w:rPr>
                <w:sz w:val="16"/>
              </w:rPr>
            </w:pPr>
            <w:r>
              <w:rPr>
                <w:sz w:val="16"/>
              </w:rPr>
              <w:t>&gt;600</w:t>
            </w:r>
          </w:p>
        </w:tc>
        <w:tc>
          <w:tcPr>
            <w:tcW w:w="902" w:type="dxa"/>
          </w:tcPr>
          <w:p w:rsidR="00B03CCC" w:rsidRDefault="00536972">
            <w:pPr>
              <w:pStyle w:val="TableParagraph"/>
              <w:spacing w:before="83"/>
              <w:ind w:left="105" w:right="89" w:hanging="3"/>
              <w:jc w:val="center"/>
              <w:rPr>
                <w:sz w:val="16"/>
              </w:rPr>
            </w:pPr>
            <w:proofErr w:type="spellStart"/>
            <w:r>
              <w:rPr>
                <w:sz w:val="16"/>
              </w:rPr>
              <w:t>Dispensa</w:t>
            </w:r>
            <w:proofErr w:type="spellEnd"/>
            <w:r>
              <w:rPr>
                <w:sz w:val="16"/>
              </w:rPr>
              <w:t xml:space="preserve"> de    </w:t>
            </w:r>
            <w:proofErr w:type="spellStart"/>
            <w:r>
              <w:rPr>
                <w:sz w:val="16"/>
              </w:rPr>
              <w:t>licenciamento</w:t>
            </w:r>
            <w:proofErr w:type="spellEnd"/>
          </w:p>
        </w:tc>
        <w:tc>
          <w:tcPr>
            <w:tcW w:w="1216" w:type="dxa"/>
          </w:tcPr>
          <w:p w:rsidR="00B03CCC" w:rsidRDefault="00B03CCC">
            <w:pPr>
              <w:pStyle w:val="TableParagraph"/>
              <w:rPr>
                <w:sz w:val="18"/>
              </w:rPr>
            </w:pPr>
          </w:p>
          <w:p w:rsidR="00B03CCC" w:rsidRDefault="00536972">
            <w:pPr>
              <w:pStyle w:val="TableParagraph"/>
              <w:spacing w:before="152"/>
              <w:ind w:right="444"/>
              <w:jc w:val="right"/>
              <w:rPr>
                <w:sz w:val="16"/>
              </w:rPr>
            </w:pPr>
            <w:r>
              <w:rPr>
                <w:sz w:val="16"/>
              </w:rPr>
              <w:t>EAS</w:t>
            </w:r>
          </w:p>
        </w:tc>
        <w:tc>
          <w:tcPr>
            <w:tcW w:w="584" w:type="dxa"/>
            <w:tcBorders>
              <w:right w:val="single" w:sz="6" w:space="0" w:color="000000"/>
            </w:tcBorders>
          </w:tcPr>
          <w:p w:rsidR="00B03CCC" w:rsidRDefault="00B03CCC">
            <w:pPr>
              <w:pStyle w:val="TableParagraph"/>
              <w:rPr>
                <w:sz w:val="18"/>
              </w:rPr>
            </w:pPr>
          </w:p>
          <w:p w:rsidR="00B03CCC" w:rsidRDefault="00536972">
            <w:pPr>
              <w:pStyle w:val="TableParagraph"/>
              <w:spacing w:before="152"/>
              <w:ind w:left="106" w:right="87"/>
              <w:jc w:val="center"/>
              <w:rPr>
                <w:sz w:val="16"/>
              </w:rPr>
            </w:pPr>
            <w:r>
              <w:rPr>
                <w:sz w:val="16"/>
              </w:rPr>
              <w:t>RAA</w:t>
            </w:r>
          </w:p>
        </w:tc>
      </w:tr>
      <w:tr w:rsidR="00B03CCC">
        <w:trPr>
          <w:trHeight w:val="736"/>
        </w:trPr>
        <w:tc>
          <w:tcPr>
            <w:tcW w:w="994" w:type="dxa"/>
          </w:tcPr>
          <w:p w:rsidR="00B03CCC" w:rsidRDefault="00B03CCC">
            <w:pPr>
              <w:pStyle w:val="TableParagraph"/>
              <w:spacing w:before="2"/>
              <w:rPr>
                <w:sz w:val="24"/>
              </w:rPr>
            </w:pPr>
          </w:p>
          <w:p w:rsidR="00B03CCC" w:rsidRDefault="00536972">
            <w:pPr>
              <w:pStyle w:val="TableParagraph"/>
              <w:ind w:left="195" w:right="188"/>
              <w:jc w:val="center"/>
              <w:rPr>
                <w:sz w:val="16"/>
              </w:rPr>
            </w:pPr>
            <w:r>
              <w:rPr>
                <w:sz w:val="16"/>
              </w:rPr>
              <w:t>07.01.09</w:t>
            </w:r>
          </w:p>
        </w:tc>
        <w:tc>
          <w:tcPr>
            <w:tcW w:w="2693" w:type="dxa"/>
          </w:tcPr>
          <w:p w:rsidR="00B03CCC" w:rsidRDefault="00B03CCC">
            <w:pPr>
              <w:pStyle w:val="TableParagraph"/>
              <w:spacing w:before="2"/>
              <w:rPr>
                <w:sz w:val="24"/>
              </w:rPr>
            </w:pPr>
          </w:p>
          <w:p w:rsidR="00B03CCC" w:rsidRDefault="00536972">
            <w:pPr>
              <w:pStyle w:val="TableParagraph"/>
              <w:ind w:left="69"/>
              <w:rPr>
                <w:sz w:val="16"/>
              </w:rPr>
            </w:pPr>
            <w:proofErr w:type="spellStart"/>
            <w:r>
              <w:rPr>
                <w:sz w:val="16"/>
              </w:rPr>
              <w:t>Algicultura</w:t>
            </w:r>
            <w:proofErr w:type="spellEnd"/>
          </w:p>
        </w:tc>
        <w:tc>
          <w:tcPr>
            <w:tcW w:w="1135" w:type="dxa"/>
          </w:tcPr>
          <w:p w:rsidR="00B03CCC" w:rsidRDefault="00B03CCC">
            <w:pPr>
              <w:pStyle w:val="TableParagraph"/>
              <w:spacing w:before="2"/>
              <w:rPr>
                <w:sz w:val="24"/>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2"/>
              <w:rPr>
                <w:sz w:val="24"/>
              </w:rPr>
            </w:pPr>
          </w:p>
          <w:p w:rsidR="00B03CCC" w:rsidRDefault="00536972">
            <w:pPr>
              <w:pStyle w:val="TableParagraph"/>
              <w:ind w:left="410"/>
              <w:rPr>
                <w:sz w:val="16"/>
              </w:rPr>
            </w:pPr>
            <w:r>
              <w:rPr>
                <w:sz w:val="16"/>
              </w:rPr>
              <w:t>AI</w:t>
            </w:r>
          </w:p>
        </w:tc>
        <w:tc>
          <w:tcPr>
            <w:tcW w:w="710" w:type="dxa"/>
          </w:tcPr>
          <w:p w:rsidR="00B03CCC" w:rsidRDefault="00B03CCC">
            <w:pPr>
              <w:pStyle w:val="TableParagraph"/>
              <w:spacing w:before="2"/>
              <w:rPr>
                <w:sz w:val="24"/>
              </w:rPr>
            </w:pPr>
          </w:p>
          <w:p w:rsidR="00B03CCC" w:rsidRDefault="00536972">
            <w:pPr>
              <w:pStyle w:val="TableParagraph"/>
              <w:ind w:left="183"/>
              <w:rPr>
                <w:sz w:val="16"/>
              </w:rPr>
            </w:pPr>
            <w:r>
              <w:rPr>
                <w:sz w:val="16"/>
              </w:rPr>
              <w:t>&lt;=10</w:t>
            </w:r>
          </w:p>
        </w:tc>
        <w:tc>
          <w:tcPr>
            <w:tcW w:w="849" w:type="dxa"/>
          </w:tcPr>
          <w:p w:rsidR="00B03CCC" w:rsidRDefault="00B03CCC">
            <w:pPr>
              <w:pStyle w:val="TableParagraph"/>
              <w:rPr>
                <w:sz w:val="16"/>
              </w:rPr>
            </w:pPr>
          </w:p>
          <w:p w:rsidR="00B03CCC" w:rsidRDefault="00536972">
            <w:pPr>
              <w:pStyle w:val="TableParagraph"/>
              <w:ind w:left="135" w:right="106" w:firstLine="156"/>
              <w:rPr>
                <w:sz w:val="16"/>
              </w:rPr>
            </w:pPr>
            <w:proofErr w:type="spellStart"/>
            <w:r>
              <w:rPr>
                <w:sz w:val="16"/>
              </w:rPr>
              <w:t>Nãoaplicável</w:t>
            </w:r>
            <w:proofErr w:type="spellEnd"/>
          </w:p>
        </w:tc>
        <w:tc>
          <w:tcPr>
            <w:tcW w:w="850" w:type="dxa"/>
          </w:tcPr>
          <w:p w:rsidR="00B03CCC" w:rsidRDefault="00B03CCC">
            <w:pPr>
              <w:pStyle w:val="TableParagraph"/>
              <w:spacing w:before="2"/>
              <w:rPr>
                <w:sz w:val="24"/>
              </w:rPr>
            </w:pPr>
          </w:p>
          <w:p w:rsidR="00B03CCC" w:rsidRDefault="00536972">
            <w:pPr>
              <w:pStyle w:val="TableParagraph"/>
              <w:ind w:left="95" w:right="81"/>
              <w:jc w:val="center"/>
              <w:rPr>
                <w:sz w:val="16"/>
              </w:rPr>
            </w:pPr>
            <w:r>
              <w:rPr>
                <w:sz w:val="16"/>
              </w:rPr>
              <w:t>&gt;10</w:t>
            </w:r>
          </w:p>
        </w:tc>
        <w:tc>
          <w:tcPr>
            <w:tcW w:w="902" w:type="dxa"/>
          </w:tcPr>
          <w:p w:rsidR="00B03CCC" w:rsidRDefault="00536972">
            <w:pPr>
              <w:pStyle w:val="TableParagraph"/>
              <w:spacing w:before="2"/>
              <w:ind w:left="105" w:right="89" w:hanging="3"/>
              <w:jc w:val="center"/>
              <w:rPr>
                <w:sz w:val="16"/>
              </w:rPr>
            </w:pPr>
            <w:proofErr w:type="spellStart"/>
            <w:r>
              <w:rPr>
                <w:sz w:val="16"/>
              </w:rPr>
              <w:t>Dispensa</w:t>
            </w:r>
            <w:proofErr w:type="spellEnd"/>
            <w:r>
              <w:rPr>
                <w:sz w:val="16"/>
              </w:rPr>
              <w:t xml:space="preserve"> de    </w:t>
            </w:r>
            <w:proofErr w:type="spellStart"/>
            <w:r>
              <w:rPr>
                <w:sz w:val="16"/>
              </w:rPr>
              <w:t>licenciame</w:t>
            </w:r>
            <w:proofErr w:type="spellEnd"/>
          </w:p>
          <w:p w:rsidR="00B03CCC" w:rsidRDefault="00536972">
            <w:pPr>
              <w:pStyle w:val="TableParagraph"/>
              <w:spacing w:line="163" w:lineRule="exact"/>
              <w:ind w:left="104" w:right="89"/>
              <w:jc w:val="center"/>
              <w:rPr>
                <w:sz w:val="16"/>
              </w:rPr>
            </w:pPr>
            <w:proofErr w:type="spellStart"/>
            <w:r>
              <w:rPr>
                <w:sz w:val="16"/>
              </w:rPr>
              <w:t>nto</w:t>
            </w:r>
            <w:proofErr w:type="spellEnd"/>
          </w:p>
        </w:tc>
        <w:tc>
          <w:tcPr>
            <w:tcW w:w="1800" w:type="dxa"/>
            <w:gridSpan w:val="2"/>
            <w:tcBorders>
              <w:right w:val="single" w:sz="6" w:space="0" w:color="000000"/>
            </w:tcBorders>
          </w:tcPr>
          <w:p w:rsidR="00B03CCC" w:rsidRDefault="00B03CCC">
            <w:pPr>
              <w:pStyle w:val="TableParagraph"/>
              <w:spacing w:before="2"/>
              <w:rPr>
                <w:sz w:val="24"/>
              </w:rPr>
            </w:pPr>
          </w:p>
          <w:p w:rsidR="00B03CCC" w:rsidRDefault="00536972">
            <w:pPr>
              <w:pStyle w:val="TableParagraph"/>
              <w:ind w:left="730" w:right="715"/>
              <w:jc w:val="center"/>
              <w:rPr>
                <w:sz w:val="16"/>
              </w:rPr>
            </w:pPr>
            <w:r>
              <w:rPr>
                <w:sz w:val="16"/>
              </w:rPr>
              <w:t>EAS</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07.02.00</w:t>
            </w:r>
          </w:p>
        </w:tc>
        <w:tc>
          <w:tcPr>
            <w:tcW w:w="2693" w:type="dxa"/>
            <w:shd w:val="clear" w:color="auto" w:fill="D7D7D7"/>
          </w:tcPr>
          <w:p w:rsidR="00B03CCC" w:rsidRPr="00787E1E" w:rsidRDefault="00536972">
            <w:pPr>
              <w:pStyle w:val="TableParagraph"/>
              <w:spacing w:before="85"/>
              <w:ind w:left="69" w:right="172"/>
              <w:rPr>
                <w:b/>
                <w:sz w:val="16"/>
                <w:lang w:val="pt-BR"/>
              </w:rPr>
            </w:pPr>
            <w:r w:rsidRPr="00787E1E">
              <w:rPr>
                <w:b/>
                <w:sz w:val="16"/>
                <w:lang w:val="pt-BR"/>
              </w:rPr>
              <w:t>Atividades Agrícolas com Irrigação e/ou Drenagem de Solo Agrícola</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4" w:type="dxa"/>
            <w:tcBorders>
              <w:right w:val="single" w:sz="6" w:space="0" w:color="000000"/>
            </w:tcBorders>
            <w:shd w:val="clear" w:color="auto" w:fill="D7D7D7"/>
          </w:tcPr>
          <w:p w:rsidR="00B03CCC" w:rsidRPr="00787E1E" w:rsidRDefault="00B03CCC">
            <w:pPr>
              <w:pStyle w:val="TableParagraph"/>
              <w:rPr>
                <w:sz w:val="16"/>
                <w:lang w:val="pt-BR"/>
              </w:rPr>
            </w:pPr>
          </w:p>
        </w:tc>
      </w:tr>
      <w:tr w:rsidR="00B03CCC">
        <w:trPr>
          <w:trHeight w:val="551"/>
        </w:trPr>
        <w:tc>
          <w:tcPr>
            <w:tcW w:w="994" w:type="dxa"/>
          </w:tcPr>
          <w:p w:rsidR="00B03CCC" w:rsidRPr="00787E1E" w:rsidRDefault="00B03CCC">
            <w:pPr>
              <w:pStyle w:val="TableParagraph"/>
              <w:rPr>
                <w:sz w:val="16"/>
                <w:lang w:val="pt-BR"/>
              </w:rPr>
            </w:pPr>
          </w:p>
          <w:p w:rsidR="00B03CCC" w:rsidRDefault="00536972">
            <w:pPr>
              <w:pStyle w:val="TableParagraph"/>
              <w:ind w:left="195" w:right="188"/>
              <w:jc w:val="center"/>
              <w:rPr>
                <w:sz w:val="16"/>
              </w:rPr>
            </w:pPr>
            <w:r>
              <w:rPr>
                <w:sz w:val="16"/>
              </w:rPr>
              <w:t>07.02.01</w:t>
            </w:r>
          </w:p>
        </w:tc>
        <w:tc>
          <w:tcPr>
            <w:tcW w:w="2693" w:type="dxa"/>
          </w:tcPr>
          <w:p w:rsidR="00B03CCC" w:rsidRPr="00787E1E" w:rsidRDefault="00536972">
            <w:pPr>
              <w:pStyle w:val="TableParagraph"/>
              <w:spacing w:before="1"/>
              <w:ind w:left="69" w:right="43"/>
              <w:rPr>
                <w:sz w:val="16"/>
                <w:lang w:val="pt-BR"/>
              </w:rPr>
            </w:pPr>
            <w:r w:rsidRPr="00787E1E">
              <w:rPr>
                <w:sz w:val="16"/>
                <w:lang w:val="pt-BR"/>
              </w:rPr>
              <w:t>Irrigação por método de aspersão - pivô central, auto propelido, convencional e</w:t>
            </w:r>
          </w:p>
          <w:p w:rsidR="00B03CCC" w:rsidRDefault="00536972">
            <w:pPr>
              <w:pStyle w:val="TableParagraph"/>
              <w:spacing w:line="162" w:lineRule="exact"/>
              <w:ind w:left="69"/>
              <w:rPr>
                <w:sz w:val="16"/>
              </w:rPr>
            </w:pPr>
            <w:r>
              <w:rPr>
                <w:sz w:val="16"/>
              </w:rPr>
              <w:t>outros</w:t>
            </w:r>
          </w:p>
        </w:tc>
        <w:tc>
          <w:tcPr>
            <w:tcW w:w="1135" w:type="dxa"/>
          </w:tcPr>
          <w:p w:rsidR="00B03CCC" w:rsidRDefault="00B03CCC">
            <w:pPr>
              <w:pStyle w:val="TableParagraph"/>
              <w:rPr>
                <w:sz w:val="16"/>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410"/>
              <w:rPr>
                <w:sz w:val="16"/>
              </w:rPr>
            </w:pPr>
            <w:r>
              <w:rPr>
                <w:sz w:val="16"/>
              </w:rPr>
              <w:t>AI</w:t>
            </w:r>
          </w:p>
        </w:tc>
        <w:tc>
          <w:tcPr>
            <w:tcW w:w="710" w:type="dxa"/>
          </w:tcPr>
          <w:p w:rsidR="00B03CCC" w:rsidRDefault="00B03CCC">
            <w:pPr>
              <w:pStyle w:val="TableParagraph"/>
              <w:rPr>
                <w:sz w:val="16"/>
              </w:rPr>
            </w:pPr>
          </w:p>
          <w:p w:rsidR="00B03CCC" w:rsidRDefault="00536972">
            <w:pPr>
              <w:pStyle w:val="TableParagraph"/>
              <w:ind w:right="132"/>
              <w:jc w:val="right"/>
              <w:rPr>
                <w:sz w:val="16"/>
              </w:rPr>
            </w:pPr>
            <w:r>
              <w:rPr>
                <w:sz w:val="16"/>
              </w:rPr>
              <w:t>&lt;=100</w:t>
            </w:r>
          </w:p>
        </w:tc>
        <w:tc>
          <w:tcPr>
            <w:tcW w:w="849" w:type="dxa"/>
          </w:tcPr>
          <w:p w:rsidR="00B03CCC" w:rsidRDefault="00B03CCC">
            <w:pPr>
              <w:pStyle w:val="TableParagraph"/>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6"/>
              </w:rPr>
            </w:pPr>
          </w:p>
          <w:p w:rsidR="00B03CCC" w:rsidRDefault="00536972">
            <w:pPr>
              <w:pStyle w:val="TableParagraph"/>
              <w:ind w:right="201"/>
              <w:jc w:val="right"/>
              <w:rPr>
                <w:sz w:val="16"/>
              </w:rPr>
            </w:pPr>
            <w:r>
              <w:rPr>
                <w:sz w:val="16"/>
              </w:rPr>
              <w:t>&gt;=500</w:t>
            </w:r>
          </w:p>
        </w:tc>
        <w:tc>
          <w:tcPr>
            <w:tcW w:w="902" w:type="dxa"/>
          </w:tcPr>
          <w:p w:rsidR="00B03CCC" w:rsidRDefault="00B03CCC">
            <w:pPr>
              <w:pStyle w:val="TableParagraph"/>
              <w:rPr>
                <w:sz w:val="16"/>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rPr>
                <w:sz w:val="16"/>
              </w:rPr>
            </w:pPr>
          </w:p>
          <w:p w:rsidR="00B03CCC" w:rsidRDefault="00536972">
            <w:pPr>
              <w:pStyle w:val="TableParagraph"/>
              <w:ind w:right="423"/>
              <w:jc w:val="right"/>
              <w:rPr>
                <w:sz w:val="16"/>
              </w:rPr>
            </w:pPr>
            <w:r>
              <w:rPr>
                <w:sz w:val="16"/>
              </w:rPr>
              <w:t>RAA</w:t>
            </w:r>
          </w:p>
        </w:tc>
        <w:tc>
          <w:tcPr>
            <w:tcW w:w="584" w:type="dxa"/>
            <w:tcBorders>
              <w:right w:val="single" w:sz="6" w:space="0" w:color="000000"/>
            </w:tcBorders>
          </w:tcPr>
          <w:p w:rsidR="00B03CCC" w:rsidRDefault="00B03CCC">
            <w:pPr>
              <w:pStyle w:val="TableParagraph"/>
              <w:rPr>
                <w:sz w:val="16"/>
              </w:rPr>
            </w:pPr>
          </w:p>
          <w:p w:rsidR="00B03CCC" w:rsidRDefault="00536972">
            <w:pPr>
              <w:pStyle w:val="TableParagraph"/>
              <w:ind w:left="106" w:right="87"/>
              <w:jc w:val="center"/>
              <w:rPr>
                <w:sz w:val="16"/>
              </w:rPr>
            </w:pPr>
            <w:r>
              <w:rPr>
                <w:color w:val="FF0000"/>
                <w:sz w:val="16"/>
              </w:rPr>
              <w:t>EIA</w:t>
            </w:r>
          </w:p>
        </w:tc>
      </w:tr>
      <w:tr w:rsidR="00B03CCC">
        <w:trPr>
          <w:trHeight w:val="551"/>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07.02.02</w:t>
            </w:r>
          </w:p>
        </w:tc>
        <w:tc>
          <w:tcPr>
            <w:tcW w:w="2693" w:type="dxa"/>
          </w:tcPr>
          <w:p w:rsidR="00B03CCC" w:rsidRPr="00787E1E" w:rsidRDefault="00536972">
            <w:pPr>
              <w:pStyle w:val="TableParagraph"/>
              <w:spacing w:before="1"/>
              <w:ind w:left="69"/>
              <w:rPr>
                <w:sz w:val="16"/>
                <w:lang w:val="pt-BR"/>
              </w:rPr>
            </w:pPr>
            <w:r w:rsidRPr="00787E1E">
              <w:rPr>
                <w:sz w:val="16"/>
                <w:lang w:val="pt-BR"/>
              </w:rPr>
              <w:t>Irrigação por método localizado -</w:t>
            </w:r>
          </w:p>
          <w:p w:rsidR="00B03CCC" w:rsidRPr="00787E1E" w:rsidRDefault="00536972">
            <w:pPr>
              <w:pStyle w:val="TableParagraph"/>
              <w:spacing w:before="5" w:line="182" w:lineRule="exact"/>
              <w:ind w:left="69" w:right="310"/>
              <w:rPr>
                <w:sz w:val="16"/>
                <w:lang w:val="pt-BR"/>
              </w:rPr>
            </w:pPr>
            <w:proofErr w:type="gramStart"/>
            <w:r w:rsidRPr="00787E1E">
              <w:rPr>
                <w:sz w:val="16"/>
                <w:lang w:val="pt-BR"/>
              </w:rPr>
              <w:t>gotejamento</w:t>
            </w:r>
            <w:proofErr w:type="gramEnd"/>
            <w:r w:rsidRPr="00787E1E">
              <w:rPr>
                <w:sz w:val="16"/>
                <w:lang w:val="pt-BR"/>
              </w:rPr>
              <w:t xml:space="preserve">, </w:t>
            </w:r>
            <w:proofErr w:type="spellStart"/>
            <w:r w:rsidRPr="00787E1E">
              <w:rPr>
                <w:sz w:val="16"/>
                <w:lang w:val="pt-BR"/>
              </w:rPr>
              <w:t>microaspersão</w:t>
            </w:r>
            <w:proofErr w:type="spellEnd"/>
            <w:r w:rsidRPr="00787E1E">
              <w:rPr>
                <w:sz w:val="16"/>
                <w:lang w:val="pt-BR"/>
              </w:rPr>
              <w:t xml:space="preserve">, </w:t>
            </w:r>
            <w:proofErr w:type="spellStart"/>
            <w:r w:rsidRPr="00787E1E">
              <w:rPr>
                <w:sz w:val="16"/>
                <w:lang w:val="pt-BR"/>
              </w:rPr>
              <w:t>xique</w:t>
            </w:r>
            <w:proofErr w:type="spellEnd"/>
            <w:r w:rsidRPr="00787E1E">
              <w:rPr>
                <w:sz w:val="16"/>
                <w:lang w:val="pt-BR"/>
              </w:rPr>
              <w:t xml:space="preserve">- </w:t>
            </w:r>
            <w:proofErr w:type="spellStart"/>
            <w:r w:rsidRPr="00787E1E">
              <w:rPr>
                <w:sz w:val="16"/>
                <w:lang w:val="pt-BR"/>
              </w:rPr>
              <w:t>xique</w:t>
            </w:r>
            <w:proofErr w:type="spellEnd"/>
            <w:r w:rsidRPr="00787E1E">
              <w:rPr>
                <w:sz w:val="16"/>
                <w:lang w:val="pt-BR"/>
              </w:rPr>
              <w:t xml:space="preserve"> e outros</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2"/>
              <w:rPr>
                <w:sz w:val="16"/>
              </w:rPr>
            </w:pPr>
          </w:p>
          <w:p w:rsidR="00B03CCC" w:rsidRDefault="00536972">
            <w:pPr>
              <w:pStyle w:val="TableParagraph"/>
              <w:ind w:left="410"/>
              <w:rPr>
                <w:sz w:val="16"/>
              </w:rPr>
            </w:pPr>
            <w:r>
              <w:rPr>
                <w:sz w:val="16"/>
              </w:rPr>
              <w:t>AI</w:t>
            </w:r>
          </w:p>
        </w:tc>
        <w:tc>
          <w:tcPr>
            <w:tcW w:w="710" w:type="dxa"/>
          </w:tcPr>
          <w:p w:rsidR="00B03CCC" w:rsidRDefault="00B03CCC">
            <w:pPr>
              <w:pStyle w:val="TableParagraph"/>
              <w:spacing w:before="2"/>
              <w:rPr>
                <w:sz w:val="16"/>
              </w:rPr>
            </w:pPr>
          </w:p>
          <w:p w:rsidR="00B03CCC" w:rsidRDefault="00536972">
            <w:pPr>
              <w:pStyle w:val="TableParagraph"/>
              <w:ind w:right="132"/>
              <w:jc w:val="right"/>
              <w:rPr>
                <w:sz w:val="16"/>
              </w:rPr>
            </w:pPr>
            <w:r>
              <w:rPr>
                <w:sz w:val="16"/>
              </w:rPr>
              <w:t>&lt;=500</w:t>
            </w:r>
          </w:p>
        </w:tc>
        <w:tc>
          <w:tcPr>
            <w:tcW w:w="849" w:type="dxa"/>
          </w:tcPr>
          <w:p w:rsidR="00B03CCC" w:rsidRDefault="00B03CCC">
            <w:pPr>
              <w:pStyle w:val="TableParagraph"/>
              <w:spacing w:before="2"/>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2"/>
              <w:rPr>
                <w:sz w:val="16"/>
              </w:rPr>
            </w:pPr>
          </w:p>
          <w:p w:rsidR="00B03CCC" w:rsidRDefault="00536972">
            <w:pPr>
              <w:pStyle w:val="TableParagraph"/>
              <w:ind w:right="160"/>
              <w:jc w:val="right"/>
              <w:rPr>
                <w:sz w:val="16"/>
              </w:rPr>
            </w:pPr>
            <w:r>
              <w:rPr>
                <w:sz w:val="16"/>
              </w:rPr>
              <w:t>&gt;=1000</w:t>
            </w:r>
          </w:p>
        </w:tc>
        <w:tc>
          <w:tcPr>
            <w:tcW w:w="902" w:type="dxa"/>
          </w:tcPr>
          <w:p w:rsidR="00B03CCC" w:rsidRDefault="00B03CCC">
            <w:pPr>
              <w:pStyle w:val="TableParagraph"/>
              <w:spacing w:before="2"/>
              <w:rPr>
                <w:sz w:val="16"/>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2"/>
              <w:rPr>
                <w:sz w:val="16"/>
              </w:rPr>
            </w:pPr>
          </w:p>
          <w:p w:rsidR="00B03CCC" w:rsidRDefault="00536972">
            <w:pPr>
              <w:pStyle w:val="TableParagraph"/>
              <w:ind w:right="423"/>
              <w:jc w:val="right"/>
              <w:rPr>
                <w:sz w:val="16"/>
              </w:rPr>
            </w:pPr>
            <w:r>
              <w:rPr>
                <w:sz w:val="16"/>
              </w:rPr>
              <w:t>RAA</w:t>
            </w:r>
          </w:p>
        </w:tc>
        <w:tc>
          <w:tcPr>
            <w:tcW w:w="584" w:type="dxa"/>
            <w:tcBorders>
              <w:right w:val="single" w:sz="6" w:space="0" w:color="000000"/>
            </w:tcBorders>
          </w:tcPr>
          <w:p w:rsidR="00B03CCC" w:rsidRDefault="00B03CCC">
            <w:pPr>
              <w:pStyle w:val="TableParagraph"/>
              <w:spacing w:before="2"/>
              <w:rPr>
                <w:sz w:val="16"/>
              </w:rPr>
            </w:pPr>
          </w:p>
          <w:p w:rsidR="00B03CCC" w:rsidRDefault="00536972">
            <w:pPr>
              <w:pStyle w:val="TableParagraph"/>
              <w:ind w:left="106" w:right="87"/>
              <w:jc w:val="center"/>
              <w:rPr>
                <w:sz w:val="16"/>
              </w:rPr>
            </w:pPr>
            <w:r>
              <w:rPr>
                <w:color w:val="FF0000"/>
                <w:sz w:val="16"/>
              </w:rPr>
              <w:t>EIA</w:t>
            </w:r>
          </w:p>
        </w:tc>
      </w:tr>
      <w:tr w:rsidR="00B03CCC">
        <w:trPr>
          <w:trHeight w:val="537"/>
        </w:trPr>
        <w:tc>
          <w:tcPr>
            <w:tcW w:w="994" w:type="dxa"/>
          </w:tcPr>
          <w:p w:rsidR="00B03CCC" w:rsidRDefault="00B03CCC">
            <w:pPr>
              <w:pStyle w:val="TableParagraph"/>
              <w:spacing w:before="4"/>
              <w:rPr>
                <w:sz w:val="15"/>
              </w:rPr>
            </w:pPr>
          </w:p>
          <w:p w:rsidR="00B03CCC" w:rsidRDefault="00536972">
            <w:pPr>
              <w:pStyle w:val="TableParagraph"/>
              <w:ind w:left="195" w:right="188"/>
              <w:jc w:val="center"/>
              <w:rPr>
                <w:sz w:val="16"/>
              </w:rPr>
            </w:pPr>
            <w:r>
              <w:rPr>
                <w:sz w:val="16"/>
              </w:rPr>
              <w:t>07.02.03</w:t>
            </w:r>
          </w:p>
        </w:tc>
        <w:tc>
          <w:tcPr>
            <w:tcW w:w="2693" w:type="dxa"/>
          </w:tcPr>
          <w:p w:rsidR="00B03CCC" w:rsidRPr="00787E1E" w:rsidRDefault="00536972">
            <w:pPr>
              <w:pStyle w:val="TableParagraph"/>
              <w:spacing w:before="85"/>
              <w:ind w:left="69" w:right="434"/>
              <w:rPr>
                <w:sz w:val="16"/>
                <w:lang w:val="pt-BR"/>
              </w:rPr>
            </w:pPr>
            <w:r w:rsidRPr="00787E1E">
              <w:rPr>
                <w:sz w:val="16"/>
                <w:lang w:val="pt-BR"/>
              </w:rPr>
              <w:t>Irrigação por método superficial - sulco, inundação, faixa e outros</w:t>
            </w:r>
          </w:p>
        </w:tc>
        <w:tc>
          <w:tcPr>
            <w:tcW w:w="1135" w:type="dxa"/>
          </w:tcPr>
          <w:p w:rsidR="00B03CCC" w:rsidRPr="00787E1E" w:rsidRDefault="00B03CCC">
            <w:pPr>
              <w:pStyle w:val="TableParagraph"/>
              <w:spacing w:before="4"/>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4"/>
              <w:rPr>
                <w:sz w:val="15"/>
              </w:rPr>
            </w:pPr>
          </w:p>
          <w:p w:rsidR="00B03CCC" w:rsidRDefault="00536972">
            <w:pPr>
              <w:pStyle w:val="TableParagraph"/>
              <w:ind w:left="410"/>
              <w:rPr>
                <w:sz w:val="16"/>
              </w:rPr>
            </w:pPr>
            <w:r>
              <w:rPr>
                <w:sz w:val="16"/>
              </w:rPr>
              <w:t>AI</w:t>
            </w:r>
          </w:p>
        </w:tc>
        <w:tc>
          <w:tcPr>
            <w:tcW w:w="710" w:type="dxa"/>
          </w:tcPr>
          <w:p w:rsidR="00B03CCC" w:rsidRDefault="00B03CCC">
            <w:pPr>
              <w:pStyle w:val="TableParagraph"/>
              <w:spacing w:before="4"/>
              <w:rPr>
                <w:sz w:val="15"/>
              </w:rPr>
            </w:pPr>
          </w:p>
          <w:p w:rsidR="00B03CCC" w:rsidRDefault="00536972">
            <w:pPr>
              <w:pStyle w:val="TableParagraph"/>
              <w:ind w:right="132"/>
              <w:jc w:val="right"/>
              <w:rPr>
                <w:sz w:val="16"/>
              </w:rPr>
            </w:pPr>
            <w:r>
              <w:rPr>
                <w:sz w:val="16"/>
              </w:rPr>
              <w:t>&lt;=100</w:t>
            </w:r>
          </w:p>
        </w:tc>
        <w:tc>
          <w:tcPr>
            <w:tcW w:w="849" w:type="dxa"/>
          </w:tcPr>
          <w:p w:rsidR="00B03CCC" w:rsidRDefault="00B03CCC">
            <w:pPr>
              <w:pStyle w:val="TableParagraph"/>
              <w:spacing w:before="4"/>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4"/>
              <w:rPr>
                <w:sz w:val="15"/>
              </w:rPr>
            </w:pPr>
          </w:p>
          <w:p w:rsidR="00B03CCC" w:rsidRDefault="00536972">
            <w:pPr>
              <w:pStyle w:val="TableParagraph"/>
              <w:ind w:right="201"/>
              <w:jc w:val="right"/>
              <w:rPr>
                <w:sz w:val="16"/>
              </w:rPr>
            </w:pPr>
            <w:r>
              <w:rPr>
                <w:sz w:val="16"/>
              </w:rPr>
              <w:t>&gt;=500</w:t>
            </w:r>
          </w:p>
        </w:tc>
        <w:tc>
          <w:tcPr>
            <w:tcW w:w="902" w:type="dxa"/>
          </w:tcPr>
          <w:p w:rsidR="00B03CCC" w:rsidRDefault="00B03CCC">
            <w:pPr>
              <w:pStyle w:val="TableParagraph"/>
              <w:spacing w:before="4"/>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4"/>
              <w:rPr>
                <w:sz w:val="15"/>
              </w:rPr>
            </w:pPr>
          </w:p>
          <w:p w:rsidR="00B03CCC" w:rsidRDefault="00536972">
            <w:pPr>
              <w:pStyle w:val="TableParagraph"/>
              <w:ind w:right="423"/>
              <w:jc w:val="right"/>
              <w:rPr>
                <w:sz w:val="16"/>
              </w:rPr>
            </w:pPr>
            <w:r>
              <w:rPr>
                <w:sz w:val="16"/>
              </w:rPr>
              <w:t>RAA</w:t>
            </w:r>
          </w:p>
        </w:tc>
        <w:tc>
          <w:tcPr>
            <w:tcW w:w="584" w:type="dxa"/>
            <w:tcBorders>
              <w:right w:val="single" w:sz="6" w:space="0" w:color="000000"/>
            </w:tcBorders>
          </w:tcPr>
          <w:p w:rsidR="00B03CCC" w:rsidRDefault="00B03CCC">
            <w:pPr>
              <w:pStyle w:val="TableParagraph"/>
              <w:spacing w:before="4"/>
              <w:rPr>
                <w:sz w:val="15"/>
              </w:rPr>
            </w:pPr>
          </w:p>
          <w:p w:rsidR="00B03CCC" w:rsidRDefault="00536972">
            <w:pPr>
              <w:pStyle w:val="TableParagraph"/>
              <w:ind w:left="106" w:right="87"/>
              <w:jc w:val="center"/>
              <w:rPr>
                <w:sz w:val="16"/>
              </w:rPr>
            </w:pPr>
            <w:r>
              <w:rPr>
                <w:color w:val="FF0000"/>
                <w:sz w:val="16"/>
              </w:rPr>
              <w:t>EIA</w:t>
            </w:r>
          </w:p>
        </w:tc>
      </w:tr>
      <w:tr w:rsidR="00B03CCC">
        <w:trPr>
          <w:trHeight w:val="541"/>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07.02.04</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Canais</w:t>
            </w:r>
            <w:proofErr w:type="spellEnd"/>
            <w:r>
              <w:rPr>
                <w:sz w:val="16"/>
              </w:rPr>
              <w:t xml:space="preserve"> de </w:t>
            </w:r>
            <w:proofErr w:type="spellStart"/>
            <w:r>
              <w:rPr>
                <w:sz w:val="16"/>
              </w:rPr>
              <w:t>irrigação</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446"/>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34"/>
              <w:jc w:val="right"/>
              <w:rPr>
                <w:sz w:val="16"/>
              </w:rPr>
            </w:pPr>
            <w:r>
              <w:rPr>
                <w:sz w:val="16"/>
              </w:rPr>
              <w:t>&lt;= 0,5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280"/>
              <w:rPr>
                <w:sz w:val="16"/>
              </w:rPr>
            </w:pPr>
            <w:r>
              <w:rPr>
                <w:sz w:val="16"/>
              </w:rPr>
              <w:t>&gt; 20</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4" w:type="dxa"/>
            <w:tcBorders>
              <w:right w:val="single" w:sz="6" w:space="0" w:color="000000"/>
            </w:tcBorders>
          </w:tcPr>
          <w:p w:rsidR="00B03CCC" w:rsidRDefault="00B03CCC">
            <w:pPr>
              <w:pStyle w:val="TableParagraph"/>
              <w:spacing w:before="6"/>
              <w:rPr>
                <w:sz w:val="15"/>
              </w:rPr>
            </w:pPr>
          </w:p>
          <w:p w:rsidR="00B03CCC" w:rsidRDefault="00536972">
            <w:pPr>
              <w:pStyle w:val="TableParagraph"/>
              <w:ind w:left="106" w:right="87"/>
              <w:jc w:val="center"/>
              <w:rPr>
                <w:sz w:val="16"/>
              </w:rPr>
            </w:pPr>
            <w:r>
              <w:rPr>
                <w:color w:val="FF0000"/>
                <w:sz w:val="16"/>
              </w:rPr>
              <w:t>EIA</w:t>
            </w:r>
          </w:p>
        </w:tc>
      </w:tr>
      <w:tr w:rsidR="00B03CCC" w:rsidRPr="00C36E0E">
        <w:trPr>
          <w:trHeight w:val="540"/>
        </w:trPr>
        <w:tc>
          <w:tcPr>
            <w:tcW w:w="994" w:type="dxa"/>
            <w:shd w:val="clear" w:color="auto" w:fill="D7D7D7"/>
          </w:tcPr>
          <w:p w:rsidR="00B03CCC" w:rsidRDefault="00B03CCC">
            <w:pPr>
              <w:pStyle w:val="TableParagraph"/>
              <w:spacing w:before="7"/>
              <w:rPr>
                <w:sz w:val="15"/>
              </w:rPr>
            </w:pPr>
          </w:p>
          <w:p w:rsidR="00B03CCC" w:rsidRDefault="00536972">
            <w:pPr>
              <w:pStyle w:val="TableParagraph"/>
              <w:ind w:left="195" w:right="188"/>
              <w:jc w:val="center"/>
              <w:rPr>
                <w:b/>
                <w:sz w:val="16"/>
              </w:rPr>
            </w:pPr>
            <w:r>
              <w:rPr>
                <w:b/>
                <w:sz w:val="16"/>
              </w:rPr>
              <w:t>07.03.00</w:t>
            </w:r>
          </w:p>
        </w:tc>
        <w:tc>
          <w:tcPr>
            <w:tcW w:w="2693" w:type="dxa"/>
            <w:shd w:val="clear" w:color="auto" w:fill="D7D7D7"/>
          </w:tcPr>
          <w:p w:rsidR="00B03CCC" w:rsidRPr="00787E1E" w:rsidRDefault="00536972">
            <w:pPr>
              <w:pStyle w:val="TableParagraph"/>
              <w:spacing w:before="86"/>
              <w:ind w:left="69" w:right="149"/>
              <w:rPr>
                <w:b/>
                <w:sz w:val="16"/>
                <w:lang w:val="pt-BR"/>
              </w:rPr>
            </w:pPr>
            <w:r w:rsidRPr="00787E1E">
              <w:rPr>
                <w:b/>
                <w:sz w:val="16"/>
                <w:lang w:val="pt-BR"/>
              </w:rPr>
              <w:t>Central de Embalagem e Expedição de Produtos Agrícolas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4" w:type="dxa"/>
            <w:tcBorders>
              <w:right w:val="single" w:sz="6" w:space="0" w:color="000000"/>
            </w:tcBorders>
            <w:shd w:val="clear" w:color="auto" w:fill="D7D7D7"/>
          </w:tcPr>
          <w:p w:rsidR="00B03CCC" w:rsidRPr="00787E1E" w:rsidRDefault="00B03CCC">
            <w:pPr>
              <w:pStyle w:val="TableParagraph"/>
              <w:rPr>
                <w:sz w:val="16"/>
                <w:lang w:val="pt-BR"/>
              </w:rPr>
            </w:pPr>
          </w:p>
        </w:tc>
      </w:tr>
      <w:tr w:rsidR="00B03CCC">
        <w:trPr>
          <w:trHeight w:val="551"/>
        </w:trPr>
        <w:tc>
          <w:tcPr>
            <w:tcW w:w="994" w:type="dxa"/>
          </w:tcPr>
          <w:p w:rsidR="00B03CCC" w:rsidRPr="00787E1E" w:rsidRDefault="00B03CCC">
            <w:pPr>
              <w:pStyle w:val="TableParagraph"/>
              <w:rPr>
                <w:sz w:val="16"/>
                <w:lang w:val="pt-BR"/>
              </w:rPr>
            </w:pPr>
          </w:p>
          <w:p w:rsidR="00B03CCC" w:rsidRDefault="00536972">
            <w:pPr>
              <w:pStyle w:val="TableParagraph"/>
              <w:ind w:left="195" w:right="188"/>
              <w:jc w:val="center"/>
              <w:rPr>
                <w:sz w:val="16"/>
              </w:rPr>
            </w:pPr>
            <w:r>
              <w:rPr>
                <w:sz w:val="16"/>
              </w:rPr>
              <w:t>07.03.01</w:t>
            </w:r>
          </w:p>
        </w:tc>
        <w:tc>
          <w:tcPr>
            <w:tcW w:w="2693" w:type="dxa"/>
          </w:tcPr>
          <w:p w:rsidR="00B03CCC" w:rsidRPr="00787E1E" w:rsidRDefault="00536972">
            <w:pPr>
              <w:pStyle w:val="TableParagraph"/>
              <w:spacing w:before="93"/>
              <w:ind w:left="69" w:right="114"/>
              <w:rPr>
                <w:sz w:val="16"/>
                <w:lang w:val="pt-BR"/>
              </w:rPr>
            </w:pPr>
            <w:r w:rsidRPr="00787E1E">
              <w:rPr>
                <w:sz w:val="16"/>
                <w:lang w:val="pt-BR"/>
              </w:rPr>
              <w:t>Postos de recolhimento de embalagens vazias de agrotóxicos</w:t>
            </w:r>
          </w:p>
        </w:tc>
        <w:tc>
          <w:tcPr>
            <w:tcW w:w="1135" w:type="dxa"/>
          </w:tcPr>
          <w:p w:rsidR="00B03CCC" w:rsidRPr="00787E1E" w:rsidRDefault="00B03CCC">
            <w:pPr>
              <w:pStyle w:val="TableParagraph"/>
              <w:rPr>
                <w:sz w:val="16"/>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536972">
            <w:pPr>
              <w:pStyle w:val="TableParagraph"/>
              <w:spacing w:before="1"/>
              <w:ind w:left="98" w:right="91" w:firstLine="6"/>
              <w:jc w:val="center"/>
              <w:rPr>
                <w:sz w:val="16"/>
              </w:rPr>
            </w:pPr>
            <w:r>
              <w:rPr>
                <w:sz w:val="16"/>
              </w:rPr>
              <w:t>NÃO APLICÁVE</w:t>
            </w:r>
          </w:p>
          <w:p w:rsidR="00B03CCC" w:rsidRDefault="00536972">
            <w:pPr>
              <w:pStyle w:val="TableParagraph"/>
              <w:spacing w:line="162" w:lineRule="exact"/>
              <w:ind w:left="10"/>
              <w:jc w:val="center"/>
              <w:rPr>
                <w:sz w:val="16"/>
              </w:rPr>
            </w:pPr>
            <w:r>
              <w:rPr>
                <w:sz w:val="16"/>
              </w:rPr>
              <w:t>L</w:t>
            </w:r>
          </w:p>
        </w:tc>
        <w:tc>
          <w:tcPr>
            <w:tcW w:w="2409" w:type="dxa"/>
            <w:gridSpan w:val="3"/>
          </w:tcPr>
          <w:p w:rsidR="00B03CCC" w:rsidRDefault="00B03CCC">
            <w:pPr>
              <w:pStyle w:val="TableParagraph"/>
              <w:rPr>
                <w:sz w:val="16"/>
              </w:rPr>
            </w:pPr>
          </w:p>
          <w:p w:rsidR="00B03CCC" w:rsidRDefault="00536972">
            <w:pPr>
              <w:pStyle w:val="TableParagraph"/>
              <w:ind w:left="930" w:right="922"/>
              <w:jc w:val="center"/>
              <w:rPr>
                <w:sz w:val="16"/>
              </w:rPr>
            </w:pPr>
            <w:r>
              <w:rPr>
                <w:sz w:val="16"/>
              </w:rPr>
              <w:t>ÚNICO</w:t>
            </w:r>
          </w:p>
        </w:tc>
        <w:tc>
          <w:tcPr>
            <w:tcW w:w="2702" w:type="dxa"/>
            <w:gridSpan w:val="3"/>
          </w:tcPr>
          <w:p w:rsidR="00B03CCC" w:rsidRDefault="00B03CCC">
            <w:pPr>
              <w:pStyle w:val="TableParagraph"/>
              <w:rPr>
                <w:sz w:val="16"/>
              </w:rPr>
            </w:pPr>
          </w:p>
          <w:p w:rsidR="00B03CCC" w:rsidRDefault="00536972">
            <w:pPr>
              <w:pStyle w:val="TableParagraph"/>
              <w:ind w:left="1212" w:right="1207"/>
              <w:jc w:val="center"/>
              <w:rPr>
                <w:sz w:val="16"/>
              </w:rPr>
            </w:pPr>
            <w:r>
              <w:rPr>
                <w:sz w:val="16"/>
              </w:rPr>
              <w:t>DA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07.03.02</w:t>
            </w:r>
          </w:p>
        </w:tc>
        <w:tc>
          <w:tcPr>
            <w:tcW w:w="2693" w:type="dxa"/>
          </w:tcPr>
          <w:p w:rsidR="00B03CCC" w:rsidRPr="00787E1E" w:rsidRDefault="00536972">
            <w:pPr>
              <w:pStyle w:val="TableParagraph"/>
              <w:spacing w:before="88"/>
              <w:ind w:left="69" w:right="61"/>
              <w:rPr>
                <w:sz w:val="16"/>
                <w:lang w:val="pt-BR"/>
              </w:rPr>
            </w:pPr>
            <w:r w:rsidRPr="00787E1E">
              <w:rPr>
                <w:sz w:val="16"/>
                <w:lang w:val="pt-BR"/>
              </w:rPr>
              <w:t>Central de recolhimento de embalagens vazias de agrotóxicos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right="112"/>
              <w:jc w:val="right"/>
              <w:rPr>
                <w:sz w:val="16"/>
              </w:rPr>
            </w:pPr>
            <w:r>
              <w:rPr>
                <w:sz w:val="16"/>
              </w:rPr>
              <w:t>&lt;=0,04</w:t>
            </w:r>
          </w:p>
        </w:tc>
        <w:tc>
          <w:tcPr>
            <w:tcW w:w="849" w:type="dxa"/>
          </w:tcPr>
          <w:p w:rsidR="00B03CCC" w:rsidRDefault="00B03CCC">
            <w:pPr>
              <w:pStyle w:val="TableParagraph"/>
              <w:rPr>
                <w:sz w:val="16"/>
              </w:rPr>
            </w:pPr>
          </w:p>
        </w:tc>
        <w:tc>
          <w:tcPr>
            <w:tcW w:w="850" w:type="dxa"/>
          </w:tcPr>
          <w:p w:rsidR="00B03CCC" w:rsidRDefault="00B03CCC">
            <w:pPr>
              <w:pStyle w:val="TableParagraph"/>
              <w:spacing w:before="6"/>
              <w:rPr>
                <w:sz w:val="15"/>
              </w:rPr>
            </w:pPr>
          </w:p>
          <w:p w:rsidR="00B03CCC" w:rsidRDefault="00536972">
            <w:pPr>
              <w:pStyle w:val="TableParagraph"/>
              <w:ind w:right="220"/>
              <w:jc w:val="right"/>
              <w:rPr>
                <w:sz w:val="16"/>
              </w:rPr>
            </w:pPr>
            <w:r>
              <w:rPr>
                <w:sz w:val="16"/>
              </w:rPr>
              <w:t>&gt;=0,2</w:t>
            </w:r>
          </w:p>
        </w:tc>
        <w:tc>
          <w:tcPr>
            <w:tcW w:w="902" w:type="dxa"/>
          </w:tcPr>
          <w:p w:rsidR="00B03CCC" w:rsidRDefault="00B03CCC">
            <w:pPr>
              <w:pStyle w:val="TableParagraph"/>
              <w:spacing w:before="6"/>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4" w:type="dxa"/>
          </w:tcPr>
          <w:p w:rsidR="00B03CCC" w:rsidRDefault="00B03CCC">
            <w:pPr>
              <w:pStyle w:val="TableParagraph"/>
              <w:spacing w:before="6"/>
              <w:rPr>
                <w:sz w:val="15"/>
              </w:rPr>
            </w:pPr>
          </w:p>
          <w:p w:rsidR="00B03CCC" w:rsidRDefault="00536972">
            <w:pPr>
              <w:pStyle w:val="TableParagraph"/>
              <w:ind w:left="105" w:right="89"/>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07.04.00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AssentamentosRurais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4" w:type="dxa"/>
            <w:shd w:val="clear" w:color="auto" w:fill="D7D7D7"/>
          </w:tcPr>
          <w:p w:rsidR="00B03CCC" w:rsidRDefault="00B03CCC">
            <w:pPr>
              <w:pStyle w:val="TableParagraph"/>
              <w:rPr>
                <w:sz w:val="16"/>
              </w:rPr>
            </w:pPr>
          </w:p>
        </w:tc>
      </w:tr>
      <w:tr w:rsidR="00B03CCC">
        <w:trPr>
          <w:trHeight w:val="553"/>
        </w:trPr>
        <w:tc>
          <w:tcPr>
            <w:tcW w:w="994" w:type="dxa"/>
          </w:tcPr>
          <w:p w:rsidR="00B03CCC" w:rsidRDefault="00B03CCC">
            <w:pPr>
              <w:pStyle w:val="TableParagraph"/>
              <w:spacing w:before="2"/>
              <w:rPr>
                <w:sz w:val="16"/>
              </w:rPr>
            </w:pPr>
          </w:p>
          <w:p w:rsidR="00B03CCC" w:rsidRDefault="00536972">
            <w:pPr>
              <w:pStyle w:val="TableParagraph"/>
              <w:ind w:left="195" w:right="188"/>
              <w:jc w:val="center"/>
              <w:rPr>
                <w:sz w:val="16"/>
              </w:rPr>
            </w:pPr>
            <w:r>
              <w:rPr>
                <w:sz w:val="16"/>
              </w:rPr>
              <w:t>07.04.01</w:t>
            </w:r>
          </w:p>
        </w:tc>
        <w:tc>
          <w:tcPr>
            <w:tcW w:w="2693" w:type="dxa"/>
          </w:tcPr>
          <w:p w:rsidR="00B03CCC" w:rsidRPr="00787E1E" w:rsidRDefault="00536972">
            <w:pPr>
              <w:pStyle w:val="TableParagraph"/>
              <w:spacing w:before="1"/>
              <w:ind w:left="69"/>
              <w:rPr>
                <w:sz w:val="16"/>
                <w:lang w:val="pt-BR"/>
              </w:rPr>
            </w:pPr>
            <w:r w:rsidRPr="00787E1E">
              <w:rPr>
                <w:sz w:val="16"/>
                <w:lang w:val="pt-BR"/>
              </w:rPr>
              <w:t>Uso Múltiplo da Pequena Propriedade</w:t>
            </w:r>
          </w:p>
          <w:p w:rsidR="00B03CCC" w:rsidRPr="00787E1E" w:rsidRDefault="00536972">
            <w:pPr>
              <w:pStyle w:val="TableParagraph"/>
              <w:spacing w:before="5" w:line="182" w:lineRule="exact"/>
              <w:ind w:left="69" w:right="83"/>
              <w:rPr>
                <w:sz w:val="16"/>
                <w:lang w:val="pt-BR"/>
              </w:rPr>
            </w:pPr>
            <w:r w:rsidRPr="00787E1E">
              <w:rPr>
                <w:sz w:val="16"/>
                <w:lang w:val="pt-BR"/>
              </w:rPr>
              <w:t>Rural (contendo mais de uma atividade passível de licenciamento ambiental)</w:t>
            </w:r>
          </w:p>
        </w:tc>
        <w:tc>
          <w:tcPr>
            <w:tcW w:w="1135" w:type="dxa"/>
          </w:tcPr>
          <w:p w:rsidR="00B03CCC" w:rsidRPr="00787E1E" w:rsidRDefault="00B03CCC">
            <w:pPr>
              <w:pStyle w:val="TableParagraph"/>
              <w:spacing w:before="2"/>
              <w:rPr>
                <w:sz w:val="16"/>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2"/>
              <w:rPr>
                <w:sz w:val="16"/>
              </w:rPr>
            </w:pPr>
          </w:p>
          <w:p w:rsidR="00B03CCC" w:rsidRDefault="00536972">
            <w:pPr>
              <w:pStyle w:val="TableParagraph"/>
              <w:ind w:left="379"/>
              <w:rPr>
                <w:sz w:val="16"/>
              </w:rPr>
            </w:pPr>
            <w:r>
              <w:rPr>
                <w:sz w:val="16"/>
              </w:rPr>
              <w:t>AU</w:t>
            </w:r>
          </w:p>
        </w:tc>
        <w:tc>
          <w:tcPr>
            <w:tcW w:w="710" w:type="dxa"/>
          </w:tcPr>
          <w:p w:rsidR="00B03CCC" w:rsidRDefault="00B03CCC">
            <w:pPr>
              <w:pStyle w:val="TableParagraph"/>
              <w:spacing w:before="2"/>
              <w:rPr>
                <w:sz w:val="16"/>
              </w:rPr>
            </w:pPr>
          </w:p>
          <w:p w:rsidR="00B03CCC" w:rsidRDefault="00536972">
            <w:pPr>
              <w:pStyle w:val="TableParagraph"/>
              <w:ind w:left="183"/>
              <w:rPr>
                <w:sz w:val="16"/>
              </w:rPr>
            </w:pPr>
            <w:r>
              <w:rPr>
                <w:sz w:val="16"/>
              </w:rPr>
              <w:t>&lt;=30</w:t>
            </w:r>
          </w:p>
        </w:tc>
        <w:tc>
          <w:tcPr>
            <w:tcW w:w="849" w:type="dxa"/>
          </w:tcPr>
          <w:p w:rsidR="00B03CCC" w:rsidRDefault="00B03CCC">
            <w:pPr>
              <w:pStyle w:val="TableParagraph"/>
              <w:spacing w:before="2"/>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2"/>
              <w:rPr>
                <w:sz w:val="16"/>
              </w:rPr>
            </w:pPr>
          </w:p>
          <w:p w:rsidR="00B03CCC" w:rsidRDefault="00536972">
            <w:pPr>
              <w:pStyle w:val="TableParagraph"/>
              <w:ind w:right="201"/>
              <w:jc w:val="right"/>
              <w:rPr>
                <w:sz w:val="16"/>
              </w:rPr>
            </w:pPr>
            <w:r>
              <w:rPr>
                <w:sz w:val="16"/>
              </w:rPr>
              <w:t>&gt;=100</w:t>
            </w:r>
          </w:p>
        </w:tc>
        <w:tc>
          <w:tcPr>
            <w:tcW w:w="902" w:type="dxa"/>
          </w:tcPr>
          <w:p w:rsidR="00B03CCC" w:rsidRDefault="00B03CCC">
            <w:pPr>
              <w:pStyle w:val="TableParagraph"/>
              <w:spacing w:before="2"/>
              <w:rPr>
                <w:sz w:val="16"/>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2"/>
              <w:rPr>
                <w:sz w:val="16"/>
              </w:rPr>
            </w:pPr>
          </w:p>
          <w:p w:rsidR="00B03CCC" w:rsidRDefault="00536972">
            <w:pPr>
              <w:pStyle w:val="TableParagraph"/>
              <w:ind w:right="444"/>
              <w:jc w:val="right"/>
              <w:rPr>
                <w:sz w:val="16"/>
              </w:rPr>
            </w:pPr>
            <w:r>
              <w:rPr>
                <w:sz w:val="16"/>
              </w:rPr>
              <w:t>EAS</w:t>
            </w:r>
          </w:p>
        </w:tc>
        <w:tc>
          <w:tcPr>
            <w:tcW w:w="584" w:type="dxa"/>
          </w:tcPr>
          <w:p w:rsidR="00B03CCC" w:rsidRDefault="00B03CCC">
            <w:pPr>
              <w:pStyle w:val="TableParagraph"/>
              <w:spacing w:before="2"/>
              <w:rPr>
                <w:sz w:val="16"/>
              </w:rPr>
            </w:pPr>
          </w:p>
          <w:p w:rsidR="00B03CCC" w:rsidRDefault="00536972">
            <w:pPr>
              <w:pStyle w:val="TableParagraph"/>
              <w:ind w:left="105" w:right="90"/>
              <w:jc w:val="center"/>
              <w:rPr>
                <w:sz w:val="16"/>
              </w:rPr>
            </w:pPr>
            <w:r>
              <w:rPr>
                <w:sz w:val="16"/>
              </w:rPr>
              <w:t>RAA</w:t>
            </w:r>
          </w:p>
        </w:tc>
      </w:tr>
    </w:tbl>
    <w:p w:rsidR="00B03CCC" w:rsidRDefault="00B03CCC">
      <w:pPr>
        <w:jc w:val="cente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8"/>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5"/>
      </w:tblGrid>
      <w:tr w:rsidR="00B03CCC" w:rsidRPr="00C36E0E">
        <w:trPr>
          <w:trHeight w:val="539"/>
        </w:trPr>
        <w:tc>
          <w:tcPr>
            <w:tcW w:w="994" w:type="dxa"/>
            <w:tcBorders>
              <w:top w:val="nil"/>
            </w:tcBorders>
            <w:shd w:val="clear" w:color="auto" w:fill="D7D7D7"/>
          </w:tcPr>
          <w:p w:rsidR="00B03CCC" w:rsidRDefault="00B03CCC">
            <w:pPr>
              <w:pStyle w:val="TableParagraph"/>
              <w:spacing w:before="6"/>
              <w:rPr>
                <w:sz w:val="15"/>
              </w:rPr>
            </w:pPr>
          </w:p>
          <w:p w:rsidR="00B03CCC" w:rsidRDefault="00536972">
            <w:pPr>
              <w:pStyle w:val="TableParagraph"/>
              <w:spacing w:before="1"/>
              <w:ind w:left="195" w:right="188"/>
              <w:jc w:val="center"/>
              <w:rPr>
                <w:b/>
                <w:sz w:val="16"/>
              </w:rPr>
            </w:pPr>
            <w:r>
              <w:rPr>
                <w:b/>
                <w:sz w:val="16"/>
              </w:rPr>
              <w:t>07.05.00</w:t>
            </w:r>
          </w:p>
        </w:tc>
        <w:tc>
          <w:tcPr>
            <w:tcW w:w="2693" w:type="dxa"/>
            <w:tcBorders>
              <w:top w:val="nil"/>
            </w:tcBorders>
            <w:shd w:val="clear" w:color="auto" w:fill="D7D7D7"/>
          </w:tcPr>
          <w:p w:rsidR="00B03CCC" w:rsidRPr="00787E1E" w:rsidRDefault="00536972">
            <w:pPr>
              <w:pStyle w:val="TableParagraph"/>
              <w:spacing w:before="88"/>
              <w:ind w:left="69" w:right="189"/>
              <w:rPr>
                <w:b/>
                <w:sz w:val="16"/>
                <w:lang w:val="pt-BR"/>
              </w:rPr>
            </w:pPr>
            <w:r w:rsidRPr="00787E1E">
              <w:rPr>
                <w:b/>
                <w:sz w:val="16"/>
                <w:lang w:val="pt-BR"/>
              </w:rPr>
              <w:t>Atividades Agrícolas sem Irrigação e/ou Drenagem</w:t>
            </w:r>
          </w:p>
        </w:tc>
        <w:tc>
          <w:tcPr>
            <w:tcW w:w="1135" w:type="dxa"/>
            <w:tcBorders>
              <w:top w:val="nil"/>
            </w:tcBorders>
            <w:shd w:val="clear" w:color="auto" w:fill="D7D7D7"/>
          </w:tcPr>
          <w:p w:rsidR="00B03CCC" w:rsidRPr="00787E1E" w:rsidRDefault="00B03CCC">
            <w:pPr>
              <w:pStyle w:val="TableParagraph"/>
              <w:rPr>
                <w:sz w:val="16"/>
                <w:lang w:val="pt-BR"/>
              </w:rPr>
            </w:pPr>
          </w:p>
        </w:tc>
        <w:tc>
          <w:tcPr>
            <w:tcW w:w="991" w:type="dxa"/>
            <w:tcBorders>
              <w:top w:val="nil"/>
            </w:tcBorders>
            <w:shd w:val="clear" w:color="auto" w:fill="D7D7D7"/>
          </w:tcPr>
          <w:p w:rsidR="00B03CCC" w:rsidRPr="00787E1E" w:rsidRDefault="00B03CCC">
            <w:pPr>
              <w:pStyle w:val="TableParagraph"/>
              <w:rPr>
                <w:sz w:val="16"/>
                <w:lang w:val="pt-BR"/>
              </w:rPr>
            </w:pPr>
          </w:p>
        </w:tc>
        <w:tc>
          <w:tcPr>
            <w:tcW w:w="710" w:type="dxa"/>
            <w:tcBorders>
              <w:top w:val="nil"/>
            </w:tcBorders>
            <w:shd w:val="clear" w:color="auto" w:fill="D7D7D7"/>
          </w:tcPr>
          <w:p w:rsidR="00B03CCC" w:rsidRPr="00787E1E" w:rsidRDefault="00B03CCC">
            <w:pPr>
              <w:pStyle w:val="TableParagraph"/>
              <w:rPr>
                <w:sz w:val="16"/>
                <w:lang w:val="pt-BR"/>
              </w:rPr>
            </w:pPr>
          </w:p>
        </w:tc>
        <w:tc>
          <w:tcPr>
            <w:tcW w:w="849" w:type="dxa"/>
            <w:tcBorders>
              <w:top w:val="nil"/>
            </w:tcBorders>
            <w:shd w:val="clear" w:color="auto" w:fill="D7D7D7"/>
          </w:tcPr>
          <w:p w:rsidR="00B03CCC" w:rsidRPr="00787E1E" w:rsidRDefault="00B03CCC">
            <w:pPr>
              <w:pStyle w:val="TableParagraph"/>
              <w:rPr>
                <w:sz w:val="16"/>
                <w:lang w:val="pt-BR"/>
              </w:rPr>
            </w:pPr>
          </w:p>
        </w:tc>
        <w:tc>
          <w:tcPr>
            <w:tcW w:w="850" w:type="dxa"/>
            <w:tcBorders>
              <w:top w:val="nil"/>
            </w:tcBorders>
            <w:shd w:val="clear" w:color="auto" w:fill="D7D7D7"/>
          </w:tcPr>
          <w:p w:rsidR="00B03CCC" w:rsidRPr="00787E1E" w:rsidRDefault="00B03CCC">
            <w:pPr>
              <w:pStyle w:val="TableParagraph"/>
              <w:rPr>
                <w:sz w:val="16"/>
                <w:lang w:val="pt-BR"/>
              </w:rPr>
            </w:pPr>
          </w:p>
        </w:tc>
        <w:tc>
          <w:tcPr>
            <w:tcW w:w="902" w:type="dxa"/>
            <w:tcBorders>
              <w:top w:val="nil"/>
            </w:tcBorders>
            <w:shd w:val="clear" w:color="auto" w:fill="D7D7D7"/>
          </w:tcPr>
          <w:p w:rsidR="00B03CCC" w:rsidRPr="00787E1E" w:rsidRDefault="00B03CCC">
            <w:pPr>
              <w:pStyle w:val="TableParagraph"/>
              <w:rPr>
                <w:sz w:val="16"/>
                <w:lang w:val="pt-BR"/>
              </w:rPr>
            </w:pPr>
          </w:p>
        </w:tc>
        <w:tc>
          <w:tcPr>
            <w:tcW w:w="1216" w:type="dxa"/>
            <w:tcBorders>
              <w:top w:val="nil"/>
            </w:tcBorders>
            <w:shd w:val="clear" w:color="auto" w:fill="D7D7D7"/>
          </w:tcPr>
          <w:p w:rsidR="00B03CCC" w:rsidRPr="00787E1E" w:rsidRDefault="00B03CCC">
            <w:pPr>
              <w:pStyle w:val="TableParagraph"/>
              <w:rPr>
                <w:sz w:val="16"/>
                <w:lang w:val="pt-BR"/>
              </w:rPr>
            </w:pPr>
          </w:p>
        </w:tc>
        <w:tc>
          <w:tcPr>
            <w:tcW w:w="585" w:type="dxa"/>
            <w:tcBorders>
              <w:top w:val="nil"/>
            </w:tcBorders>
            <w:shd w:val="clear" w:color="auto" w:fill="D7D7D7"/>
          </w:tcPr>
          <w:p w:rsidR="00B03CCC" w:rsidRPr="00787E1E" w:rsidRDefault="00B03CCC">
            <w:pPr>
              <w:pStyle w:val="TableParagraph"/>
              <w:rPr>
                <w:sz w:val="16"/>
                <w:lang w:val="pt-BR"/>
              </w:rPr>
            </w:pPr>
          </w:p>
        </w:tc>
      </w:tr>
      <w:tr w:rsidR="00B03CCC">
        <w:trPr>
          <w:trHeight w:val="542"/>
        </w:trPr>
        <w:tc>
          <w:tcPr>
            <w:tcW w:w="994" w:type="dxa"/>
            <w:shd w:val="clear" w:color="auto" w:fill="D7D7D7"/>
          </w:tcPr>
          <w:p w:rsidR="00B03CCC" w:rsidRPr="00787E1E" w:rsidRDefault="00B03CCC">
            <w:pPr>
              <w:pStyle w:val="TableParagraph"/>
              <w:spacing w:before="6"/>
              <w:rPr>
                <w:sz w:val="15"/>
                <w:lang w:val="pt-BR"/>
              </w:rPr>
            </w:pPr>
          </w:p>
          <w:p w:rsidR="00B03CCC" w:rsidRDefault="00536972">
            <w:pPr>
              <w:pStyle w:val="TableParagraph"/>
              <w:ind w:left="195" w:right="188"/>
              <w:jc w:val="center"/>
              <w:rPr>
                <w:b/>
                <w:sz w:val="16"/>
              </w:rPr>
            </w:pPr>
            <w:r>
              <w:rPr>
                <w:b/>
                <w:sz w:val="16"/>
              </w:rPr>
              <w:t>07.06.00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AtividadesPecuárias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07.06.01</w:t>
            </w:r>
          </w:p>
        </w:tc>
        <w:tc>
          <w:tcPr>
            <w:tcW w:w="2693" w:type="dxa"/>
          </w:tcPr>
          <w:p w:rsidR="00B03CCC" w:rsidRPr="00787E1E" w:rsidRDefault="00536972">
            <w:pPr>
              <w:pStyle w:val="TableParagraph"/>
              <w:spacing w:before="1" w:line="184" w:lineRule="exact"/>
              <w:ind w:left="69" w:right="434"/>
              <w:rPr>
                <w:sz w:val="16"/>
                <w:lang w:val="pt-BR"/>
              </w:rPr>
            </w:pPr>
            <w:r w:rsidRPr="00787E1E">
              <w:rPr>
                <w:sz w:val="16"/>
                <w:lang w:val="pt-BR"/>
              </w:rPr>
              <w:t xml:space="preserve">Criação de animais confinados de grande porte (bovinos, eqüinos, bubalinos, muares, </w:t>
            </w:r>
            <w:proofErr w:type="spellStart"/>
            <w:r w:rsidRPr="00787E1E">
              <w:rPr>
                <w:sz w:val="16"/>
                <w:lang w:val="pt-BR"/>
              </w:rPr>
              <w:t>etc</w:t>
            </w:r>
            <w:proofErr w:type="spellEnd"/>
            <w:r w:rsidRPr="00787E1E">
              <w:rPr>
                <w:sz w:val="16"/>
                <w:lang w:val="pt-BR"/>
              </w:rPr>
              <w:t>)</w:t>
            </w:r>
          </w:p>
        </w:tc>
        <w:tc>
          <w:tcPr>
            <w:tcW w:w="1135" w:type="dxa"/>
          </w:tcPr>
          <w:p w:rsidR="00B03CCC" w:rsidRPr="00787E1E"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6" w:right="96"/>
              <w:jc w:val="center"/>
              <w:rPr>
                <w:sz w:val="16"/>
              </w:rPr>
            </w:pPr>
            <w:proofErr w:type="spellStart"/>
            <w:r>
              <w:rPr>
                <w:sz w:val="16"/>
              </w:rPr>
              <w:t>CmáxC</w:t>
            </w:r>
            <w:proofErr w:type="spellEnd"/>
          </w:p>
        </w:tc>
        <w:tc>
          <w:tcPr>
            <w:tcW w:w="710" w:type="dxa"/>
          </w:tcPr>
          <w:p w:rsidR="00B03CCC" w:rsidRDefault="00B03CCC">
            <w:pPr>
              <w:pStyle w:val="TableParagraph"/>
              <w:rPr>
                <w:sz w:val="16"/>
              </w:rPr>
            </w:pPr>
          </w:p>
          <w:p w:rsidR="00B03CCC" w:rsidRDefault="00536972">
            <w:pPr>
              <w:pStyle w:val="TableParagraph"/>
              <w:ind w:right="132"/>
              <w:jc w:val="right"/>
              <w:rPr>
                <w:sz w:val="16"/>
              </w:rPr>
            </w:pPr>
            <w:r>
              <w:rPr>
                <w:sz w:val="16"/>
              </w:rPr>
              <w:t>&lt;=100</w:t>
            </w:r>
          </w:p>
        </w:tc>
        <w:tc>
          <w:tcPr>
            <w:tcW w:w="849" w:type="dxa"/>
          </w:tcPr>
          <w:p w:rsidR="00B03CCC" w:rsidRDefault="00B03CCC">
            <w:pPr>
              <w:pStyle w:val="TableParagraph"/>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6"/>
              </w:rPr>
            </w:pPr>
          </w:p>
          <w:p w:rsidR="00B03CCC" w:rsidRDefault="00536972">
            <w:pPr>
              <w:pStyle w:val="TableParagraph"/>
              <w:ind w:left="95" w:right="84"/>
              <w:jc w:val="center"/>
              <w:rPr>
                <w:sz w:val="16"/>
              </w:rPr>
            </w:pPr>
            <w:r>
              <w:rPr>
                <w:sz w:val="16"/>
              </w:rPr>
              <w:t>&gt;=1000</w:t>
            </w:r>
          </w:p>
        </w:tc>
        <w:tc>
          <w:tcPr>
            <w:tcW w:w="902" w:type="dxa"/>
          </w:tcPr>
          <w:p w:rsidR="00B03CCC" w:rsidRDefault="00B03CCC">
            <w:pPr>
              <w:pStyle w:val="TableParagraph"/>
              <w:rPr>
                <w:sz w:val="16"/>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rPr>
                <w:sz w:val="16"/>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rPr>
                <w:sz w:val="16"/>
              </w:rPr>
            </w:pPr>
          </w:p>
          <w:p w:rsidR="00B03CCC" w:rsidRDefault="00536972">
            <w:pPr>
              <w:pStyle w:val="TableParagraph"/>
              <w:ind w:left="105" w:right="90"/>
              <w:jc w:val="center"/>
              <w:rPr>
                <w:sz w:val="16"/>
              </w:rPr>
            </w:pPr>
            <w:r>
              <w:rPr>
                <w:sz w:val="16"/>
              </w:rPr>
              <w:t>RAA</w:t>
            </w:r>
          </w:p>
        </w:tc>
      </w:tr>
      <w:tr w:rsidR="00B03CCC">
        <w:trPr>
          <w:trHeight w:val="538"/>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07.06.02</w:t>
            </w:r>
          </w:p>
        </w:tc>
        <w:tc>
          <w:tcPr>
            <w:tcW w:w="2693" w:type="dxa"/>
          </w:tcPr>
          <w:p w:rsidR="00B03CCC" w:rsidRPr="00787E1E" w:rsidRDefault="00536972">
            <w:pPr>
              <w:pStyle w:val="TableParagraph"/>
              <w:spacing w:before="84"/>
              <w:ind w:left="69" w:right="363"/>
              <w:rPr>
                <w:sz w:val="16"/>
                <w:lang w:val="pt-BR"/>
              </w:rPr>
            </w:pPr>
            <w:r w:rsidRPr="00787E1E">
              <w:rPr>
                <w:sz w:val="16"/>
                <w:lang w:val="pt-BR"/>
              </w:rPr>
              <w:t xml:space="preserve">Criação de animais confinados de médio porte (ovinos, caprinos, </w:t>
            </w:r>
            <w:proofErr w:type="spellStart"/>
            <w:r w:rsidRPr="00787E1E">
              <w:rPr>
                <w:sz w:val="16"/>
                <w:lang w:val="pt-BR"/>
              </w:rPr>
              <w:t>etc</w:t>
            </w:r>
            <w:proofErr w:type="spellEnd"/>
            <w:r w:rsidRPr="00787E1E">
              <w:rPr>
                <w:sz w:val="16"/>
                <w:lang w:val="pt-BR"/>
              </w:rPr>
              <w:t>)</w:t>
            </w:r>
          </w:p>
        </w:tc>
        <w:tc>
          <w:tcPr>
            <w:tcW w:w="1135" w:type="dxa"/>
          </w:tcPr>
          <w:p w:rsidR="00B03CCC" w:rsidRPr="00787E1E" w:rsidRDefault="00B03CCC">
            <w:pPr>
              <w:pStyle w:val="TableParagraph"/>
              <w:spacing w:before="5"/>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5"/>
              <w:rPr>
                <w:sz w:val="15"/>
              </w:rPr>
            </w:pPr>
          </w:p>
          <w:p w:rsidR="00B03CCC" w:rsidRDefault="00536972">
            <w:pPr>
              <w:pStyle w:val="TableParagraph"/>
              <w:ind w:left="106" w:right="97"/>
              <w:jc w:val="center"/>
              <w:rPr>
                <w:sz w:val="16"/>
              </w:rPr>
            </w:pPr>
            <w:r>
              <w:rPr>
                <w:sz w:val="16"/>
              </w:rPr>
              <w:t>NC</w:t>
            </w:r>
          </w:p>
        </w:tc>
        <w:tc>
          <w:tcPr>
            <w:tcW w:w="710" w:type="dxa"/>
          </w:tcPr>
          <w:p w:rsidR="00B03CCC" w:rsidRDefault="00B03CCC">
            <w:pPr>
              <w:pStyle w:val="TableParagraph"/>
              <w:spacing w:before="5"/>
              <w:rPr>
                <w:sz w:val="15"/>
              </w:rPr>
            </w:pPr>
          </w:p>
          <w:p w:rsidR="00B03CCC" w:rsidRDefault="00536972">
            <w:pPr>
              <w:pStyle w:val="TableParagraph"/>
              <w:ind w:right="132"/>
              <w:jc w:val="right"/>
              <w:rPr>
                <w:sz w:val="16"/>
              </w:rPr>
            </w:pPr>
            <w:r>
              <w:rPr>
                <w:sz w:val="16"/>
              </w:rPr>
              <w:t>&lt;=500</w:t>
            </w:r>
          </w:p>
        </w:tc>
        <w:tc>
          <w:tcPr>
            <w:tcW w:w="849" w:type="dxa"/>
          </w:tcPr>
          <w:p w:rsidR="00B03CCC" w:rsidRDefault="00B03CCC">
            <w:pPr>
              <w:pStyle w:val="TableParagraph"/>
              <w:spacing w:before="5"/>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5"/>
              <w:rPr>
                <w:sz w:val="15"/>
              </w:rPr>
            </w:pPr>
          </w:p>
          <w:p w:rsidR="00B03CCC" w:rsidRDefault="00536972">
            <w:pPr>
              <w:pStyle w:val="TableParagraph"/>
              <w:ind w:left="95" w:right="84"/>
              <w:jc w:val="center"/>
              <w:rPr>
                <w:sz w:val="16"/>
              </w:rPr>
            </w:pPr>
            <w:r>
              <w:rPr>
                <w:sz w:val="16"/>
              </w:rPr>
              <w:t>&gt;=2000</w:t>
            </w:r>
          </w:p>
        </w:tc>
        <w:tc>
          <w:tcPr>
            <w:tcW w:w="902" w:type="dxa"/>
          </w:tcPr>
          <w:p w:rsidR="00B03CCC" w:rsidRDefault="00B03CCC">
            <w:pPr>
              <w:pStyle w:val="TableParagraph"/>
              <w:spacing w:before="5"/>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5"/>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5"/>
              <w:rPr>
                <w:sz w:val="15"/>
              </w:rPr>
            </w:pPr>
          </w:p>
          <w:p w:rsidR="00B03CCC" w:rsidRDefault="00536972">
            <w:pPr>
              <w:pStyle w:val="TableParagraph"/>
              <w:ind w:left="105" w:right="90"/>
              <w:jc w:val="center"/>
              <w:rPr>
                <w:sz w:val="16"/>
              </w:rPr>
            </w:pPr>
            <w:r>
              <w:rPr>
                <w:sz w:val="16"/>
              </w:rPr>
              <w:t>RAA</w:t>
            </w:r>
          </w:p>
        </w:tc>
      </w:tr>
      <w:tr w:rsidR="00B03CCC">
        <w:trPr>
          <w:trHeight w:val="540"/>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07.06.03</w:t>
            </w:r>
          </w:p>
        </w:tc>
        <w:tc>
          <w:tcPr>
            <w:tcW w:w="2693" w:type="dxa"/>
          </w:tcPr>
          <w:p w:rsidR="00B03CCC" w:rsidRPr="00787E1E" w:rsidRDefault="00536972">
            <w:pPr>
              <w:pStyle w:val="TableParagraph"/>
              <w:spacing w:before="85"/>
              <w:ind w:left="69" w:right="434"/>
              <w:rPr>
                <w:sz w:val="16"/>
                <w:lang w:val="pt-BR"/>
              </w:rPr>
            </w:pPr>
            <w:r w:rsidRPr="00787E1E">
              <w:rPr>
                <w:sz w:val="16"/>
                <w:lang w:val="pt-BR"/>
              </w:rPr>
              <w:t>Criação de animais confinados de médio porte (suínos)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4"/>
              <w:jc w:val="center"/>
              <w:rPr>
                <w:sz w:val="16"/>
              </w:rPr>
            </w:pPr>
            <w:proofErr w:type="spellStart"/>
            <w:r>
              <w:rPr>
                <w:sz w:val="16"/>
              </w:rPr>
              <w:t>CmáxM</w:t>
            </w:r>
            <w:proofErr w:type="spellEnd"/>
          </w:p>
        </w:tc>
        <w:tc>
          <w:tcPr>
            <w:tcW w:w="710" w:type="dxa"/>
          </w:tcPr>
          <w:p w:rsidR="00B03CCC" w:rsidRDefault="00B03CCC">
            <w:pPr>
              <w:pStyle w:val="TableParagraph"/>
              <w:spacing w:before="6"/>
              <w:rPr>
                <w:sz w:val="15"/>
              </w:rPr>
            </w:pPr>
          </w:p>
          <w:p w:rsidR="00B03CCC" w:rsidRDefault="00536972">
            <w:pPr>
              <w:pStyle w:val="TableParagraph"/>
              <w:ind w:left="183"/>
              <w:rPr>
                <w:sz w:val="16"/>
              </w:rPr>
            </w:pPr>
            <w:r>
              <w:rPr>
                <w:sz w:val="16"/>
              </w:rPr>
              <w:t>&lt;=50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&gt;=200</w:t>
            </w:r>
          </w:p>
        </w:tc>
        <w:tc>
          <w:tcPr>
            <w:tcW w:w="902" w:type="dxa"/>
          </w:tcPr>
          <w:p w:rsidR="00B03CCC" w:rsidRDefault="00B03CCC">
            <w:pPr>
              <w:pStyle w:val="TableParagraph"/>
              <w:spacing w:before="6"/>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07.06.04</w:t>
            </w:r>
          </w:p>
        </w:tc>
        <w:tc>
          <w:tcPr>
            <w:tcW w:w="2693" w:type="dxa"/>
          </w:tcPr>
          <w:p w:rsidR="00B03CCC" w:rsidRPr="00787E1E" w:rsidRDefault="00536972">
            <w:pPr>
              <w:pStyle w:val="TableParagraph"/>
              <w:spacing w:before="88"/>
              <w:ind w:left="69" w:right="434"/>
              <w:rPr>
                <w:sz w:val="16"/>
                <w:lang w:val="pt-BR"/>
              </w:rPr>
            </w:pPr>
            <w:r w:rsidRPr="00787E1E">
              <w:rPr>
                <w:sz w:val="16"/>
                <w:lang w:val="pt-BR"/>
              </w:rPr>
              <w:t>Criação de animais confinados de pequeno porte (geral)</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6"/>
              <w:jc w:val="center"/>
              <w:rPr>
                <w:sz w:val="16"/>
              </w:rPr>
            </w:pPr>
            <w:proofErr w:type="spellStart"/>
            <w:r>
              <w:rPr>
                <w:sz w:val="16"/>
              </w:rPr>
              <w:t>CmáxC</w:t>
            </w:r>
            <w:proofErr w:type="spellEnd"/>
          </w:p>
        </w:tc>
        <w:tc>
          <w:tcPr>
            <w:tcW w:w="710" w:type="dxa"/>
          </w:tcPr>
          <w:p w:rsidR="00B03CCC" w:rsidRDefault="00536972">
            <w:pPr>
              <w:pStyle w:val="TableParagraph"/>
              <w:spacing w:before="88" w:line="183" w:lineRule="exact"/>
              <w:ind w:left="64" w:right="54"/>
              <w:jc w:val="center"/>
              <w:rPr>
                <w:sz w:val="16"/>
              </w:rPr>
            </w:pPr>
            <w:r>
              <w:rPr>
                <w:sz w:val="16"/>
              </w:rPr>
              <w:t>&lt;=12.00</w:t>
            </w:r>
          </w:p>
          <w:p w:rsidR="00B03CCC" w:rsidRDefault="00536972">
            <w:pPr>
              <w:pStyle w:val="TableParagraph"/>
              <w:spacing w:line="183" w:lineRule="exact"/>
              <w:ind w:left="11"/>
              <w:jc w:val="center"/>
              <w:rPr>
                <w:sz w:val="16"/>
              </w:rPr>
            </w:pPr>
            <w:r>
              <w:rPr>
                <w:sz w:val="16"/>
              </w:rPr>
              <w:t>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&gt;=60.000</w:t>
            </w:r>
          </w:p>
        </w:tc>
        <w:tc>
          <w:tcPr>
            <w:tcW w:w="902" w:type="dxa"/>
          </w:tcPr>
          <w:p w:rsidR="00B03CCC" w:rsidRDefault="00B03CCC">
            <w:pPr>
              <w:pStyle w:val="TableParagraph"/>
              <w:spacing w:before="6"/>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07.06.05</w:t>
            </w:r>
          </w:p>
        </w:tc>
        <w:tc>
          <w:tcPr>
            <w:tcW w:w="2693" w:type="dxa"/>
          </w:tcPr>
          <w:p w:rsidR="00B03CCC" w:rsidRPr="00787E1E" w:rsidRDefault="00536972">
            <w:pPr>
              <w:pStyle w:val="TableParagraph"/>
              <w:spacing w:before="88"/>
              <w:ind w:left="69" w:right="434"/>
              <w:rPr>
                <w:sz w:val="16"/>
                <w:lang w:val="pt-BR"/>
              </w:rPr>
            </w:pPr>
            <w:r w:rsidRPr="00787E1E">
              <w:rPr>
                <w:sz w:val="16"/>
                <w:lang w:val="pt-BR"/>
              </w:rPr>
              <w:t>Criação de animais confinados de pequeno porte (avicultura)</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6"/>
              <w:jc w:val="center"/>
              <w:rPr>
                <w:sz w:val="16"/>
              </w:rPr>
            </w:pPr>
            <w:proofErr w:type="spellStart"/>
            <w:r>
              <w:rPr>
                <w:sz w:val="16"/>
              </w:rPr>
              <w:t>CmáxC</w:t>
            </w:r>
            <w:proofErr w:type="spellEnd"/>
          </w:p>
        </w:tc>
        <w:tc>
          <w:tcPr>
            <w:tcW w:w="710" w:type="dxa"/>
          </w:tcPr>
          <w:p w:rsidR="00B03CCC" w:rsidRDefault="00536972">
            <w:pPr>
              <w:pStyle w:val="TableParagraph"/>
              <w:spacing w:before="88" w:line="183" w:lineRule="exact"/>
              <w:ind w:left="64" w:right="54"/>
              <w:jc w:val="center"/>
              <w:rPr>
                <w:sz w:val="16"/>
              </w:rPr>
            </w:pPr>
            <w:r>
              <w:rPr>
                <w:sz w:val="16"/>
              </w:rPr>
              <w:t>&lt;=12.00</w:t>
            </w:r>
          </w:p>
          <w:p w:rsidR="00B03CCC" w:rsidRDefault="00536972">
            <w:pPr>
              <w:pStyle w:val="TableParagraph"/>
              <w:spacing w:line="183" w:lineRule="exact"/>
              <w:ind w:left="11"/>
              <w:jc w:val="center"/>
              <w:rPr>
                <w:sz w:val="16"/>
              </w:rPr>
            </w:pPr>
            <w:r>
              <w:rPr>
                <w:sz w:val="16"/>
              </w:rPr>
              <w:t>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&gt;=60.000</w:t>
            </w:r>
          </w:p>
        </w:tc>
        <w:tc>
          <w:tcPr>
            <w:tcW w:w="902" w:type="dxa"/>
          </w:tcPr>
          <w:p w:rsidR="00B03CCC" w:rsidRDefault="00B03CCC">
            <w:pPr>
              <w:pStyle w:val="TableParagraph"/>
              <w:spacing w:before="6"/>
              <w:rPr>
                <w:sz w:val="15"/>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6"/>
              <w:rPr>
                <w:sz w:val="15"/>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7E7E7E"/>
          </w:tcPr>
          <w:p w:rsidR="00B03CCC" w:rsidRDefault="00B03CCC">
            <w:pPr>
              <w:pStyle w:val="TableParagraph"/>
              <w:spacing w:before="6"/>
              <w:rPr>
                <w:sz w:val="15"/>
              </w:rPr>
            </w:pPr>
          </w:p>
          <w:p w:rsidR="00B03CCC" w:rsidRDefault="00536972">
            <w:pPr>
              <w:pStyle w:val="TableParagraph"/>
              <w:ind w:left="195" w:right="188"/>
              <w:jc w:val="center"/>
              <w:rPr>
                <w:b/>
                <w:sz w:val="16"/>
              </w:rPr>
            </w:pPr>
            <w:r>
              <w:rPr>
                <w:b/>
                <w:color w:val="FFFFFF"/>
                <w:sz w:val="16"/>
              </w:rPr>
              <w:t>08.00.00</w:t>
            </w:r>
          </w:p>
        </w:tc>
        <w:tc>
          <w:tcPr>
            <w:tcW w:w="2693" w:type="dxa"/>
            <w:shd w:val="clear" w:color="auto" w:fill="7E7E7E"/>
          </w:tcPr>
          <w:p w:rsidR="00B03CCC" w:rsidRDefault="00B03CCC">
            <w:pPr>
              <w:pStyle w:val="TableParagraph"/>
              <w:spacing w:before="6"/>
              <w:rPr>
                <w:sz w:val="15"/>
              </w:rPr>
            </w:pPr>
          </w:p>
          <w:p w:rsidR="00B03CCC" w:rsidRDefault="00536972">
            <w:pPr>
              <w:pStyle w:val="TableParagraph"/>
              <w:ind w:left="69"/>
              <w:rPr>
                <w:b/>
                <w:sz w:val="16"/>
              </w:rPr>
            </w:pPr>
            <w:r>
              <w:rPr>
                <w:b/>
                <w:color w:val="FFFFFF"/>
                <w:sz w:val="16"/>
              </w:rPr>
              <w:t>OBRAS DIVERSAS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850" w:type="dxa"/>
            <w:shd w:val="clear" w:color="auto" w:fill="7E7E7E"/>
          </w:tcPr>
          <w:p w:rsidR="00B03CCC" w:rsidRDefault="00B03CCC">
            <w:pPr>
              <w:pStyle w:val="TableParagraph"/>
              <w:rPr>
                <w:sz w:val="16"/>
              </w:rPr>
            </w:pPr>
          </w:p>
        </w:tc>
        <w:tc>
          <w:tcPr>
            <w:tcW w:w="902" w:type="dxa"/>
            <w:shd w:val="clear" w:color="auto" w:fill="7E7E7E"/>
          </w:tcPr>
          <w:p w:rsidR="00B03CCC" w:rsidRDefault="00B03CCC">
            <w:pPr>
              <w:pStyle w:val="TableParagraph"/>
              <w:rPr>
                <w:sz w:val="16"/>
              </w:rPr>
            </w:pPr>
          </w:p>
        </w:tc>
        <w:tc>
          <w:tcPr>
            <w:tcW w:w="1216" w:type="dxa"/>
            <w:shd w:val="clear" w:color="auto" w:fill="7E7E7E"/>
          </w:tcPr>
          <w:p w:rsidR="00B03CCC" w:rsidRDefault="00B03CCC">
            <w:pPr>
              <w:pStyle w:val="TableParagraph"/>
              <w:rPr>
                <w:sz w:val="16"/>
              </w:rPr>
            </w:pPr>
          </w:p>
        </w:tc>
        <w:tc>
          <w:tcPr>
            <w:tcW w:w="585" w:type="dxa"/>
            <w:shd w:val="clear" w:color="auto" w:fill="7E7E7E"/>
          </w:tcPr>
          <w:p w:rsidR="00B03CCC" w:rsidRDefault="00B03CCC">
            <w:pPr>
              <w:pStyle w:val="TableParagraph"/>
              <w:rPr>
                <w:sz w:val="16"/>
              </w:rPr>
            </w:pPr>
          </w:p>
        </w:tc>
      </w:tr>
      <w:tr w:rsidR="00B03CCC">
        <w:trPr>
          <w:trHeight w:val="542"/>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08.01.00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Atracadouros</w:t>
            </w:r>
            <w:proofErr w:type="spellEnd"/>
            <w:r>
              <w:rPr>
                <w:b/>
                <w:sz w:val="16"/>
              </w:rPr>
              <w:t>, Marinas e Piers</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51"/>
        </w:trPr>
        <w:tc>
          <w:tcPr>
            <w:tcW w:w="994" w:type="dxa"/>
          </w:tcPr>
          <w:p w:rsidR="00B03CCC" w:rsidRDefault="00B03CCC">
            <w:pPr>
              <w:pStyle w:val="TableParagraph"/>
              <w:rPr>
                <w:sz w:val="16"/>
              </w:rPr>
            </w:pPr>
          </w:p>
          <w:p w:rsidR="00B03CCC" w:rsidRDefault="00536972">
            <w:pPr>
              <w:pStyle w:val="TableParagraph"/>
              <w:ind w:left="195" w:right="188"/>
              <w:jc w:val="center"/>
              <w:rPr>
                <w:sz w:val="16"/>
              </w:rPr>
            </w:pPr>
            <w:r>
              <w:rPr>
                <w:sz w:val="16"/>
              </w:rPr>
              <w:t>08.01.01</w:t>
            </w:r>
          </w:p>
        </w:tc>
        <w:tc>
          <w:tcPr>
            <w:tcW w:w="2693" w:type="dxa"/>
          </w:tcPr>
          <w:p w:rsidR="00B03CCC" w:rsidRPr="00787E1E" w:rsidRDefault="00536972">
            <w:pPr>
              <w:pStyle w:val="TableParagraph"/>
              <w:spacing w:before="1" w:line="184" w:lineRule="exact"/>
              <w:ind w:left="69" w:right="101"/>
              <w:rPr>
                <w:sz w:val="16"/>
                <w:lang w:val="pt-BR"/>
              </w:rPr>
            </w:pPr>
            <w:r w:rsidRPr="00787E1E">
              <w:rPr>
                <w:sz w:val="16"/>
                <w:lang w:val="pt-BR"/>
              </w:rPr>
              <w:t xml:space="preserve">Estrutura de Apoio Náutico - </w:t>
            </w:r>
            <w:proofErr w:type="spellStart"/>
            <w:r w:rsidRPr="00787E1E">
              <w:rPr>
                <w:sz w:val="16"/>
                <w:lang w:val="pt-BR"/>
              </w:rPr>
              <w:t>Pier</w:t>
            </w:r>
            <w:proofErr w:type="spellEnd"/>
            <w:r w:rsidRPr="00787E1E">
              <w:rPr>
                <w:sz w:val="16"/>
                <w:lang w:val="pt-BR"/>
              </w:rPr>
              <w:t>, Atracadouro, Rampa de lançamento de embarcações e Plataforma de Pesca</w:t>
            </w:r>
          </w:p>
        </w:tc>
        <w:tc>
          <w:tcPr>
            <w:tcW w:w="1135" w:type="dxa"/>
          </w:tcPr>
          <w:p w:rsidR="00B03CCC" w:rsidRPr="00787E1E" w:rsidRDefault="00B03CCC">
            <w:pPr>
              <w:pStyle w:val="TableParagraph"/>
              <w:rPr>
                <w:sz w:val="16"/>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rPr>
                <w:sz w:val="16"/>
              </w:rPr>
            </w:pPr>
          </w:p>
          <w:p w:rsidR="00B03CCC" w:rsidRDefault="00536972">
            <w:pPr>
              <w:pStyle w:val="TableParagraph"/>
              <w:ind w:left="104" w:right="99"/>
              <w:jc w:val="center"/>
              <w:rPr>
                <w:sz w:val="16"/>
              </w:rPr>
            </w:pPr>
            <w:r>
              <w:rPr>
                <w:sz w:val="16"/>
              </w:rPr>
              <w:t>AE</w:t>
            </w:r>
          </w:p>
        </w:tc>
        <w:tc>
          <w:tcPr>
            <w:tcW w:w="710" w:type="dxa"/>
          </w:tcPr>
          <w:p w:rsidR="00B03CCC" w:rsidRDefault="00B03CCC">
            <w:pPr>
              <w:pStyle w:val="TableParagraph"/>
              <w:rPr>
                <w:sz w:val="16"/>
              </w:rPr>
            </w:pPr>
          </w:p>
          <w:p w:rsidR="00B03CCC" w:rsidRDefault="00536972">
            <w:pPr>
              <w:pStyle w:val="TableParagraph"/>
              <w:ind w:right="132"/>
              <w:jc w:val="right"/>
              <w:rPr>
                <w:sz w:val="16"/>
              </w:rPr>
            </w:pPr>
            <w:r>
              <w:rPr>
                <w:sz w:val="16"/>
              </w:rPr>
              <w:t>&lt;=100</w:t>
            </w:r>
          </w:p>
        </w:tc>
        <w:tc>
          <w:tcPr>
            <w:tcW w:w="849" w:type="dxa"/>
          </w:tcPr>
          <w:p w:rsidR="00B03CCC" w:rsidRDefault="00B03CCC">
            <w:pPr>
              <w:pStyle w:val="TableParagraph"/>
              <w:rPr>
                <w:sz w:val="16"/>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rPr>
                <w:sz w:val="16"/>
              </w:rPr>
            </w:pPr>
          </w:p>
          <w:p w:rsidR="00B03CCC" w:rsidRDefault="00536972">
            <w:pPr>
              <w:pStyle w:val="TableParagraph"/>
              <w:ind w:left="95" w:right="83"/>
              <w:jc w:val="center"/>
              <w:rPr>
                <w:sz w:val="16"/>
              </w:rPr>
            </w:pPr>
            <w:r>
              <w:rPr>
                <w:sz w:val="16"/>
              </w:rPr>
              <w:t>&gt;=500</w:t>
            </w:r>
          </w:p>
        </w:tc>
        <w:tc>
          <w:tcPr>
            <w:tcW w:w="902" w:type="dxa"/>
          </w:tcPr>
          <w:p w:rsidR="00B03CCC" w:rsidRDefault="00B03CCC">
            <w:pPr>
              <w:pStyle w:val="TableParagraph"/>
              <w:rPr>
                <w:sz w:val="16"/>
              </w:rPr>
            </w:pPr>
          </w:p>
          <w:p w:rsidR="00B03CCC" w:rsidRDefault="00536972">
            <w:pPr>
              <w:pStyle w:val="TableParagraph"/>
              <w:ind w:left="97" w:right="89"/>
              <w:jc w:val="center"/>
              <w:rPr>
                <w:sz w:val="16"/>
              </w:rPr>
            </w:pPr>
            <w:r>
              <w:rPr>
                <w:sz w:val="16"/>
              </w:rPr>
              <w:t>EAS</w:t>
            </w:r>
          </w:p>
        </w:tc>
        <w:tc>
          <w:tcPr>
            <w:tcW w:w="1801" w:type="dxa"/>
            <w:gridSpan w:val="2"/>
          </w:tcPr>
          <w:p w:rsidR="00B03CCC" w:rsidRDefault="00B03CCC">
            <w:pPr>
              <w:pStyle w:val="TableParagraph"/>
              <w:rPr>
                <w:sz w:val="16"/>
              </w:rPr>
            </w:pPr>
          </w:p>
          <w:p w:rsidR="00B03CCC" w:rsidRDefault="00536972">
            <w:pPr>
              <w:pStyle w:val="TableParagraph"/>
              <w:ind w:left="151" w:right="134"/>
              <w:jc w:val="center"/>
              <w:rPr>
                <w:sz w:val="16"/>
              </w:rPr>
            </w:pPr>
            <w:r>
              <w:rPr>
                <w:sz w:val="16"/>
              </w:rPr>
              <w:t>RAA</w:t>
            </w:r>
          </w:p>
        </w:tc>
      </w:tr>
      <w:tr w:rsidR="00B03CCC">
        <w:trPr>
          <w:trHeight w:val="538"/>
        </w:trPr>
        <w:tc>
          <w:tcPr>
            <w:tcW w:w="994" w:type="dxa"/>
          </w:tcPr>
          <w:p w:rsidR="00B03CCC" w:rsidRDefault="00B03CCC">
            <w:pPr>
              <w:pStyle w:val="TableParagraph"/>
              <w:spacing w:before="5"/>
              <w:rPr>
                <w:sz w:val="15"/>
              </w:rPr>
            </w:pPr>
          </w:p>
          <w:p w:rsidR="00B03CCC" w:rsidRDefault="00536972">
            <w:pPr>
              <w:pStyle w:val="TableParagraph"/>
              <w:ind w:left="195" w:right="188"/>
              <w:jc w:val="center"/>
              <w:rPr>
                <w:sz w:val="16"/>
              </w:rPr>
            </w:pPr>
            <w:r>
              <w:rPr>
                <w:sz w:val="16"/>
              </w:rPr>
              <w:t>08.01.02</w:t>
            </w:r>
          </w:p>
        </w:tc>
        <w:tc>
          <w:tcPr>
            <w:tcW w:w="2693" w:type="dxa"/>
          </w:tcPr>
          <w:p w:rsidR="00B03CCC" w:rsidRPr="00787E1E" w:rsidRDefault="00536972">
            <w:pPr>
              <w:pStyle w:val="TableParagraph"/>
              <w:spacing w:before="84"/>
              <w:ind w:left="69" w:right="110"/>
              <w:rPr>
                <w:sz w:val="16"/>
                <w:lang w:val="pt-BR"/>
              </w:rPr>
            </w:pPr>
            <w:r w:rsidRPr="00787E1E">
              <w:rPr>
                <w:sz w:val="16"/>
                <w:lang w:val="pt-BR"/>
              </w:rPr>
              <w:t>Estrutura de Apoio Náutico - Garagem Náutica ou Marina</w:t>
            </w:r>
          </w:p>
        </w:tc>
        <w:tc>
          <w:tcPr>
            <w:tcW w:w="1135" w:type="dxa"/>
          </w:tcPr>
          <w:p w:rsidR="00B03CCC" w:rsidRPr="00787E1E" w:rsidRDefault="00B03CCC">
            <w:pPr>
              <w:pStyle w:val="TableParagraph"/>
              <w:spacing w:before="5"/>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5"/>
              <w:rPr>
                <w:sz w:val="15"/>
              </w:rPr>
            </w:pPr>
          </w:p>
          <w:p w:rsidR="00B03CCC" w:rsidRDefault="00536972">
            <w:pPr>
              <w:pStyle w:val="TableParagraph"/>
              <w:ind w:left="104" w:right="99"/>
              <w:jc w:val="center"/>
              <w:rPr>
                <w:sz w:val="16"/>
              </w:rPr>
            </w:pPr>
            <w:r>
              <w:rPr>
                <w:sz w:val="16"/>
              </w:rPr>
              <w:t>AE</w:t>
            </w:r>
          </w:p>
        </w:tc>
        <w:tc>
          <w:tcPr>
            <w:tcW w:w="710" w:type="dxa"/>
          </w:tcPr>
          <w:p w:rsidR="00B03CCC" w:rsidRDefault="00B03CCC">
            <w:pPr>
              <w:pStyle w:val="TableParagraph"/>
              <w:spacing w:before="5"/>
              <w:rPr>
                <w:sz w:val="15"/>
              </w:rPr>
            </w:pPr>
          </w:p>
          <w:p w:rsidR="00B03CCC" w:rsidRDefault="00536972">
            <w:pPr>
              <w:pStyle w:val="TableParagraph"/>
              <w:ind w:right="91"/>
              <w:jc w:val="right"/>
              <w:rPr>
                <w:sz w:val="16"/>
              </w:rPr>
            </w:pPr>
            <w:r>
              <w:rPr>
                <w:sz w:val="16"/>
              </w:rPr>
              <w:t>&lt;=5000</w:t>
            </w:r>
          </w:p>
        </w:tc>
        <w:tc>
          <w:tcPr>
            <w:tcW w:w="849" w:type="dxa"/>
          </w:tcPr>
          <w:p w:rsidR="00B03CCC" w:rsidRDefault="00B03CCC">
            <w:pPr>
              <w:pStyle w:val="TableParagraph"/>
              <w:spacing w:before="5"/>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5"/>
              <w:rPr>
                <w:sz w:val="15"/>
              </w:rPr>
            </w:pPr>
          </w:p>
          <w:p w:rsidR="00B03CCC" w:rsidRDefault="00536972">
            <w:pPr>
              <w:pStyle w:val="TableParagraph"/>
              <w:ind w:left="95" w:right="84"/>
              <w:jc w:val="center"/>
              <w:rPr>
                <w:sz w:val="16"/>
              </w:rPr>
            </w:pPr>
            <w:r>
              <w:rPr>
                <w:sz w:val="16"/>
              </w:rPr>
              <w:t>&gt;=20.000</w:t>
            </w:r>
          </w:p>
        </w:tc>
        <w:tc>
          <w:tcPr>
            <w:tcW w:w="2118" w:type="dxa"/>
            <w:gridSpan w:val="2"/>
          </w:tcPr>
          <w:p w:rsidR="00B03CCC" w:rsidRDefault="00B03CCC">
            <w:pPr>
              <w:pStyle w:val="TableParagraph"/>
              <w:spacing w:before="5"/>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5"/>
              <w:rPr>
                <w:sz w:val="15"/>
              </w:rPr>
            </w:pPr>
          </w:p>
          <w:p w:rsidR="00B03CCC" w:rsidRDefault="00536972">
            <w:pPr>
              <w:pStyle w:val="TableParagraph"/>
              <w:ind w:left="105" w:right="90"/>
              <w:jc w:val="center"/>
              <w:rPr>
                <w:sz w:val="16"/>
              </w:rPr>
            </w:pPr>
            <w:r>
              <w:rPr>
                <w:color w:val="FF0000"/>
                <w:sz w:val="16"/>
              </w:rPr>
              <w:t>EIA</w:t>
            </w:r>
          </w:p>
        </w:tc>
      </w:tr>
      <w:tr w:rsidR="00B03CCC" w:rsidRPr="00C36E0E">
        <w:trPr>
          <w:trHeight w:val="540"/>
        </w:trPr>
        <w:tc>
          <w:tcPr>
            <w:tcW w:w="994" w:type="dxa"/>
            <w:shd w:val="clear" w:color="auto" w:fill="D7D7D7"/>
          </w:tcPr>
          <w:p w:rsidR="00B03CCC" w:rsidRDefault="00B03CCC">
            <w:pPr>
              <w:pStyle w:val="TableParagraph"/>
              <w:spacing w:before="7"/>
              <w:rPr>
                <w:sz w:val="15"/>
              </w:rPr>
            </w:pPr>
          </w:p>
          <w:p w:rsidR="00B03CCC" w:rsidRDefault="00536972">
            <w:pPr>
              <w:pStyle w:val="TableParagraph"/>
              <w:ind w:left="195" w:right="188"/>
              <w:jc w:val="center"/>
              <w:rPr>
                <w:b/>
                <w:sz w:val="16"/>
              </w:rPr>
            </w:pPr>
            <w:r>
              <w:rPr>
                <w:b/>
                <w:sz w:val="16"/>
              </w:rPr>
              <w:t>08.02.00</w:t>
            </w:r>
          </w:p>
        </w:tc>
        <w:tc>
          <w:tcPr>
            <w:tcW w:w="2693" w:type="dxa"/>
            <w:shd w:val="clear" w:color="auto" w:fill="D7D7D7"/>
          </w:tcPr>
          <w:p w:rsidR="00B03CCC" w:rsidRPr="00787E1E" w:rsidRDefault="00536972">
            <w:pPr>
              <w:pStyle w:val="TableParagraph"/>
              <w:spacing w:before="88"/>
              <w:ind w:left="69" w:right="687"/>
              <w:rPr>
                <w:b/>
                <w:sz w:val="16"/>
                <w:lang w:val="pt-BR"/>
              </w:rPr>
            </w:pPr>
            <w:r w:rsidRPr="00787E1E">
              <w:rPr>
                <w:b/>
                <w:sz w:val="16"/>
                <w:lang w:val="pt-BR"/>
              </w:rPr>
              <w:t>Estações Termais e Parques Temáticos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08.02.01</w:t>
            </w:r>
          </w:p>
        </w:tc>
        <w:tc>
          <w:tcPr>
            <w:tcW w:w="2693" w:type="dxa"/>
          </w:tcPr>
          <w:p w:rsidR="00B03CCC" w:rsidRPr="00787E1E" w:rsidRDefault="00B03CCC">
            <w:pPr>
              <w:pStyle w:val="TableParagraph"/>
              <w:spacing w:before="6"/>
              <w:rPr>
                <w:sz w:val="15"/>
                <w:lang w:val="pt-BR"/>
              </w:rPr>
            </w:pPr>
          </w:p>
          <w:p w:rsidR="00B03CCC" w:rsidRPr="00787E1E" w:rsidRDefault="00536972">
            <w:pPr>
              <w:pStyle w:val="TableParagraph"/>
              <w:ind w:left="69"/>
              <w:rPr>
                <w:sz w:val="16"/>
                <w:lang w:val="pt-BR"/>
              </w:rPr>
            </w:pPr>
            <w:r w:rsidRPr="00787E1E">
              <w:rPr>
                <w:sz w:val="16"/>
                <w:lang w:val="pt-BR"/>
              </w:rPr>
              <w:t>Estações termais e parques temáticos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224"/>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1"/>
              <w:jc w:val="center"/>
              <w:rPr>
                <w:sz w:val="16"/>
              </w:rPr>
            </w:pPr>
            <w:r>
              <w:rPr>
                <w:sz w:val="16"/>
              </w:rPr>
              <w:t>&gt;=20</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08.03.00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Autódromos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41"/>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08.03.01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Autódromos</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224"/>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1"/>
              <w:jc w:val="center"/>
              <w:rPr>
                <w:sz w:val="16"/>
              </w:rPr>
            </w:pPr>
            <w:r>
              <w:rPr>
                <w:sz w:val="16"/>
              </w:rPr>
              <w:t>&gt;=20</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08.04.00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Retificação</w:t>
            </w:r>
            <w:proofErr w:type="spellEnd"/>
            <w:r>
              <w:rPr>
                <w:b/>
                <w:sz w:val="16"/>
              </w:rPr>
              <w:t xml:space="preserve"> de </w:t>
            </w:r>
            <w:proofErr w:type="spellStart"/>
            <w:r>
              <w:rPr>
                <w:b/>
                <w:sz w:val="16"/>
              </w:rPr>
              <w:t>Cursosd'Água</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08.04.01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Retificação</w:t>
            </w:r>
            <w:proofErr w:type="spellEnd"/>
            <w:r>
              <w:rPr>
                <w:sz w:val="16"/>
              </w:rPr>
              <w:t xml:space="preserve"> de </w:t>
            </w:r>
            <w:proofErr w:type="spellStart"/>
            <w:r>
              <w:rPr>
                <w:sz w:val="16"/>
              </w:rPr>
              <w:t>cursosd'água</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
              <w:jc w:val="center"/>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left="224"/>
              <w:rPr>
                <w:sz w:val="16"/>
              </w:rPr>
            </w:pPr>
            <w:r>
              <w:rPr>
                <w:sz w:val="16"/>
              </w:rPr>
              <w:t>&lt;=2</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&gt;=5</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rsidRPr="00C36E0E">
        <w:trPr>
          <w:trHeight w:val="540"/>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08.05.00</w:t>
            </w:r>
          </w:p>
        </w:tc>
        <w:tc>
          <w:tcPr>
            <w:tcW w:w="2693" w:type="dxa"/>
            <w:shd w:val="clear" w:color="auto" w:fill="D7D7D7"/>
          </w:tcPr>
          <w:p w:rsidR="00B03CCC" w:rsidRPr="00787E1E" w:rsidRDefault="00536972">
            <w:pPr>
              <w:pStyle w:val="TableParagraph"/>
              <w:spacing w:before="88"/>
              <w:ind w:left="69"/>
              <w:rPr>
                <w:b/>
                <w:sz w:val="16"/>
                <w:lang w:val="pt-BR"/>
              </w:rPr>
            </w:pPr>
            <w:r w:rsidRPr="00787E1E">
              <w:rPr>
                <w:b/>
                <w:sz w:val="16"/>
                <w:lang w:val="pt-BR"/>
              </w:rPr>
              <w:t>Abertura de Barras, Embocaduras e Canais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08.05.01</w:t>
            </w:r>
          </w:p>
        </w:tc>
        <w:tc>
          <w:tcPr>
            <w:tcW w:w="2693" w:type="dxa"/>
          </w:tcPr>
          <w:p w:rsidR="00B03CCC" w:rsidRPr="00787E1E" w:rsidRDefault="00536972">
            <w:pPr>
              <w:pStyle w:val="TableParagraph"/>
              <w:spacing w:before="88"/>
              <w:ind w:left="69" w:right="346"/>
              <w:rPr>
                <w:sz w:val="16"/>
                <w:lang w:val="pt-BR"/>
              </w:rPr>
            </w:pPr>
            <w:r w:rsidRPr="00787E1E">
              <w:rPr>
                <w:sz w:val="16"/>
                <w:lang w:val="pt-BR"/>
              </w:rPr>
              <w:t>Aberturas de barras e embocaduras bem como transposição de bacia</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
              <w:jc w:val="center"/>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51"/>
              <w:jc w:val="right"/>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&gt;=0,5</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08.05.02</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Canalização</w:t>
            </w:r>
            <w:proofErr w:type="spellEnd"/>
            <w:r>
              <w:rPr>
                <w:sz w:val="16"/>
              </w:rPr>
              <w:t xml:space="preserve"> de </w:t>
            </w:r>
            <w:proofErr w:type="spellStart"/>
            <w:r>
              <w:rPr>
                <w:sz w:val="16"/>
              </w:rPr>
              <w:t>cursosd'água</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
              <w:jc w:val="center"/>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left="224"/>
              <w:rPr>
                <w:sz w:val="16"/>
              </w:rPr>
            </w:pPr>
            <w:r>
              <w:rPr>
                <w:sz w:val="16"/>
              </w:rPr>
              <w:t>&lt;=2</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&gt;=5</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rsidRPr="00C36E0E">
        <w:trPr>
          <w:trHeight w:val="541"/>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08.06.00</w:t>
            </w:r>
          </w:p>
        </w:tc>
        <w:tc>
          <w:tcPr>
            <w:tcW w:w="2693" w:type="dxa"/>
            <w:shd w:val="clear" w:color="auto" w:fill="D7D7D7"/>
          </w:tcPr>
          <w:p w:rsidR="00B03CCC" w:rsidRPr="00787E1E" w:rsidRDefault="00536972">
            <w:pPr>
              <w:pStyle w:val="TableParagraph"/>
              <w:spacing w:before="88"/>
              <w:ind w:left="69" w:right="78"/>
              <w:rPr>
                <w:b/>
                <w:sz w:val="16"/>
                <w:lang w:val="pt-BR"/>
              </w:rPr>
            </w:pPr>
            <w:r w:rsidRPr="00787E1E">
              <w:rPr>
                <w:b/>
                <w:sz w:val="16"/>
                <w:lang w:val="pt-BR"/>
              </w:rPr>
              <w:t xml:space="preserve">Construção de </w:t>
            </w:r>
            <w:proofErr w:type="spellStart"/>
            <w:r w:rsidRPr="00787E1E">
              <w:rPr>
                <w:b/>
                <w:sz w:val="16"/>
                <w:lang w:val="pt-BR"/>
              </w:rPr>
              <w:t>Quebramar</w:t>
            </w:r>
            <w:proofErr w:type="spellEnd"/>
            <w:r w:rsidRPr="00787E1E">
              <w:rPr>
                <w:b/>
                <w:sz w:val="16"/>
                <w:lang w:val="pt-BR"/>
              </w:rPr>
              <w:t>, Espigões e Outras Obras Costeiras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r w:rsidR="00B03CCC">
        <w:trPr>
          <w:trHeight w:val="539"/>
        </w:trPr>
        <w:tc>
          <w:tcPr>
            <w:tcW w:w="994" w:type="dxa"/>
          </w:tcPr>
          <w:p w:rsidR="00B03CCC" w:rsidRPr="00787E1E" w:rsidRDefault="00B03CCC">
            <w:pPr>
              <w:pStyle w:val="TableParagraph"/>
              <w:spacing w:before="6"/>
              <w:rPr>
                <w:sz w:val="15"/>
                <w:lang w:val="pt-BR"/>
              </w:rPr>
            </w:pPr>
          </w:p>
          <w:p w:rsidR="00B03CCC" w:rsidRDefault="00536972">
            <w:pPr>
              <w:pStyle w:val="TableParagraph"/>
              <w:ind w:left="195" w:right="188"/>
              <w:jc w:val="center"/>
              <w:rPr>
                <w:sz w:val="16"/>
              </w:rPr>
            </w:pPr>
            <w:r>
              <w:rPr>
                <w:sz w:val="16"/>
              </w:rPr>
              <w:t>08.06.01</w:t>
            </w:r>
          </w:p>
        </w:tc>
        <w:tc>
          <w:tcPr>
            <w:tcW w:w="2693" w:type="dxa"/>
          </w:tcPr>
          <w:p w:rsidR="00B03CCC" w:rsidRPr="00787E1E" w:rsidRDefault="00536972">
            <w:pPr>
              <w:pStyle w:val="TableParagraph"/>
              <w:spacing w:before="85"/>
              <w:ind w:left="69" w:right="105"/>
              <w:rPr>
                <w:sz w:val="16"/>
                <w:lang w:val="pt-BR"/>
              </w:rPr>
            </w:pPr>
            <w:r w:rsidRPr="00787E1E">
              <w:rPr>
                <w:sz w:val="16"/>
                <w:lang w:val="pt-BR"/>
              </w:rPr>
              <w:t xml:space="preserve">Contenção de erosão </w:t>
            </w:r>
            <w:proofErr w:type="spellStart"/>
            <w:r w:rsidRPr="00787E1E">
              <w:rPr>
                <w:sz w:val="16"/>
                <w:lang w:val="pt-BR"/>
              </w:rPr>
              <w:t>marítma</w:t>
            </w:r>
            <w:proofErr w:type="spellEnd"/>
            <w:r w:rsidRPr="00787E1E">
              <w:rPr>
                <w:sz w:val="16"/>
                <w:lang w:val="pt-BR"/>
              </w:rPr>
              <w:t>, molhes, guias de correntes e similares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
              <w:jc w:val="center"/>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right="151"/>
              <w:jc w:val="right"/>
              <w:rPr>
                <w:sz w:val="16"/>
              </w:rPr>
            </w:pPr>
            <w:r>
              <w:rPr>
                <w:sz w:val="16"/>
              </w:rPr>
              <w:t>&lt;=0,1</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4"/>
              <w:jc w:val="center"/>
              <w:rPr>
                <w:sz w:val="16"/>
              </w:rPr>
            </w:pPr>
            <w:r>
              <w:rPr>
                <w:sz w:val="16"/>
              </w:rPr>
              <w:t>&gt;=0,5</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08.07.00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Canteiros</w:t>
            </w:r>
            <w:proofErr w:type="spellEnd"/>
            <w:r>
              <w:rPr>
                <w:b/>
                <w:sz w:val="16"/>
              </w:rPr>
              <w:t xml:space="preserve"> de </w:t>
            </w:r>
            <w:proofErr w:type="spellStart"/>
            <w:r>
              <w:rPr>
                <w:b/>
                <w:sz w:val="16"/>
              </w:rPr>
              <w:t>ObrasViários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bl>
    <w:p w:rsidR="00B03CCC" w:rsidRDefault="00B03CCC">
      <w:pPr>
        <w:rPr>
          <w:sz w:val="16"/>
        </w:rPr>
        <w:sectPr w:rsidR="00B03CCC">
          <w:pgSz w:w="11910" w:h="16840"/>
          <w:pgMar w:top="2180" w:right="280" w:bottom="1360" w:left="460" w:header="57" w:footer="1103" w:gutter="0"/>
          <w:cols w:space="720"/>
        </w:sectPr>
      </w:pPr>
    </w:p>
    <w:p w:rsidR="00B03CCC" w:rsidRDefault="00B03CCC">
      <w:pPr>
        <w:pStyle w:val="Corpodetexto"/>
        <w:rPr>
          <w:sz w:val="20"/>
        </w:rPr>
      </w:pPr>
    </w:p>
    <w:p w:rsidR="00B03CCC" w:rsidRDefault="00B03CCC">
      <w:pPr>
        <w:pStyle w:val="Corpodetexto"/>
        <w:spacing w:before="3"/>
        <w:rPr>
          <w:sz w:val="1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5"/>
      </w:tblGrid>
      <w:tr w:rsidR="00B03CCC">
        <w:trPr>
          <w:trHeight w:val="921"/>
        </w:trPr>
        <w:tc>
          <w:tcPr>
            <w:tcW w:w="994"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95" w:right="188"/>
              <w:jc w:val="center"/>
              <w:rPr>
                <w:sz w:val="16"/>
              </w:rPr>
            </w:pPr>
            <w:r>
              <w:rPr>
                <w:sz w:val="16"/>
              </w:rPr>
              <w:t>08.07.01</w:t>
            </w:r>
          </w:p>
        </w:tc>
        <w:tc>
          <w:tcPr>
            <w:tcW w:w="2693" w:type="dxa"/>
            <w:tcBorders>
              <w:top w:val="nil"/>
            </w:tcBorders>
          </w:tcPr>
          <w:p w:rsidR="00B03CCC" w:rsidRPr="00787E1E" w:rsidRDefault="00536972">
            <w:pPr>
              <w:pStyle w:val="TableParagraph"/>
              <w:spacing w:before="2"/>
              <w:ind w:left="69" w:right="52"/>
              <w:rPr>
                <w:sz w:val="16"/>
                <w:lang w:val="pt-BR"/>
              </w:rPr>
            </w:pPr>
            <w:r w:rsidRPr="00787E1E">
              <w:rPr>
                <w:sz w:val="16"/>
                <w:lang w:val="pt-BR"/>
              </w:rPr>
              <w:t>Canteiro de obras viários - inclui usinas de argamassa, asfalto, concreto, e instalações aéreas de tancagem</w:t>
            </w:r>
          </w:p>
          <w:p w:rsidR="00B03CCC" w:rsidRPr="00787E1E" w:rsidRDefault="00536972">
            <w:pPr>
              <w:pStyle w:val="TableParagraph"/>
              <w:spacing w:before="2" w:line="184" w:lineRule="exact"/>
              <w:ind w:left="69" w:right="327"/>
              <w:rPr>
                <w:sz w:val="16"/>
                <w:lang w:val="pt-BR"/>
              </w:rPr>
            </w:pPr>
            <w:r w:rsidRPr="00787E1E">
              <w:rPr>
                <w:sz w:val="16"/>
                <w:lang w:val="pt-BR"/>
              </w:rPr>
              <w:t>autônoma para consumo próprio de combustíveis líquidos e gasosos</w:t>
            </w:r>
          </w:p>
        </w:tc>
        <w:tc>
          <w:tcPr>
            <w:tcW w:w="1135" w:type="dxa"/>
            <w:tcBorders>
              <w:top w:val="nil"/>
            </w:tcBorders>
          </w:tcPr>
          <w:p w:rsidR="00B03CCC" w:rsidRPr="00787E1E" w:rsidRDefault="00B03CCC">
            <w:pPr>
              <w:pStyle w:val="TableParagraph"/>
              <w:rPr>
                <w:sz w:val="18"/>
                <w:lang w:val="pt-BR"/>
              </w:rPr>
            </w:pPr>
          </w:p>
          <w:p w:rsidR="00B03CCC" w:rsidRPr="00787E1E" w:rsidRDefault="00B03CCC">
            <w:pPr>
              <w:pStyle w:val="TableParagraph"/>
              <w:spacing w:before="1"/>
              <w:rPr>
                <w:sz w:val="14"/>
                <w:lang w:val="pt-BR"/>
              </w:rPr>
            </w:pPr>
          </w:p>
          <w:p w:rsidR="00B03CCC" w:rsidRDefault="00536972">
            <w:pPr>
              <w:pStyle w:val="TableParagraph"/>
              <w:ind w:left="170" w:right="166"/>
              <w:jc w:val="center"/>
              <w:rPr>
                <w:sz w:val="16"/>
              </w:rPr>
            </w:pPr>
            <w:r>
              <w:rPr>
                <w:sz w:val="16"/>
              </w:rPr>
              <w:t>MÉDIO</w:t>
            </w:r>
          </w:p>
        </w:tc>
        <w:tc>
          <w:tcPr>
            <w:tcW w:w="991"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06" w:right="99"/>
              <w:jc w:val="center"/>
              <w:rPr>
                <w:sz w:val="16"/>
              </w:rPr>
            </w:pPr>
            <w:r>
              <w:rPr>
                <w:sz w:val="16"/>
              </w:rPr>
              <w:t>AU; VT</w:t>
            </w:r>
          </w:p>
        </w:tc>
        <w:tc>
          <w:tcPr>
            <w:tcW w:w="710" w:type="dxa"/>
            <w:tcBorders>
              <w:top w:val="nil"/>
            </w:tcBorders>
          </w:tcPr>
          <w:p w:rsidR="00B03CCC" w:rsidRDefault="00B03CCC">
            <w:pPr>
              <w:pStyle w:val="TableParagraph"/>
              <w:spacing w:before="2"/>
              <w:rPr>
                <w:sz w:val="16"/>
              </w:rPr>
            </w:pPr>
          </w:p>
          <w:p w:rsidR="00B03CCC" w:rsidRDefault="00536972">
            <w:pPr>
              <w:pStyle w:val="TableParagraph"/>
              <w:ind w:left="77" w:right="65" w:hanging="5"/>
              <w:jc w:val="center"/>
              <w:rPr>
                <w:sz w:val="16"/>
              </w:rPr>
            </w:pPr>
            <w:r>
              <w:rPr>
                <w:sz w:val="16"/>
              </w:rPr>
              <w:t>AU&lt;=0, 2     VT&lt;=15</w:t>
            </w:r>
          </w:p>
        </w:tc>
        <w:tc>
          <w:tcPr>
            <w:tcW w:w="849"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50" w:right="39"/>
              <w:jc w:val="center"/>
              <w:rPr>
                <w:sz w:val="16"/>
              </w:rPr>
            </w:pPr>
            <w:r>
              <w:rPr>
                <w:sz w:val="16"/>
              </w:rPr>
              <w:t>DEMAIS</w:t>
            </w:r>
          </w:p>
        </w:tc>
        <w:tc>
          <w:tcPr>
            <w:tcW w:w="850" w:type="dxa"/>
            <w:tcBorders>
              <w:top w:val="nil"/>
            </w:tcBorders>
          </w:tcPr>
          <w:p w:rsidR="00B03CCC" w:rsidRDefault="00B03CCC">
            <w:pPr>
              <w:pStyle w:val="TableParagraph"/>
              <w:spacing w:before="1"/>
              <w:rPr>
                <w:sz w:val="24"/>
              </w:rPr>
            </w:pPr>
          </w:p>
          <w:p w:rsidR="00B03CCC" w:rsidRDefault="00536972">
            <w:pPr>
              <w:pStyle w:val="TableParagraph"/>
              <w:spacing w:before="1"/>
              <w:ind w:left="148" w:right="118" w:firstLine="31"/>
              <w:rPr>
                <w:sz w:val="16"/>
              </w:rPr>
            </w:pPr>
            <w:r>
              <w:rPr>
                <w:sz w:val="16"/>
              </w:rPr>
              <w:t>AU&gt;=1 VT&gt;=60</w:t>
            </w:r>
          </w:p>
        </w:tc>
        <w:tc>
          <w:tcPr>
            <w:tcW w:w="902"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98" w:right="89"/>
              <w:jc w:val="center"/>
              <w:rPr>
                <w:sz w:val="16"/>
              </w:rPr>
            </w:pPr>
            <w:r>
              <w:rPr>
                <w:sz w:val="16"/>
              </w:rPr>
              <w:t>DA</w:t>
            </w:r>
          </w:p>
        </w:tc>
        <w:tc>
          <w:tcPr>
            <w:tcW w:w="1216"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right="444"/>
              <w:jc w:val="right"/>
              <w:rPr>
                <w:sz w:val="16"/>
              </w:rPr>
            </w:pPr>
            <w:r>
              <w:rPr>
                <w:sz w:val="16"/>
              </w:rPr>
              <w:t>EAS</w:t>
            </w:r>
          </w:p>
        </w:tc>
        <w:tc>
          <w:tcPr>
            <w:tcW w:w="585" w:type="dxa"/>
            <w:tcBorders>
              <w:top w:val="nil"/>
            </w:tcBorders>
          </w:tcPr>
          <w:p w:rsidR="00B03CCC" w:rsidRDefault="00B03CCC">
            <w:pPr>
              <w:pStyle w:val="TableParagraph"/>
              <w:rPr>
                <w:sz w:val="18"/>
              </w:rPr>
            </w:pPr>
          </w:p>
          <w:p w:rsidR="00B03CCC" w:rsidRDefault="00B03CCC">
            <w:pPr>
              <w:pStyle w:val="TableParagraph"/>
              <w:spacing w:before="1"/>
              <w:rPr>
                <w:sz w:val="14"/>
              </w:rPr>
            </w:pPr>
          </w:p>
          <w:p w:rsidR="00B03CCC" w:rsidRDefault="00536972">
            <w:pPr>
              <w:pStyle w:val="TableParagraph"/>
              <w:ind w:left="105" w:right="90"/>
              <w:jc w:val="center"/>
              <w:rPr>
                <w:sz w:val="16"/>
              </w:rPr>
            </w:pPr>
            <w:r>
              <w:rPr>
                <w:sz w:val="16"/>
              </w:rPr>
              <w:t>RAA</w:t>
            </w:r>
          </w:p>
        </w:tc>
      </w:tr>
      <w:tr w:rsidR="00B03CCC">
        <w:trPr>
          <w:trHeight w:val="985"/>
        </w:trPr>
        <w:tc>
          <w:tcPr>
            <w:tcW w:w="994"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left="195" w:right="188"/>
              <w:jc w:val="center"/>
              <w:rPr>
                <w:sz w:val="16"/>
              </w:rPr>
            </w:pPr>
            <w:r>
              <w:rPr>
                <w:sz w:val="16"/>
              </w:rPr>
              <w:t>08.07.02</w:t>
            </w:r>
          </w:p>
        </w:tc>
        <w:tc>
          <w:tcPr>
            <w:tcW w:w="2693" w:type="dxa"/>
          </w:tcPr>
          <w:p w:rsidR="00B03CCC" w:rsidRPr="00787E1E" w:rsidRDefault="00536972">
            <w:pPr>
              <w:pStyle w:val="TableParagraph"/>
              <w:spacing w:before="32"/>
              <w:ind w:left="69" w:right="52"/>
              <w:rPr>
                <w:sz w:val="16"/>
                <w:lang w:val="pt-BR"/>
              </w:rPr>
            </w:pPr>
            <w:r w:rsidRPr="00787E1E">
              <w:rPr>
                <w:sz w:val="16"/>
                <w:lang w:val="pt-BR"/>
              </w:rPr>
              <w:t xml:space="preserve">Canteiro de obras viários - inclui usinas de argamassa, asfalto, concreto, </w:t>
            </w:r>
            <w:proofErr w:type="spellStart"/>
            <w:r w:rsidRPr="00787E1E">
              <w:rPr>
                <w:sz w:val="16"/>
                <w:lang w:val="pt-BR"/>
              </w:rPr>
              <w:t>etc</w:t>
            </w:r>
            <w:proofErr w:type="spellEnd"/>
            <w:r w:rsidRPr="00787E1E">
              <w:rPr>
                <w:sz w:val="16"/>
                <w:lang w:val="pt-BR"/>
              </w:rPr>
              <w:t xml:space="preserve"> e instalações subterrâneas de tancagem para consumo próprio de combustíveis líquidos e gasosos</w:t>
            </w:r>
          </w:p>
        </w:tc>
        <w:tc>
          <w:tcPr>
            <w:tcW w:w="1135" w:type="dxa"/>
          </w:tcPr>
          <w:p w:rsidR="00B03CCC" w:rsidRPr="00787E1E" w:rsidRDefault="00B03CCC">
            <w:pPr>
              <w:pStyle w:val="TableParagraph"/>
              <w:rPr>
                <w:sz w:val="18"/>
                <w:lang w:val="pt-BR"/>
              </w:rPr>
            </w:pPr>
          </w:p>
          <w:p w:rsidR="00B03CCC" w:rsidRPr="00787E1E" w:rsidRDefault="00B03CCC">
            <w:pPr>
              <w:pStyle w:val="TableParagraph"/>
              <w:spacing w:before="8"/>
              <w:rPr>
                <w:sz w:val="16"/>
                <w:lang w:val="pt-BR"/>
              </w:rPr>
            </w:pPr>
          </w:p>
          <w:p w:rsidR="00B03CCC" w:rsidRDefault="00536972">
            <w:pPr>
              <w:pStyle w:val="TableParagraph"/>
              <w:spacing w:before="1"/>
              <w:ind w:left="170" w:right="166"/>
              <w:jc w:val="center"/>
              <w:rPr>
                <w:sz w:val="16"/>
              </w:rPr>
            </w:pPr>
            <w:r>
              <w:rPr>
                <w:sz w:val="16"/>
              </w:rPr>
              <w:t>MÉDIO</w:t>
            </w:r>
          </w:p>
        </w:tc>
        <w:tc>
          <w:tcPr>
            <w:tcW w:w="991"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left="102" w:right="99"/>
              <w:jc w:val="center"/>
              <w:rPr>
                <w:sz w:val="16"/>
              </w:rPr>
            </w:pPr>
            <w:r>
              <w:rPr>
                <w:sz w:val="16"/>
              </w:rPr>
              <w:t>AU</w:t>
            </w:r>
          </w:p>
        </w:tc>
        <w:tc>
          <w:tcPr>
            <w:tcW w:w="710" w:type="dxa"/>
          </w:tcPr>
          <w:p w:rsidR="00B03CCC" w:rsidRDefault="00B03CCC">
            <w:pPr>
              <w:pStyle w:val="TableParagraph"/>
              <w:spacing w:before="10"/>
              <w:rPr>
                <w:sz w:val="18"/>
              </w:rPr>
            </w:pPr>
          </w:p>
          <w:p w:rsidR="00B03CCC" w:rsidRDefault="00536972">
            <w:pPr>
              <w:pStyle w:val="TableParagraph"/>
              <w:ind w:left="77" w:right="65" w:hanging="5"/>
              <w:jc w:val="center"/>
              <w:rPr>
                <w:sz w:val="16"/>
              </w:rPr>
            </w:pPr>
            <w:r>
              <w:rPr>
                <w:sz w:val="16"/>
              </w:rPr>
              <w:t>AU&lt;=0, 2     VT&lt;=30</w:t>
            </w:r>
          </w:p>
        </w:tc>
        <w:tc>
          <w:tcPr>
            <w:tcW w:w="849"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left="50" w:right="39"/>
              <w:jc w:val="center"/>
              <w:rPr>
                <w:sz w:val="16"/>
              </w:rPr>
            </w:pPr>
            <w:r>
              <w:rPr>
                <w:sz w:val="16"/>
              </w:rPr>
              <w:t>DEMAIS</w:t>
            </w:r>
          </w:p>
        </w:tc>
        <w:tc>
          <w:tcPr>
            <w:tcW w:w="850" w:type="dxa"/>
          </w:tcPr>
          <w:p w:rsidR="00B03CCC" w:rsidRDefault="00B03CCC">
            <w:pPr>
              <w:pStyle w:val="TableParagraph"/>
              <w:spacing w:before="9"/>
              <w:rPr>
                <w:sz w:val="26"/>
              </w:rPr>
            </w:pPr>
          </w:p>
          <w:p w:rsidR="00B03CCC" w:rsidRDefault="00536972">
            <w:pPr>
              <w:pStyle w:val="TableParagraph"/>
              <w:ind w:left="148" w:right="118" w:firstLine="31"/>
              <w:rPr>
                <w:sz w:val="16"/>
              </w:rPr>
            </w:pPr>
            <w:r>
              <w:rPr>
                <w:sz w:val="16"/>
              </w:rPr>
              <w:t>AU&gt;=1 VT&gt;=60</w:t>
            </w:r>
          </w:p>
        </w:tc>
        <w:tc>
          <w:tcPr>
            <w:tcW w:w="902"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left="98" w:right="89"/>
              <w:jc w:val="center"/>
              <w:rPr>
                <w:sz w:val="16"/>
              </w:rPr>
            </w:pPr>
            <w:r>
              <w:rPr>
                <w:sz w:val="16"/>
              </w:rPr>
              <w:t>DA</w:t>
            </w:r>
          </w:p>
        </w:tc>
        <w:tc>
          <w:tcPr>
            <w:tcW w:w="1216"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right="444"/>
              <w:jc w:val="right"/>
              <w:rPr>
                <w:sz w:val="16"/>
              </w:rPr>
            </w:pPr>
            <w:r>
              <w:rPr>
                <w:sz w:val="16"/>
              </w:rPr>
              <w:t>EAS</w:t>
            </w:r>
          </w:p>
        </w:tc>
        <w:tc>
          <w:tcPr>
            <w:tcW w:w="585" w:type="dxa"/>
          </w:tcPr>
          <w:p w:rsidR="00B03CCC" w:rsidRDefault="00B03CCC">
            <w:pPr>
              <w:pStyle w:val="TableParagraph"/>
              <w:rPr>
                <w:sz w:val="18"/>
              </w:rPr>
            </w:pPr>
          </w:p>
          <w:p w:rsidR="00B03CCC" w:rsidRDefault="00B03CCC">
            <w:pPr>
              <w:pStyle w:val="TableParagraph"/>
              <w:spacing w:before="8"/>
              <w:rPr>
                <w:sz w:val="16"/>
              </w:rPr>
            </w:pPr>
          </w:p>
          <w:p w:rsidR="00B03CCC" w:rsidRDefault="00536972">
            <w:pPr>
              <w:pStyle w:val="TableParagraph"/>
              <w:spacing w:before="1"/>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08.08.00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Drenagem</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42"/>
        </w:trPr>
        <w:tc>
          <w:tcPr>
            <w:tcW w:w="994" w:type="dxa"/>
          </w:tcPr>
          <w:p w:rsidR="00B03CCC" w:rsidRDefault="00B03CCC">
            <w:pPr>
              <w:pStyle w:val="TableParagraph"/>
              <w:spacing w:before="7"/>
              <w:rPr>
                <w:sz w:val="15"/>
              </w:rPr>
            </w:pPr>
          </w:p>
          <w:p w:rsidR="00B03CCC" w:rsidRDefault="00536972">
            <w:pPr>
              <w:pStyle w:val="TableParagraph"/>
              <w:ind w:left="195" w:right="188"/>
              <w:jc w:val="center"/>
              <w:rPr>
                <w:sz w:val="16"/>
              </w:rPr>
            </w:pPr>
            <w:r>
              <w:rPr>
                <w:sz w:val="16"/>
              </w:rPr>
              <w:t>08.08.01</w:t>
            </w:r>
          </w:p>
        </w:tc>
        <w:tc>
          <w:tcPr>
            <w:tcW w:w="2693" w:type="dxa"/>
          </w:tcPr>
          <w:p w:rsidR="00B03CCC" w:rsidRPr="00787E1E" w:rsidRDefault="00B03CCC">
            <w:pPr>
              <w:pStyle w:val="TableParagraph"/>
              <w:spacing w:before="7"/>
              <w:rPr>
                <w:sz w:val="15"/>
                <w:lang w:val="pt-BR"/>
              </w:rPr>
            </w:pPr>
          </w:p>
          <w:p w:rsidR="00B03CCC" w:rsidRPr="00787E1E" w:rsidRDefault="00536972">
            <w:pPr>
              <w:pStyle w:val="TableParagraph"/>
              <w:ind w:left="69"/>
              <w:rPr>
                <w:sz w:val="16"/>
                <w:lang w:val="pt-BR"/>
              </w:rPr>
            </w:pPr>
            <w:r w:rsidRPr="00787E1E">
              <w:rPr>
                <w:sz w:val="16"/>
                <w:lang w:val="pt-BR"/>
              </w:rPr>
              <w:t>Canais para drenagem, exceto irrigação</w:t>
            </w:r>
          </w:p>
        </w:tc>
        <w:tc>
          <w:tcPr>
            <w:tcW w:w="1135" w:type="dxa"/>
          </w:tcPr>
          <w:p w:rsidR="00B03CCC" w:rsidRPr="00787E1E" w:rsidRDefault="00B03CCC">
            <w:pPr>
              <w:pStyle w:val="TableParagraph"/>
              <w:spacing w:before="7"/>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7"/>
              <w:rPr>
                <w:sz w:val="15"/>
              </w:rPr>
            </w:pPr>
          </w:p>
          <w:p w:rsidR="00B03CCC" w:rsidRDefault="00536972">
            <w:pPr>
              <w:pStyle w:val="TableParagraph"/>
              <w:ind w:left="9"/>
              <w:jc w:val="center"/>
              <w:rPr>
                <w:sz w:val="16"/>
              </w:rPr>
            </w:pPr>
            <w:r>
              <w:rPr>
                <w:sz w:val="16"/>
              </w:rPr>
              <w:t>Q</w:t>
            </w:r>
          </w:p>
        </w:tc>
        <w:tc>
          <w:tcPr>
            <w:tcW w:w="710" w:type="dxa"/>
          </w:tcPr>
          <w:p w:rsidR="00B03CCC" w:rsidRDefault="00B03CCC">
            <w:pPr>
              <w:pStyle w:val="TableParagraph"/>
              <w:spacing w:before="7"/>
              <w:rPr>
                <w:sz w:val="15"/>
              </w:rPr>
            </w:pPr>
          </w:p>
          <w:p w:rsidR="00B03CCC" w:rsidRDefault="00536972">
            <w:pPr>
              <w:pStyle w:val="TableParagraph"/>
              <w:ind w:left="64" w:right="54"/>
              <w:jc w:val="center"/>
              <w:rPr>
                <w:sz w:val="16"/>
              </w:rPr>
            </w:pPr>
            <w:r>
              <w:rPr>
                <w:sz w:val="16"/>
              </w:rPr>
              <w:t>&lt;=1000</w:t>
            </w:r>
          </w:p>
        </w:tc>
        <w:tc>
          <w:tcPr>
            <w:tcW w:w="849" w:type="dxa"/>
          </w:tcPr>
          <w:p w:rsidR="00B03CCC" w:rsidRDefault="00B03CCC">
            <w:pPr>
              <w:pStyle w:val="TableParagraph"/>
              <w:spacing w:before="7"/>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7"/>
              <w:rPr>
                <w:sz w:val="15"/>
              </w:rPr>
            </w:pPr>
          </w:p>
          <w:p w:rsidR="00B03CCC" w:rsidRDefault="00536972">
            <w:pPr>
              <w:pStyle w:val="TableParagraph"/>
              <w:ind w:right="101"/>
              <w:jc w:val="right"/>
              <w:rPr>
                <w:sz w:val="16"/>
              </w:rPr>
            </w:pPr>
            <w:r>
              <w:rPr>
                <w:sz w:val="16"/>
              </w:rPr>
              <w:t>&gt;=10.000</w:t>
            </w:r>
          </w:p>
        </w:tc>
        <w:tc>
          <w:tcPr>
            <w:tcW w:w="902" w:type="dxa"/>
          </w:tcPr>
          <w:p w:rsidR="00B03CCC" w:rsidRDefault="00B03CCC">
            <w:pPr>
              <w:pStyle w:val="TableParagraph"/>
              <w:spacing w:before="7"/>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7"/>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7"/>
              <w:rPr>
                <w:sz w:val="15"/>
              </w:rPr>
            </w:pPr>
          </w:p>
          <w:p w:rsidR="00B03CCC" w:rsidRDefault="00536972">
            <w:pPr>
              <w:pStyle w:val="TableParagraph"/>
              <w:ind w:left="102"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08.08.02</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Macrodrenagem</w:t>
            </w:r>
            <w:proofErr w:type="spellEnd"/>
          </w:p>
        </w:tc>
        <w:tc>
          <w:tcPr>
            <w:tcW w:w="1135" w:type="dxa"/>
          </w:tcPr>
          <w:p w:rsidR="00B03CCC" w:rsidRDefault="00B03CCC">
            <w:pPr>
              <w:pStyle w:val="TableParagraph"/>
              <w:spacing w:before="6"/>
              <w:rPr>
                <w:sz w:val="15"/>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6"/>
              <w:rPr>
                <w:sz w:val="15"/>
              </w:rPr>
            </w:pPr>
          </w:p>
          <w:p w:rsidR="00B03CCC" w:rsidRDefault="00536972">
            <w:pPr>
              <w:pStyle w:val="TableParagraph"/>
              <w:ind w:left="106" w:right="96"/>
              <w:jc w:val="center"/>
              <w:rPr>
                <w:sz w:val="16"/>
              </w:rPr>
            </w:pPr>
            <w:r>
              <w:rPr>
                <w:sz w:val="16"/>
              </w:rPr>
              <w:t>QP</w:t>
            </w:r>
          </w:p>
        </w:tc>
        <w:tc>
          <w:tcPr>
            <w:tcW w:w="710" w:type="dxa"/>
          </w:tcPr>
          <w:p w:rsidR="00B03CCC" w:rsidRDefault="00B03CCC">
            <w:pPr>
              <w:pStyle w:val="TableParagraph"/>
              <w:spacing w:before="6"/>
              <w:rPr>
                <w:sz w:val="15"/>
              </w:rPr>
            </w:pPr>
          </w:p>
          <w:p w:rsidR="00B03CCC" w:rsidRDefault="00536972">
            <w:pPr>
              <w:pStyle w:val="TableParagraph"/>
              <w:ind w:left="64" w:right="54"/>
              <w:jc w:val="center"/>
              <w:rPr>
                <w:sz w:val="16"/>
              </w:rPr>
            </w:pPr>
            <w:r>
              <w:rPr>
                <w:sz w:val="16"/>
              </w:rPr>
              <w:t>&lt;=100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174"/>
              <w:rPr>
                <w:sz w:val="16"/>
              </w:rPr>
            </w:pPr>
            <w:r>
              <w:rPr>
                <w:sz w:val="16"/>
              </w:rPr>
              <w:t>&gt;=1000</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08.09.00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Dragagem</w:t>
            </w:r>
            <w:proofErr w:type="spellEnd"/>
            <w:r>
              <w:rPr>
                <w:b/>
                <w:sz w:val="16"/>
              </w:rPr>
              <w:t xml:space="preserve"> e </w:t>
            </w:r>
            <w:proofErr w:type="spellStart"/>
            <w:r>
              <w:rPr>
                <w:b/>
                <w:sz w:val="16"/>
              </w:rPr>
              <w:t>desassoreamento</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08.09.01</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Dragagem</w:t>
            </w:r>
            <w:proofErr w:type="spellEnd"/>
            <w:r>
              <w:rPr>
                <w:sz w:val="16"/>
              </w:rPr>
              <w:t xml:space="preserve"> e </w:t>
            </w:r>
            <w:proofErr w:type="spellStart"/>
            <w:r>
              <w:rPr>
                <w:sz w:val="16"/>
              </w:rPr>
              <w:t>desassoreamento</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6" w:right="98"/>
              <w:jc w:val="center"/>
              <w:rPr>
                <w:sz w:val="16"/>
              </w:rPr>
            </w:pPr>
            <w:r>
              <w:rPr>
                <w:sz w:val="16"/>
              </w:rPr>
              <w:t>VD</w:t>
            </w:r>
          </w:p>
        </w:tc>
        <w:tc>
          <w:tcPr>
            <w:tcW w:w="710" w:type="dxa"/>
          </w:tcPr>
          <w:p w:rsidR="00B03CCC" w:rsidRDefault="00536972">
            <w:pPr>
              <w:pStyle w:val="TableParagraph"/>
              <w:spacing w:before="88" w:line="183" w:lineRule="exact"/>
              <w:ind w:left="64" w:right="54"/>
              <w:jc w:val="center"/>
              <w:rPr>
                <w:sz w:val="16"/>
              </w:rPr>
            </w:pPr>
            <w:r>
              <w:rPr>
                <w:sz w:val="16"/>
              </w:rPr>
              <w:t>&lt;=2000</w:t>
            </w:r>
          </w:p>
          <w:p w:rsidR="00B03CCC" w:rsidRDefault="00536972">
            <w:pPr>
              <w:pStyle w:val="TableParagraph"/>
              <w:spacing w:line="183" w:lineRule="exact"/>
              <w:ind w:left="11"/>
              <w:jc w:val="center"/>
              <w:rPr>
                <w:sz w:val="16"/>
              </w:rPr>
            </w:pPr>
            <w:r>
              <w:rPr>
                <w:sz w:val="16"/>
              </w:rPr>
              <w:t>0</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right="81"/>
              <w:jc w:val="right"/>
              <w:rPr>
                <w:sz w:val="16"/>
              </w:rPr>
            </w:pPr>
            <w:r>
              <w:rPr>
                <w:sz w:val="16"/>
              </w:rPr>
              <w:t>&gt;=500000</w:t>
            </w:r>
          </w:p>
        </w:tc>
        <w:tc>
          <w:tcPr>
            <w:tcW w:w="902" w:type="dxa"/>
          </w:tcPr>
          <w:p w:rsidR="00B03CCC" w:rsidRDefault="00B03CCC">
            <w:pPr>
              <w:pStyle w:val="TableParagraph"/>
              <w:spacing w:before="6"/>
              <w:rPr>
                <w:sz w:val="15"/>
              </w:rPr>
            </w:pPr>
          </w:p>
          <w:p w:rsidR="00B03CCC" w:rsidRDefault="00536972">
            <w:pPr>
              <w:pStyle w:val="TableParagraph"/>
              <w:ind w:left="97" w:right="89"/>
              <w:jc w:val="center"/>
              <w:rPr>
                <w:sz w:val="16"/>
              </w:rPr>
            </w:pPr>
            <w:r>
              <w:rPr>
                <w:sz w:val="16"/>
              </w:rPr>
              <w:t>EAS</w:t>
            </w:r>
          </w:p>
        </w:tc>
        <w:tc>
          <w:tcPr>
            <w:tcW w:w="1216" w:type="dxa"/>
          </w:tcPr>
          <w:p w:rsidR="00B03CCC" w:rsidRDefault="00B03CCC">
            <w:pPr>
              <w:pStyle w:val="TableParagraph"/>
              <w:spacing w:before="6"/>
              <w:rPr>
                <w:sz w:val="15"/>
              </w:rPr>
            </w:pPr>
          </w:p>
          <w:p w:rsidR="00B03CCC" w:rsidRDefault="00536972">
            <w:pPr>
              <w:pStyle w:val="TableParagraph"/>
              <w:ind w:right="423"/>
              <w:jc w:val="right"/>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08.10.00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Recuperação</w:t>
            </w:r>
            <w:proofErr w:type="spellEnd"/>
            <w:r>
              <w:rPr>
                <w:b/>
                <w:sz w:val="16"/>
              </w:rPr>
              <w:t xml:space="preserve"> de </w:t>
            </w:r>
            <w:proofErr w:type="spellStart"/>
            <w:r>
              <w:rPr>
                <w:b/>
                <w:sz w:val="16"/>
              </w:rPr>
              <w:t>áreasdegradadas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08.10.01</w:t>
            </w:r>
          </w:p>
        </w:tc>
        <w:tc>
          <w:tcPr>
            <w:tcW w:w="2693" w:type="dxa"/>
          </w:tcPr>
          <w:p w:rsidR="00B03CCC" w:rsidRPr="00787E1E" w:rsidRDefault="00536972">
            <w:pPr>
              <w:pStyle w:val="TableParagraph"/>
              <w:spacing w:before="88"/>
              <w:ind w:left="69" w:right="444"/>
              <w:rPr>
                <w:sz w:val="16"/>
                <w:lang w:val="pt-BR"/>
              </w:rPr>
            </w:pPr>
            <w:r w:rsidRPr="00787E1E">
              <w:rPr>
                <w:sz w:val="16"/>
                <w:lang w:val="pt-BR"/>
              </w:rPr>
              <w:t>Recuperação de áreas degradadas através da conformação de relevo</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256"/>
              <w:rPr>
                <w:sz w:val="16"/>
              </w:rPr>
            </w:pPr>
            <w:r>
              <w:rPr>
                <w:sz w:val="16"/>
              </w:rPr>
              <w:t>&gt;=20</w:t>
            </w:r>
          </w:p>
        </w:tc>
        <w:tc>
          <w:tcPr>
            <w:tcW w:w="2703" w:type="dxa"/>
            <w:gridSpan w:val="3"/>
          </w:tcPr>
          <w:p w:rsidR="00B03CCC" w:rsidRDefault="00B03CCC">
            <w:pPr>
              <w:pStyle w:val="TableParagraph"/>
              <w:spacing w:before="6"/>
              <w:rPr>
                <w:sz w:val="15"/>
              </w:rPr>
            </w:pPr>
          </w:p>
          <w:p w:rsidR="00B03CCC" w:rsidRDefault="00536972">
            <w:pPr>
              <w:pStyle w:val="TableParagraph"/>
              <w:ind w:left="1119" w:right="1107"/>
              <w:jc w:val="center"/>
              <w:rPr>
                <w:sz w:val="16"/>
              </w:rPr>
            </w:pPr>
            <w:r>
              <w:rPr>
                <w:sz w:val="16"/>
              </w:rPr>
              <w:t>PRAD</w:t>
            </w:r>
          </w:p>
        </w:tc>
      </w:tr>
      <w:tr w:rsidR="00B03CCC">
        <w:trPr>
          <w:trHeight w:val="542"/>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08.10.02</w:t>
            </w:r>
          </w:p>
        </w:tc>
        <w:tc>
          <w:tcPr>
            <w:tcW w:w="2693" w:type="dxa"/>
          </w:tcPr>
          <w:p w:rsidR="00B03CCC" w:rsidRPr="00787E1E" w:rsidRDefault="00536972">
            <w:pPr>
              <w:pStyle w:val="TableParagraph"/>
              <w:spacing w:before="88"/>
              <w:ind w:left="69" w:right="195"/>
              <w:rPr>
                <w:sz w:val="16"/>
                <w:lang w:val="pt-BR"/>
              </w:rPr>
            </w:pPr>
            <w:r w:rsidRPr="00787E1E">
              <w:rPr>
                <w:sz w:val="16"/>
                <w:lang w:val="pt-BR"/>
              </w:rPr>
              <w:t>Recuperação de áreas contaminadas - exceto vazadouros e lixões</w:t>
            </w:r>
          </w:p>
        </w:tc>
        <w:tc>
          <w:tcPr>
            <w:tcW w:w="1135" w:type="dxa"/>
          </w:tcPr>
          <w:p w:rsidR="00B03CCC" w:rsidRPr="00787E1E" w:rsidRDefault="00B03CCC">
            <w:pPr>
              <w:pStyle w:val="TableParagraph"/>
              <w:spacing w:before="6"/>
              <w:rPr>
                <w:sz w:val="15"/>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2" w:right="99"/>
              <w:jc w:val="center"/>
              <w:rPr>
                <w:sz w:val="16"/>
              </w:rPr>
            </w:pPr>
            <w:r>
              <w:rPr>
                <w:sz w:val="16"/>
              </w:rPr>
              <w:t>AU</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&lt;=5</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256"/>
              <w:rPr>
                <w:sz w:val="16"/>
              </w:rPr>
            </w:pPr>
            <w:r>
              <w:rPr>
                <w:sz w:val="16"/>
              </w:rPr>
              <w:t>&gt;=20</w:t>
            </w:r>
          </w:p>
        </w:tc>
        <w:tc>
          <w:tcPr>
            <w:tcW w:w="2703" w:type="dxa"/>
            <w:gridSpan w:val="3"/>
          </w:tcPr>
          <w:p w:rsidR="00B03CCC" w:rsidRDefault="00B03CCC">
            <w:pPr>
              <w:pStyle w:val="TableParagraph"/>
              <w:spacing w:before="6"/>
              <w:rPr>
                <w:sz w:val="15"/>
              </w:rPr>
            </w:pPr>
          </w:p>
          <w:p w:rsidR="00B03CCC" w:rsidRDefault="00536972">
            <w:pPr>
              <w:pStyle w:val="TableParagraph"/>
              <w:ind w:left="1119" w:right="1107"/>
              <w:jc w:val="center"/>
              <w:rPr>
                <w:sz w:val="16"/>
              </w:rPr>
            </w:pPr>
            <w:r>
              <w:rPr>
                <w:sz w:val="16"/>
              </w:rPr>
              <w:t>PRAD</w:t>
            </w:r>
          </w:p>
        </w:tc>
      </w:tr>
      <w:tr w:rsidR="00B03CCC">
        <w:trPr>
          <w:trHeight w:val="539"/>
        </w:trPr>
        <w:tc>
          <w:tcPr>
            <w:tcW w:w="994" w:type="dxa"/>
            <w:shd w:val="clear" w:color="auto" w:fill="7E7E7E"/>
          </w:tcPr>
          <w:p w:rsidR="00B03CCC" w:rsidRDefault="00B03CCC">
            <w:pPr>
              <w:pStyle w:val="TableParagraph"/>
              <w:spacing w:before="6"/>
              <w:rPr>
                <w:sz w:val="15"/>
              </w:rPr>
            </w:pPr>
          </w:p>
          <w:p w:rsidR="00B03CCC" w:rsidRDefault="00536972">
            <w:pPr>
              <w:pStyle w:val="TableParagraph"/>
              <w:ind w:left="195" w:right="188"/>
              <w:jc w:val="center"/>
              <w:rPr>
                <w:b/>
                <w:sz w:val="16"/>
              </w:rPr>
            </w:pPr>
            <w:r>
              <w:rPr>
                <w:b/>
                <w:color w:val="FFFFFF"/>
                <w:sz w:val="16"/>
              </w:rPr>
              <w:t>09.00.00</w:t>
            </w:r>
          </w:p>
        </w:tc>
        <w:tc>
          <w:tcPr>
            <w:tcW w:w="2693" w:type="dxa"/>
            <w:shd w:val="clear" w:color="auto" w:fill="7E7E7E"/>
          </w:tcPr>
          <w:p w:rsidR="00B03CCC" w:rsidRDefault="00536972">
            <w:pPr>
              <w:pStyle w:val="TableParagraph"/>
              <w:spacing w:before="85"/>
              <w:ind w:left="69" w:right="389"/>
              <w:rPr>
                <w:b/>
                <w:sz w:val="16"/>
              </w:rPr>
            </w:pPr>
            <w:r>
              <w:rPr>
                <w:b/>
                <w:color w:val="FFFFFF"/>
                <w:sz w:val="16"/>
              </w:rPr>
              <w:t>UTILIZAÇÃO DE RECURSOS HÍDRICOS</w:t>
            </w:r>
          </w:p>
        </w:tc>
        <w:tc>
          <w:tcPr>
            <w:tcW w:w="1135" w:type="dxa"/>
            <w:shd w:val="clear" w:color="auto" w:fill="7E7E7E"/>
          </w:tcPr>
          <w:p w:rsidR="00B03CCC" w:rsidRDefault="00B03CCC">
            <w:pPr>
              <w:pStyle w:val="TableParagraph"/>
              <w:rPr>
                <w:sz w:val="16"/>
              </w:rPr>
            </w:pPr>
          </w:p>
        </w:tc>
        <w:tc>
          <w:tcPr>
            <w:tcW w:w="991" w:type="dxa"/>
            <w:shd w:val="clear" w:color="auto" w:fill="7E7E7E"/>
          </w:tcPr>
          <w:p w:rsidR="00B03CCC" w:rsidRDefault="00B03CCC">
            <w:pPr>
              <w:pStyle w:val="TableParagraph"/>
              <w:rPr>
                <w:sz w:val="16"/>
              </w:rPr>
            </w:pPr>
          </w:p>
        </w:tc>
        <w:tc>
          <w:tcPr>
            <w:tcW w:w="710" w:type="dxa"/>
            <w:shd w:val="clear" w:color="auto" w:fill="7E7E7E"/>
          </w:tcPr>
          <w:p w:rsidR="00B03CCC" w:rsidRDefault="00B03CCC">
            <w:pPr>
              <w:pStyle w:val="TableParagraph"/>
              <w:rPr>
                <w:sz w:val="16"/>
              </w:rPr>
            </w:pPr>
          </w:p>
        </w:tc>
        <w:tc>
          <w:tcPr>
            <w:tcW w:w="849" w:type="dxa"/>
            <w:shd w:val="clear" w:color="auto" w:fill="7E7E7E"/>
          </w:tcPr>
          <w:p w:rsidR="00B03CCC" w:rsidRDefault="00B03CCC">
            <w:pPr>
              <w:pStyle w:val="TableParagraph"/>
              <w:rPr>
                <w:sz w:val="16"/>
              </w:rPr>
            </w:pPr>
          </w:p>
        </w:tc>
        <w:tc>
          <w:tcPr>
            <w:tcW w:w="850" w:type="dxa"/>
            <w:shd w:val="clear" w:color="auto" w:fill="7E7E7E"/>
          </w:tcPr>
          <w:p w:rsidR="00B03CCC" w:rsidRDefault="00B03CCC">
            <w:pPr>
              <w:pStyle w:val="TableParagraph"/>
              <w:rPr>
                <w:sz w:val="16"/>
              </w:rPr>
            </w:pPr>
          </w:p>
        </w:tc>
        <w:tc>
          <w:tcPr>
            <w:tcW w:w="902" w:type="dxa"/>
            <w:shd w:val="clear" w:color="auto" w:fill="7E7E7E"/>
          </w:tcPr>
          <w:p w:rsidR="00B03CCC" w:rsidRDefault="00B03CCC">
            <w:pPr>
              <w:pStyle w:val="TableParagraph"/>
              <w:rPr>
                <w:sz w:val="16"/>
              </w:rPr>
            </w:pPr>
          </w:p>
        </w:tc>
        <w:tc>
          <w:tcPr>
            <w:tcW w:w="1216" w:type="dxa"/>
            <w:shd w:val="clear" w:color="auto" w:fill="7E7E7E"/>
          </w:tcPr>
          <w:p w:rsidR="00B03CCC" w:rsidRDefault="00B03CCC">
            <w:pPr>
              <w:pStyle w:val="TableParagraph"/>
              <w:rPr>
                <w:sz w:val="16"/>
              </w:rPr>
            </w:pPr>
          </w:p>
        </w:tc>
        <w:tc>
          <w:tcPr>
            <w:tcW w:w="585" w:type="dxa"/>
            <w:shd w:val="clear" w:color="auto" w:fill="7E7E7E"/>
          </w:tcPr>
          <w:p w:rsidR="00B03CCC" w:rsidRDefault="00B03CCC">
            <w:pPr>
              <w:pStyle w:val="TableParagraph"/>
              <w:rPr>
                <w:sz w:val="16"/>
              </w:rPr>
            </w:pP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09.01.00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Explotação</w:t>
            </w:r>
            <w:proofErr w:type="spellEnd"/>
            <w:r>
              <w:rPr>
                <w:b/>
                <w:sz w:val="16"/>
              </w:rPr>
              <w:t xml:space="preserve"> de </w:t>
            </w:r>
            <w:proofErr w:type="spellStart"/>
            <w:r>
              <w:rPr>
                <w:b/>
                <w:sz w:val="16"/>
              </w:rPr>
              <w:t>Água</w:t>
            </w:r>
            <w:proofErr w:type="spellEnd"/>
            <w:r>
              <w:rPr>
                <w:b/>
                <w:sz w:val="16"/>
              </w:rPr>
              <w:t xml:space="preserve"> Mineral</w:t>
            </w:r>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09.01.01</w:t>
            </w:r>
          </w:p>
        </w:tc>
        <w:tc>
          <w:tcPr>
            <w:tcW w:w="2693" w:type="dxa"/>
          </w:tcPr>
          <w:p w:rsidR="00B03CCC" w:rsidRPr="00787E1E" w:rsidRDefault="00B03CCC">
            <w:pPr>
              <w:pStyle w:val="TableParagraph"/>
              <w:spacing w:before="1"/>
              <w:rPr>
                <w:sz w:val="24"/>
                <w:lang w:val="pt-BR"/>
              </w:rPr>
            </w:pPr>
          </w:p>
          <w:p w:rsidR="00B03CCC" w:rsidRPr="00787E1E" w:rsidRDefault="00536972">
            <w:pPr>
              <w:pStyle w:val="TableParagraph"/>
              <w:ind w:left="69"/>
              <w:rPr>
                <w:sz w:val="16"/>
                <w:lang w:val="pt-BR"/>
              </w:rPr>
            </w:pPr>
            <w:r w:rsidRPr="00787E1E">
              <w:rPr>
                <w:sz w:val="16"/>
                <w:lang w:val="pt-BR"/>
              </w:rPr>
              <w:t>Lavra para exploração de água mineral</w:t>
            </w:r>
          </w:p>
        </w:tc>
        <w:tc>
          <w:tcPr>
            <w:tcW w:w="1135" w:type="dxa"/>
          </w:tcPr>
          <w:p w:rsidR="00B03CCC" w:rsidRPr="00787E1E" w:rsidRDefault="00B03CCC">
            <w:pPr>
              <w:pStyle w:val="TableParagraph"/>
              <w:spacing w:before="1"/>
              <w:rPr>
                <w:sz w:val="24"/>
                <w:lang w:val="pt-BR"/>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5" w:right="99"/>
              <w:jc w:val="center"/>
              <w:rPr>
                <w:sz w:val="16"/>
              </w:rPr>
            </w:pPr>
            <w:r>
              <w:rPr>
                <w:sz w:val="16"/>
              </w:rPr>
              <w:t>AU(1); PM</w:t>
            </w:r>
          </w:p>
        </w:tc>
        <w:tc>
          <w:tcPr>
            <w:tcW w:w="710" w:type="dxa"/>
          </w:tcPr>
          <w:p w:rsidR="00B03CCC" w:rsidRDefault="00536972">
            <w:pPr>
              <w:pStyle w:val="TableParagraph"/>
              <w:spacing w:before="1" w:line="183" w:lineRule="exact"/>
              <w:ind w:left="147"/>
              <w:rPr>
                <w:sz w:val="16"/>
              </w:rPr>
            </w:pPr>
            <w:r>
              <w:rPr>
                <w:sz w:val="16"/>
              </w:rPr>
              <w:t>AU(1)</w:t>
            </w:r>
          </w:p>
          <w:p w:rsidR="00B03CCC" w:rsidRDefault="00536972">
            <w:pPr>
              <w:pStyle w:val="TableParagraph"/>
              <w:spacing w:line="183" w:lineRule="exact"/>
              <w:ind w:left="164"/>
              <w:rPr>
                <w:sz w:val="16"/>
              </w:rPr>
            </w:pPr>
            <w:r>
              <w:rPr>
                <w:sz w:val="16"/>
              </w:rPr>
              <w:t>&lt;= 80</w:t>
            </w:r>
          </w:p>
          <w:p w:rsidR="00B03CCC" w:rsidRDefault="00536972">
            <w:pPr>
              <w:pStyle w:val="TableParagraph"/>
              <w:spacing w:before="1" w:line="180" w:lineRule="atLeast"/>
              <w:ind w:left="173" w:right="101" w:hanging="46"/>
              <w:rPr>
                <w:sz w:val="16"/>
              </w:rPr>
            </w:pPr>
            <w:r>
              <w:rPr>
                <w:sz w:val="16"/>
              </w:rPr>
              <w:t>PM &lt;= 2.000</w:t>
            </w:r>
          </w:p>
        </w:tc>
        <w:tc>
          <w:tcPr>
            <w:tcW w:w="849" w:type="dxa"/>
          </w:tcPr>
          <w:p w:rsidR="00B03CCC" w:rsidRDefault="00B03CCC">
            <w:pPr>
              <w:pStyle w:val="TableParagraph"/>
              <w:spacing w:before="1"/>
              <w:rPr>
                <w:sz w:val="24"/>
              </w:rPr>
            </w:pPr>
          </w:p>
          <w:p w:rsidR="00B03CCC" w:rsidRDefault="00536972">
            <w:pPr>
              <w:pStyle w:val="TableParagraph"/>
              <w:ind w:left="50" w:right="39"/>
              <w:jc w:val="center"/>
              <w:rPr>
                <w:sz w:val="16"/>
              </w:rPr>
            </w:pPr>
            <w:r>
              <w:rPr>
                <w:sz w:val="16"/>
              </w:rPr>
              <w:t>DEMAIS</w:t>
            </w:r>
          </w:p>
        </w:tc>
        <w:tc>
          <w:tcPr>
            <w:tcW w:w="850" w:type="dxa"/>
          </w:tcPr>
          <w:p w:rsidR="00B03CCC" w:rsidRDefault="00536972">
            <w:pPr>
              <w:pStyle w:val="TableParagraph"/>
              <w:spacing w:before="1"/>
              <w:ind w:left="95" w:right="81"/>
              <w:jc w:val="center"/>
              <w:rPr>
                <w:sz w:val="16"/>
              </w:rPr>
            </w:pPr>
            <w:r>
              <w:rPr>
                <w:sz w:val="16"/>
              </w:rPr>
              <w:t>AU(1) &gt;= 300</w:t>
            </w:r>
          </w:p>
          <w:p w:rsidR="00B03CCC" w:rsidRDefault="00536972">
            <w:pPr>
              <w:pStyle w:val="TableParagraph"/>
              <w:spacing w:before="2" w:line="184" w:lineRule="exact"/>
              <w:ind w:left="95" w:right="83"/>
              <w:jc w:val="center"/>
              <w:rPr>
                <w:sz w:val="16"/>
              </w:rPr>
            </w:pPr>
            <w:r>
              <w:rPr>
                <w:sz w:val="16"/>
              </w:rPr>
              <w:t>PM &gt;= 10.000</w:t>
            </w:r>
          </w:p>
        </w:tc>
        <w:tc>
          <w:tcPr>
            <w:tcW w:w="2703" w:type="dxa"/>
            <w:gridSpan w:val="3"/>
          </w:tcPr>
          <w:p w:rsidR="00B03CCC" w:rsidRDefault="00B03CCC">
            <w:pPr>
              <w:pStyle w:val="TableParagraph"/>
              <w:spacing w:before="1"/>
              <w:rPr>
                <w:sz w:val="24"/>
              </w:rPr>
            </w:pPr>
          </w:p>
          <w:p w:rsidR="00B03CCC" w:rsidRDefault="00536972">
            <w:pPr>
              <w:pStyle w:val="TableParagraph"/>
              <w:ind w:left="1118" w:right="1107"/>
              <w:jc w:val="center"/>
              <w:rPr>
                <w:sz w:val="16"/>
              </w:rPr>
            </w:pPr>
            <w:r>
              <w:rPr>
                <w:sz w:val="16"/>
              </w:rPr>
              <w:t>EAS</w:t>
            </w:r>
          </w:p>
        </w:tc>
      </w:tr>
      <w:tr w:rsidR="00B03CCC">
        <w:trPr>
          <w:trHeight w:val="536"/>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09.02.00</w:t>
            </w:r>
          </w:p>
        </w:tc>
        <w:tc>
          <w:tcPr>
            <w:tcW w:w="2693" w:type="dxa"/>
            <w:shd w:val="clear" w:color="auto" w:fill="D7D7D7"/>
          </w:tcPr>
          <w:p w:rsidR="00B03CCC" w:rsidRDefault="00B03CCC">
            <w:pPr>
              <w:pStyle w:val="TableParagraph"/>
              <w:spacing w:before="4"/>
              <w:rPr>
                <w:sz w:val="15"/>
              </w:rPr>
            </w:pPr>
          </w:p>
          <w:p w:rsidR="00B03CCC" w:rsidRDefault="00536972">
            <w:pPr>
              <w:pStyle w:val="TableParagraph"/>
              <w:ind w:left="69"/>
              <w:rPr>
                <w:b/>
                <w:sz w:val="16"/>
              </w:rPr>
            </w:pPr>
            <w:proofErr w:type="spellStart"/>
            <w:r>
              <w:rPr>
                <w:b/>
                <w:sz w:val="16"/>
              </w:rPr>
              <w:t>Barragens</w:t>
            </w:r>
            <w:proofErr w:type="spellEnd"/>
            <w:r>
              <w:rPr>
                <w:b/>
                <w:sz w:val="16"/>
              </w:rPr>
              <w:t xml:space="preserve"> e </w:t>
            </w:r>
            <w:proofErr w:type="spellStart"/>
            <w:r>
              <w:rPr>
                <w:b/>
                <w:sz w:val="16"/>
              </w:rPr>
              <w:t>Diques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09.02.01</w:t>
            </w:r>
          </w:p>
        </w:tc>
        <w:tc>
          <w:tcPr>
            <w:tcW w:w="2693" w:type="dxa"/>
          </w:tcPr>
          <w:p w:rsidR="00B03CCC" w:rsidRPr="00787E1E" w:rsidRDefault="00536972">
            <w:pPr>
              <w:pStyle w:val="TableParagraph"/>
              <w:spacing w:before="1"/>
              <w:ind w:left="69" w:right="123"/>
              <w:rPr>
                <w:sz w:val="16"/>
                <w:lang w:val="pt-BR"/>
              </w:rPr>
            </w:pPr>
            <w:r w:rsidRPr="00787E1E">
              <w:rPr>
                <w:sz w:val="16"/>
                <w:lang w:val="pt-BR"/>
              </w:rPr>
              <w:t>Reservatórios artificiais para usos múltiplos que não decorram de barramento ou represamento de cursos</w:t>
            </w:r>
          </w:p>
          <w:p w:rsidR="00B03CCC" w:rsidRDefault="00536972">
            <w:pPr>
              <w:pStyle w:val="TableParagraph"/>
              <w:spacing w:line="163" w:lineRule="exact"/>
              <w:ind w:left="69"/>
              <w:rPr>
                <w:sz w:val="16"/>
              </w:rPr>
            </w:pPr>
            <w:proofErr w:type="spellStart"/>
            <w:r>
              <w:rPr>
                <w:sz w:val="16"/>
              </w:rPr>
              <w:t>d'águanaturais</w:t>
            </w:r>
            <w:proofErr w:type="spellEnd"/>
          </w:p>
        </w:tc>
        <w:tc>
          <w:tcPr>
            <w:tcW w:w="1135" w:type="dxa"/>
          </w:tcPr>
          <w:p w:rsidR="00B03CCC" w:rsidRDefault="00B03CCC">
            <w:pPr>
              <w:pStyle w:val="TableParagraph"/>
              <w:spacing w:before="1"/>
              <w:rPr>
                <w:sz w:val="24"/>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1"/>
              <w:rPr>
                <w:sz w:val="24"/>
              </w:rPr>
            </w:pPr>
          </w:p>
          <w:p w:rsidR="00B03CCC" w:rsidRDefault="00536972">
            <w:pPr>
              <w:pStyle w:val="TableParagraph"/>
              <w:ind w:left="106" w:right="98"/>
              <w:jc w:val="center"/>
              <w:rPr>
                <w:sz w:val="16"/>
              </w:rPr>
            </w:pPr>
            <w:r>
              <w:rPr>
                <w:sz w:val="16"/>
              </w:rPr>
              <w:t>AI</w:t>
            </w:r>
          </w:p>
        </w:tc>
        <w:tc>
          <w:tcPr>
            <w:tcW w:w="710" w:type="dxa"/>
          </w:tcPr>
          <w:p w:rsidR="00B03CCC" w:rsidRDefault="00B03CCC">
            <w:pPr>
              <w:pStyle w:val="TableParagraph"/>
              <w:spacing w:before="1"/>
              <w:rPr>
                <w:sz w:val="24"/>
              </w:rPr>
            </w:pPr>
          </w:p>
          <w:p w:rsidR="00B03CCC" w:rsidRDefault="00536972">
            <w:pPr>
              <w:pStyle w:val="TableParagraph"/>
              <w:ind w:left="64" w:right="53"/>
              <w:jc w:val="center"/>
              <w:rPr>
                <w:sz w:val="16"/>
              </w:rPr>
            </w:pPr>
            <w:r>
              <w:rPr>
                <w:sz w:val="16"/>
              </w:rPr>
              <w:t>&lt;=3</w:t>
            </w:r>
          </w:p>
        </w:tc>
        <w:tc>
          <w:tcPr>
            <w:tcW w:w="849" w:type="dxa"/>
          </w:tcPr>
          <w:p w:rsidR="00B03CCC" w:rsidRDefault="00B03CCC">
            <w:pPr>
              <w:pStyle w:val="TableParagraph"/>
              <w:spacing w:before="1"/>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1"/>
              <w:rPr>
                <w:sz w:val="24"/>
              </w:rPr>
            </w:pPr>
          </w:p>
          <w:p w:rsidR="00B03CCC" w:rsidRDefault="00536972">
            <w:pPr>
              <w:pStyle w:val="TableParagraph"/>
              <w:ind w:left="256"/>
              <w:rPr>
                <w:sz w:val="16"/>
              </w:rPr>
            </w:pPr>
            <w:r>
              <w:rPr>
                <w:sz w:val="16"/>
              </w:rPr>
              <w:t>&gt;=10</w:t>
            </w:r>
          </w:p>
        </w:tc>
        <w:tc>
          <w:tcPr>
            <w:tcW w:w="2118" w:type="dxa"/>
            <w:gridSpan w:val="2"/>
          </w:tcPr>
          <w:p w:rsidR="00B03CCC" w:rsidRDefault="00B03CCC">
            <w:pPr>
              <w:pStyle w:val="TableParagraph"/>
              <w:spacing w:before="1"/>
              <w:rPr>
                <w:sz w:val="24"/>
              </w:rPr>
            </w:pPr>
          </w:p>
          <w:p w:rsidR="00B03CCC" w:rsidRDefault="00536972">
            <w:pPr>
              <w:pStyle w:val="TableParagraph"/>
              <w:ind w:left="870" w:right="859"/>
              <w:jc w:val="center"/>
              <w:rPr>
                <w:sz w:val="16"/>
              </w:rPr>
            </w:pPr>
            <w:r>
              <w:rPr>
                <w:sz w:val="16"/>
              </w:rPr>
              <w:t>EAS</w:t>
            </w:r>
          </w:p>
        </w:tc>
        <w:tc>
          <w:tcPr>
            <w:tcW w:w="585" w:type="dxa"/>
          </w:tcPr>
          <w:p w:rsidR="00B03CCC" w:rsidRDefault="00B03CCC">
            <w:pPr>
              <w:pStyle w:val="TableParagraph"/>
              <w:spacing w:before="1"/>
              <w:rPr>
                <w:sz w:val="24"/>
              </w:rPr>
            </w:pPr>
          </w:p>
          <w:p w:rsidR="00B03CCC" w:rsidRDefault="00536972">
            <w:pPr>
              <w:pStyle w:val="TableParagraph"/>
              <w:ind w:left="105" w:right="90"/>
              <w:jc w:val="center"/>
              <w:rPr>
                <w:sz w:val="16"/>
              </w:rPr>
            </w:pPr>
            <w:r>
              <w:rPr>
                <w:sz w:val="16"/>
              </w:rPr>
              <w:t>RAA</w:t>
            </w:r>
          </w:p>
        </w:tc>
      </w:tr>
      <w:tr w:rsidR="00B03CCC">
        <w:trPr>
          <w:trHeight w:val="736"/>
        </w:trPr>
        <w:tc>
          <w:tcPr>
            <w:tcW w:w="994" w:type="dxa"/>
          </w:tcPr>
          <w:p w:rsidR="00B03CCC" w:rsidRDefault="00B03CCC">
            <w:pPr>
              <w:pStyle w:val="TableParagraph"/>
              <w:spacing w:before="2"/>
              <w:rPr>
                <w:sz w:val="24"/>
              </w:rPr>
            </w:pPr>
          </w:p>
          <w:p w:rsidR="00B03CCC" w:rsidRDefault="00536972">
            <w:pPr>
              <w:pStyle w:val="TableParagraph"/>
              <w:ind w:left="195" w:right="188"/>
              <w:jc w:val="center"/>
              <w:rPr>
                <w:sz w:val="16"/>
              </w:rPr>
            </w:pPr>
            <w:r>
              <w:rPr>
                <w:sz w:val="16"/>
              </w:rPr>
              <w:t>09.02.02</w:t>
            </w:r>
          </w:p>
        </w:tc>
        <w:tc>
          <w:tcPr>
            <w:tcW w:w="2693" w:type="dxa"/>
          </w:tcPr>
          <w:p w:rsidR="00B03CCC" w:rsidRPr="00787E1E" w:rsidRDefault="00536972">
            <w:pPr>
              <w:pStyle w:val="TableParagraph"/>
              <w:spacing w:before="1"/>
              <w:ind w:left="69" w:right="79"/>
              <w:rPr>
                <w:sz w:val="16"/>
                <w:lang w:val="pt-BR"/>
              </w:rPr>
            </w:pPr>
            <w:r w:rsidRPr="00787E1E">
              <w:rPr>
                <w:sz w:val="16"/>
                <w:lang w:val="pt-BR"/>
              </w:rPr>
              <w:t>Barragem ou reservatório artificial de usos múltiplos que decorram de barramento ou represamento em cursos</w:t>
            </w:r>
          </w:p>
          <w:p w:rsidR="00B03CCC" w:rsidRDefault="00536972">
            <w:pPr>
              <w:pStyle w:val="TableParagraph"/>
              <w:spacing w:before="1" w:line="163" w:lineRule="exact"/>
              <w:ind w:left="69"/>
              <w:rPr>
                <w:sz w:val="16"/>
              </w:rPr>
            </w:pPr>
            <w:proofErr w:type="spellStart"/>
            <w:r>
              <w:rPr>
                <w:sz w:val="16"/>
              </w:rPr>
              <w:t>d'águanaturais</w:t>
            </w:r>
            <w:proofErr w:type="spellEnd"/>
          </w:p>
        </w:tc>
        <w:tc>
          <w:tcPr>
            <w:tcW w:w="1135" w:type="dxa"/>
          </w:tcPr>
          <w:p w:rsidR="00B03CCC" w:rsidRDefault="00B03CCC">
            <w:pPr>
              <w:pStyle w:val="TableParagraph"/>
              <w:spacing w:before="2"/>
              <w:rPr>
                <w:sz w:val="24"/>
              </w:rPr>
            </w:pPr>
          </w:p>
          <w:p w:rsidR="00B03CCC" w:rsidRDefault="00536972">
            <w:pPr>
              <w:pStyle w:val="TableParagraph"/>
              <w:ind w:left="171" w:right="166"/>
              <w:jc w:val="center"/>
              <w:rPr>
                <w:sz w:val="16"/>
              </w:rPr>
            </w:pPr>
            <w:r>
              <w:rPr>
                <w:sz w:val="16"/>
              </w:rPr>
              <w:t>GRANDE</w:t>
            </w:r>
          </w:p>
        </w:tc>
        <w:tc>
          <w:tcPr>
            <w:tcW w:w="991" w:type="dxa"/>
          </w:tcPr>
          <w:p w:rsidR="00B03CCC" w:rsidRDefault="00B03CCC">
            <w:pPr>
              <w:pStyle w:val="TableParagraph"/>
              <w:spacing w:before="2"/>
              <w:rPr>
                <w:sz w:val="24"/>
              </w:rPr>
            </w:pPr>
          </w:p>
          <w:p w:rsidR="00B03CCC" w:rsidRDefault="00536972">
            <w:pPr>
              <w:pStyle w:val="TableParagraph"/>
              <w:ind w:left="106" w:right="98"/>
              <w:jc w:val="center"/>
              <w:rPr>
                <w:sz w:val="16"/>
              </w:rPr>
            </w:pPr>
            <w:r>
              <w:rPr>
                <w:sz w:val="16"/>
              </w:rPr>
              <w:t>AI</w:t>
            </w:r>
          </w:p>
        </w:tc>
        <w:tc>
          <w:tcPr>
            <w:tcW w:w="710" w:type="dxa"/>
          </w:tcPr>
          <w:p w:rsidR="00B03CCC" w:rsidRDefault="00B03CCC">
            <w:pPr>
              <w:pStyle w:val="TableParagraph"/>
              <w:spacing w:before="2"/>
              <w:rPr>
                <w:sz w:val="24"/>
              </w:rPr>
            </w:pPr>
          </w:p>
          <w:p w:rsidR="00B03CCC" w:rsidRDefault="00536972">
            <w:pPr>
              <w:pStyle w:val="TableParagraph"/>
              <w:ind w:left="62" w:right="54"/>
              <w:jc w:val="center"/>
              <w:rPr>
                <w:sz w:val="16"/>
              </w:rPr>
            </w:pPr>
            <w:r>
              <w:rPr>
                <w:sz w:val="16"/>
              </w:rPr>
              <w:t>&lt;=20</w:t>
            </w:r>
          </w:p>
        </w:tc>
        <w:tc>
          <w:tcPr>
            <w:tcW w:w="849" w:type="dxa"/>
          </w:tcPr>
          <w:p w:rsidR="00B03CCC" w:rsidRDefault="00B03CCC">
            <w:pPr>
              <w:pStyle w:val="TableParagraph"/>
              <w:spacing w:before="2"/>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2"/>
              <w:rPr>
                <w:sz w:val="24"/>
              </w:rPr>
            </w:pPr>
          </w:p>
          <w:p w:rsidR="00B03CCC" w:rsidRDefault="00536972">
            <w:pPr>
              <w:pStyle w:val="TableParagraph"/>
              <w:ind w:left="215"/>
              <w:rPr>
                <w:sz w:val="16"/>
              </w:rPr>
            </w:pPr>
            <w:r>
              <w:rPr>
                <w:sz w:val="16"/>
              </w:rPr>
              <w:t>&gt;=100</w:t>
            </w:r>
          </w:p>
        </w:tc>
        <w:tc>
          <w:tcPr>
            <w:tcW w:w="2118" w:type="dxa"/>
            <w:gridSpan w:val="2"/>
          </w:tcPr>
          <w:p w:rsidR="00B03CCC" w:rsidRDefault="00B03CCC">
            <w:pPr>
              <w:pStyle w:val="TableParagraph"/>
              <w:spacing w:before="2"/>
              <w:rPr>
                <w:sz w:val="24"/>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2"/>
              <w:rPr>
                <w:sz w:val="24"/>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tcPr>
          <w:p w:rsidR="00B03CCC" w:rsidRDefault="00B03CCC">
            <w:pPr>
              <w:pStyle w:val="TableParagraph"/>
              <w:spacing w:before="6"/>
              <w:rPr>
                <w:sz w:val="15"/>
              </w:rPr>
            </w:pPr>
          </w:p>
          <w:p w:rsidR="00B03CCC" w:rsidRDefault="00536972">
            <w:pPr>
              <w:pStyle w:val="TableParagraph"/>
              <w:ind w:left="195" w:right="188"/>
              <w:jc w:val="center"/>
              <w:rPr>
                <w:sz w:val="16"/>
              </w:rPr>
            </w:pPr>
            <w:r>
              <w:rPr>
                <w:sz w:val="16"/>
              </w:rPr>
              <w:t>09.02.03</w:t>
            </w:r>
          </w:p>
        </w:tc>
        <w:tc>
          <w:tcPr>
            <w:tcW w:w="2693" w:type="dxa"/>
          </w:tcPr>
          <w:p w:rsidR="00B03CCC" w:rsidRDefault="00B03CCC">
            <w:pPr>
              <w:pStyle w:val="TableParagraph"/>
              <w:spacing w:before="6"/>
              <w:rPr>
                <w:sz w:val="15"/>
              </w:rPr>
            </w:pPr>
          </w:p>
          <w:p w:rsidR="00B03CCC" w:rsidRDefault="00536972">
            <w:pPr>
              <w:pStyle w:val="TableParagraph"/>
              <w:ind w:left="69"/>
              <w:rPr>
                <w:sz w:val="16"/>
              </w:rPr>
            </w:pPr>
            <w:proofErr w:type="spellStart"/>
            <w:r>
              <w:rPr>
                <w:sz w:val="16"/>
              </w:rPr>
              <w:t>Diques</w:t>
            </w:r>
            <w:proofErr w:type="spellEnd"/>
          </w:p>
        </w:tc>
        <w:tc>
          <w:tcPr>
            <w:tcW w:w="1135" w:type="dxa"/>
          </w:tcPr>
          <w:p w:rsidR="00B03CCC" w:rsidRDefault="00B03CCC">
            <w:pPr>
              <w:pStyle w:val="TableParagraph"/>
              <w:spacing w:before="6"/>
              <w:rPr>
                <w:sz w:val="15"/>
              </w:rPr>
            </w:pPr>
          </w:p>
          <w:p w:rsidR="00B03CCC" w:rsidRDefault="00536972">
            <w:pPr>
              <w:pStyle w:val="TableParagraph"/>
              <w:ind w:left="170" w:right="166"/>
              <w:jc w:val="center"/>
              <w:rPr>
                <w:sz w:val="16"/>
              </w:rPr>
            </w:pPr>
            <w:r>
              <w:rPr>
                <w:sz w:val="16"/>
              </w:rPr>
              <w:t>MÉDIO</w:t>
            </w:r>
          </w:p>
        </w:tc>
        <w:tc>
          <w:tcPr>
            <w:tcW w:w="991" w:type="dxa"/>
          </w:tcPr>
          <w:p w:rsidR="00B03CCC" w:rsidRDefault="00B03CCC">
            <w:pPr>
              <w:pStyle w:val="TableParagraph"/>
              <w:spacing w:before="6"/>
              <w:rPr>
                <w:sz w:val="15"/>
              </w:rPr>
            </w:pPr>
          </w:p>
          <w:p w:rsidR="00B03CCC" w:rsidRDefault="00536972">
            <w:pPr>
              <w:pStyle w:val="TableParagraph"/>
              <w:ind w:left="10"/>
              <w:jc w:val="center"/>
              <w:rPr>
                <w:sz w:val="16"/>
              </w:rPr>
            </w:pPr>
            <w:r>
              <w:rPr>
                <w:sz w:val="16"/>
              </w:rPr>
              <w:t>L</w:t>
            </w:r>
          </w:p>
        </w:tc>
        <w:tc>
          <w:tcPr>
            <w:tcW w:w="710" w:type="dxa"/>
          </w:tcPr>
          <w:p w:rsidR="00B03CCC" w:rsidRDefault="00B03CCC">
            <w:pPr>
              <w:pStyle w:val="TableParagraph"/>
              <w:spacing w:before="6"/>
              <w:rPr>
                <w:sz w:val="15"/>
              </w:rPr>
            </w:pPr>
          </w:p>
          <w:p w:rsidR="00B03CCC" w:rsidRDefault="00536972">
            <w:pPr>
              <w:pStyle w:val="TableParagraph"/>
              <w:ind w:left="64" w:right="53"/>
              <w:jc w:val="center"/>
              <w:rPr>
                <w:sz w:val="16"/>
              </w:rPr>
            </w:pPr>
            <w:r>
              <w:rPr>
                <w:sz w:val="16"/>
              </w:rPr>
              <w:t>&lt;=2</w:t>
            </w:r>
          </w:p>
        </w:tc>
        <w:tc>
          <w:tcPr>
            <w:tcW w:w="849" w:type="dxa"/>
          </w:tcPr>
          <w:p w:rsidR="00B03CCC" w:rsidRDefault="00B03CCC">
            <w:pPr>
              <w:pStyle w:val="TableParagraph"/>
              <w:spacing w:before="6"/>
              <w:rPr>
                <w:sz w:val="15"/>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6"/>
              <w:rPr>
                <w:sz w:val="15"/>
              </w:rPr>
            </w:pPr>
          </w:p>
          <w:p w:rsidR="00B03CCC" w:rsidRDefault="00536972">
            <w:pPr>
              <w:pStyle w:val="TableParagraph"/>
              <w:ind w:left="95" w:right="83"/>
              <w:jc w:val="center"/>
              <w:rPr>
                <w:sz w:val="16"/>
              </w:rPr>
            </w:pPr>
            <w:r>
              <w:rPr>
                <w:sz w:val="16"/>
              </w:rPr>
              <w:t>&gt;=5</w:t>
            </w:r>
          </w:p>
        </w:tc>
        <w:tc>
          <w:tcPr>
            <w:tcW w:w="2118" w:type="dxa"/>
            <w:gridSpan w:val="2"/>
          </w:tcPr>
          <w:p w:rsidR="00B03CCC" w:rsidRDefault="00B03CCC">
            <w:pPr>
              <w:pStyle w:val="TableParagraph"/>
              <w:spacing w:before="6"/>
              <w:rPr>
                <w:sz w:val="15"/>
              </w:rPr>
            </w:pPr>
          </w:p>
          <w:p w:rsidR="00B03CCC" w:rsidRDefault="00536972">
            <w:pPr>
              <w:pStyle w:val="TableParagraph"/>
              <w:ind w:left="870" w:right="859"/>
              <w:jc w:val="center"/>
              <w:rPr>
                <w:sz w:val="16"/>
              </w:rPr>
            </w:pPr>
            <w:r>
              <w:rPr>
                <w:sz w:val="16"/>
              </w:rPr>
              <w:t>RAA</w:t>
            </w:r>
          </w:p>
        </w:tc>
        <w:tc>
          <w:tcPr>
            <w:tcW w:w="585" w:type="dxa"/>
          </w:tcPr>
          <w:p w:rsidR="00B03CCC" w:rsidRDefault="00B03CCC">
            <w:pPr>
              <w:pStyle w:val="TableParagraph"/>
              <w:spacing w:before="6"/>
              <w:rPr>
                <w:sz w:val="15"/>
              </w:rPr>
            </w:pPr>
          </w:p>
          <w:p w:rsidR="00B03CCC" w:rsidRDefault="00536972">
            <w:pPr>
              <w:pStyle w:val="TableParagraph"/>
              <w:ind w:left="105" w:right="90"/>
              <w:jc w:val="center"/>
              <w:rPr>
                <w:sz w:val="16"/>
              </w:rPr>
            </w:pPr>
            <w:r>
              <w:rPr>
                <w:color w:val="FF0000"/>
                <w:sz w:val="16"/>
              </w:rPr>
              <w:t>EIA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09.03.00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Explotação</w:t>
            </w:r>
            <w:proofErr w:type="spellEnd"/>
            <w:r>
              <w:rPr>
                <w:b/>
                <w:sz w:val="16"/>
              </w:rPr>
              <w:t xml:space="preserve"> de </w:t>
            </w:r>
            <w:proofErr w:type="spellStart"/>
            <w:r>
              <w:rPr>
                <w:b/>
                <w:sz w:val="16"/>
              </w:rPr>
              <w:t>ÁguasSubterrâneas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1"/>
              <w:rPr>
                <w:sz w:val="24"/>
              </w:rPr>
            </w:pPr>
          </w:p>
          <w:p w:rsidR="00B03CCC" w:rsidRDefault="00536972">
            <w:pPr>
              <w:pStyle w:val="TableParagraph"/>
              <w:ind w:left="195" w:right="188"/>
              <w:jc w:val="center"/>
              <w:rPr>
                <w:sz w:val="16"/>
              </w:rPr>
            </w:pPr>
            <w:r>
              <w:rPr>
                <w:sz w:val="16"/>
              </w:rPr>
              <w:t>09.03.01</w:t>
            </w:r>
          </w:p>
        </w:tc>
        <w:tc>
          <w:tcPr>
            <w:tcW w:w="2693" w:type="dxa"/>
          </w:tcPr>
          <w:p w:rsidR="00B03CCC" w:rsidRPr="00787E1E" w:rsidRDefault="00536972">
            <w:pPr>
              <w:pStyle w:val="TableParagraph"/>
              <w:spacing w:before="1"/>
              <w:ind w:left="69" w:right="66"/>
              <w:rPr>
                <w:sz w:val="16"/>
                <w:lang w:val="pt-BR"/>
              </w:rPr>
            </w:pPr>
            <w:r w:rsidRPr="00787E1E">
              <w:rPr>
                <w:sz w:val="16"/>
                <w:lang w:val="pt-BR"/>
              </w:rPr>
              <w:t>Sistema de captação, adução, tratamento e distribuição de água subterrânea para abastecimento público</w:t>
            </w:r>
          </w:p>
          <w:p w:rsidR="00B03CCC" w:rsidRDefault="00536972">
            <w:pPr>
              <w:pStyle w:val="TableParagraph"/>
              <w:spacing w:line="163" w:lineRule="exact"/>
              <w:ind w:left="69"/>
              <w:rPr>
                <w:sz w:val="16"/>
              </w:rPr>
            </w:pPr>
            <w:proofErr w:type="spellStart"/>
            <w:r>
              <w:rPr>
                <w:sz w:val="16"/>
              </w:rPr>
              <w:t>ounão</w:t>
            </w:r>
            <w:proofErr w:type="spellEnd"/>
            <w:r>
              <w:rPr>
                <w:sz w:val="16"/>
              </w:rPr>
              <w:t xml:space="preserve">, </w:t>
            </w:r>
            <w:proofErr w:type="spellStart"/>
            <w:r>
              <w:rPr>
                <w:sz w:val="16"/>
              </w:rPr>
              <w:t>excetoirrigação</w:t>
            </w:r>
            <w:proofErr w:type="spellEnd"/>
          </w:p>
        </w:tc>
        <w:tc>
          <w:tcPr>
            <w:tcW w:w="1135" w:type="dxa"/>
          </w:tcPr>
          <w:p w:rsidR="00B03CCC" w:rsidRDefault="00B03CCC">
            <w:pPr>
              <w:pStyle w:val="TableParagraph"/>
              <w:spacing w:before="1"/>
              <w:rPr>
                <w:sz w:val="24"/>
              </w:rPr>
            </w:pPr>
          </w:p>
          <w:p w:rsidR="00B03CCC" w:rsidRDefault="00536972">
            <w:pPr>
              <w:pStyle w:val="TableParagraph"/>
              <w:ind w:left="172" w:right="166"/>
              <w:jc w:val="center"/>
              <w:rPr>
                <w:sz w:val="16"/>
              </w:rPr>
            </w:pPr>
            <w:r>
              <w:rPr>
                <w:sz w:val="16"/>
              </w:rPr>
              <w:t>PEQUENO</w:t>
            </w:r>
          </w:p>
        </w:tc>
        <w:tc>
          <w:tcPr>
            <w:tcW w:w="991" w:type="dxa"/>
          </w:tcPr>
          <w:p w:rsidR="00B03CCC" w:rsidRDefault="00B03CCC">
            <w:pPr>
              <w:pStyle w:val="TableParagraph"/>
              <w:spacing w:before="1"/>
              <w:rPr>
                <w:sz w:val="24"/>
              </w:rPr>
            </w:pPr>
          </w:p>
          <w:p w:rsidR="00B03CCC" w:rsidRDefault="00536972">
            <w:pPr>
              <w:pStyle w:val="TableParagraph"/>
              <w:ind w:left="106" w:right="98"/>
              <w:jc w:val="center"/>
              <w:rPr>
                <w:sz w:val="16"/>
              </w:rPr>
            </w:pPr>
            <w:r>
              <w:rPr>
                <w:sz w:val="16"/>
              </w:rPr>
              <w:t>Q(2)</w:t>
            </w:r>
          </w:p>
        </w:tc>
        <w:tc>
          <w:tcPr>
            <w:tcW w:w="710" w:type="dxa"/>
          </w:tcPr>
          <w:p w:rsidR="00B03CCC" w:rsidRDefault="00B03CCC">
            <w:pPr>
              <w:pStyle w:val="TableParagraph"/>
              <w:spacing w:before="1"/>
              <w:rPr>
                <w:sz w:val="24"/>
              </w:rPr>
            </w:pPr>
          </w:p>
          <w:p w:rsidR="00B03CCC" w:rsidRDefault="00536972">
            <w:pPr>
              <w:pStyle w:val="TableParagraph"/>
              <w:ind w:left="62" w:right="54"/>
              <w:jc w:val="center"/>
              <w:rPr>
                <w:sz w:val="16"/>
              </w:rPr>
            </w:pPr>
            <w:r>
              <w:rPr>
                <w:sz w:val="16"/>
              </w:rPr>
              <w:t>&lt;=30</w:t>
            </w:r>
          </w:p>
        </w:tc>
        <w:tc>
          <w:tcPr>
            <w:tcW w:w="849" w:type="dxa"/>
          </w:tcPr>
          <w:p w:rsidR="00B03CCC" w:rsidRDefault="00B03CCC">
            <w:pPr>
              <w:pStyle w:val="TableParagraph"/>
              <w:spacing w:before="1"/>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1"/>
              <w:rPr>
                <w:sz w:val="24"/>
              </w:rPr>
            </w:pPr>
          </w:p>
          <w:p w:rsidR="00B03CCC" w:rsidRDefault="00536972">
            <w:pPr>
              <w:pStyle w:val="TableParagraph"/>
              <w:ind w:left="215"/>
              <w:rPr>
                <w:sz w:val="16"/>
              </w:rPr>
            </w:pPr>
            <w:r>
              <w:rPr>
                <w:sz w:val="16"/>
              </w:rPr>
              <w:t>&gt;=400</w:t>
            </w:r>
          </w:p>
        </w:tc>
        <w:tc>
          <w:tcPr>
            <w:tcW w:w="902" w:type="dxa"/>
          </w:tcPr>
          <w:p w:rsidR="00B03CCC" w:rsidRDefault="00B03CCC">
            <w:pPr>
              <w:pStyle w:val="TableParagraph"/>
              <w:spacing w:before="1"/>
              <w:rPr>
                <w:sz w:val="24"/>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1"/>
              <w:rPr>
                <w:sz w:val="24"/>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1"/>
              <w:rPr>
                <w:sz w:val="24"/>
              </w:rPr>
            </w:pPr>
          </w:p>
          <w:p w:rsidR="00B03CCC" w:rsidRDefault="00536972">
            <w:pPr>
              <w:pStyle w:val="TableParagraph"/>
              <w:ind w:left="105" w:right="90"/>
              <w:jc w:val="center"/>
              <w:rPr>
                <w:sz w:val="16"/>
              </w:rPr>
            </w:pPr>
            <w:r>
              <w:rPr>
                <w:sz w:val="16"/>
              </w:rPr>
              <w:t>RAA</w:t>
            </w:r>
          </w:p>
        </w:tc>
      </w:tr>
      <w:tr w:rsidR="00B03CCC" w:rsidRPr="00C36E0E">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09.04.00</w:t>
            </w:r>
          </w:p>
        </w:tc>
        <w:tc>
          <w:tcPr>
            <w:tcW w:w="2693" w:type="dxa"/>
            <w:shd w:val="clear" w:color="auto" w:fill="D7D7D7"/>
          </w:tcPr>
          <w:p w:rsidR="00B03CCC" w:rsidRPr="00787E1E" w:rsidRDefault="00536972">
            <w:pPr>
              <w:pStyle w:val="TableParagraph"/>
              <w:spacing w:before="85"/>
              <w:ind w:left="69" w:right="309"/>
              <w:rPr>
                <w:b/>
                <w:sz w:val="16"/>
                <w:lang w:val="pt-BR"/>
              </w:rPr>
            </w:pPr>
            <w:r w:rsidRPr="00787E1E">
              <w:rPr>
                <w:b/>
                <w:sz w:val="16"/>
                <w:lang w:val="pt-BR"/>
              </w:rPr>
              <w:t>Captação e Tratamento de Águas Superficiais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bl>
    <w:p w:rsidR="00B03CCC" w:rsidRPr="00787E1E" w:rsidRDefault="00B03CCC">
      <w:pPr>
        <w:rPr>
          <w:sz w:val="16"/>
          <w:lang w:val="pt-BR"/>
        </w:rPr>
        <w:sectPr w:rsidR="00B03CCC" w:rsidRPr="00787E1E">
          <w:pgSz w:w="11910" w:h="16840"/>
          <w:pgMar w:top="2180" w:right="280" w:bottom="1360" w:left="460" w:header="57" w:footer="1103" w:gutter="0"/>
          <w:cols w:space="720"/>
        </w:sectPr>
      </w:pPr>
    </w:p>
    <w:p w:rsidR="00B03CCC" w:rsidRPr="00787E1E" w:rsidRDefault="00B03CCC">
      <w:pPr>
        <w:pStyle w:val="Corpodetexto"/>
        <w:rPr>
          <w:sz w:val="20"/>
          <w:lang w:val="pt-BR"/>
        </w:rPr>
      </w:pPr>
    </w:p>
    <w:p w:rsidR="00B03CCC" w:rsidRPr="00787E1E" w:rsidRDefault="00B03CCC">
      <w:pPr>
        <w:pStyle w:val="Corpodetexto"/>
        <w:spacing w:before="8"/>
        <w:rPr>
          <w:sz w:val="10"/>
          <w:lang w:val="pt-BR"/>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693"/>
        <w:gridCol w:w="1135"/>
        <w:gridCol w:w="991"/>
        <w:gridCol w:w="710"/>
        <w:gridCol w:w="849"/>
        <w:gridCol w:w="850"/>
        <w:gridCol w:w="902"/>
        <w:gridCol w:w="1216"/>
        <w:gridCol w:w="585"/>
      </w:tblGrid>
      <w:tr w:rsidR="00B03CCC">
        <w:trPr>
          <w:trHeight w:val="736"/>
        </w:trPr>
        <w:tc>
          <w:tcPr>
            <w:tcW w:w="994" w:type="dxa"/>
            <w:tcBorders>
              <w:top w:val="nil"/>
            </w:tcBorders>
          </w:tcPr>
          <w:p w:rsidR="00B03CCC" w:rsidRPr="00787E1E" w:rsidRDefault="00B03CCC">
            <w:pPr>
              <w:pStyle w:val="TableParagraph"/>
              <w:spacing w:before="1"/>
              <w:rPr>
                <w:sz w:val="24"/>
                <w:lang w:val="pt-BR"/>
              </w:rPr>
            </w:pPr>
          </w:p>
          <w:p w:rsidR="00B03CCC" w:rsidRDefault="00536972">
            <w:pPr>
              <w:pStyle w:val="TableParagraph"/>
              <w:spacing w:before="1"/>
              <w:ind w:left="195" w:right="188"/>
              <w:jc w:val="center"/>
              <w:rPr>
                <w:sz w:val="16"/>
              </w:rPr>
            </w:pPr>
            <w:r>
              <w:rPr>
                <w:sz w:val="16"/>
              </w:rPr>
              <w:t>09.04.01</w:t>
            </w:r>
          </w:p>
        </w:tc>
        <w:tc>
          <w:tcPr>
            <w:tcW w:w="2693" w:type="dxa"/>
            <w:tcBorders>
              <w:top w:val="nil"/>
            </w:tcBorders>
          </w:tcPr>
          <w:p w:rsidR="00B03CCC" w:rsidRPr="00787E1E" w:rsidRDefault="00536972">
            <w:pPr>
              <w:pStyle w:val="TableParagraph"/>
              <w:spacing w:before="2"/>
              <w:ind w:left="69" w:right="234"/>
              <w:rPr>
                <w:sz w:val="16"/>
                <w:lang w:val="pt-BR"/>
              </w:rPr>
            </w:pPr>
            <w:r w:rsidRPr="00787E1E">
              <w:rPr>
                <w:sz w:val="16"/>
                <w:lang w:val="pt-BR"/>
              </w:rPr>
              <w:t>Sistema de captação, adução, tratamento e distribuição de água</w:t>
            </w:r>
          </w:p>
          <w:p w:rsidR="00B03CCC" w:rsidRPr="00787E1E" w:rsidRDefault="00536972">
            <w:pPr>
              <w:pStyle w:val="TableParagraph"/>
              <w:spacing w:before="1" w:line="184" w:lineRule="exact"/>
              <w:ind w:left="69" w:right="128"/>
              <w:rPr>
                <w:sz w:val="16"/>
                <w:lang w:val="pt-BR"/>
              </w:rPr>
            </w:pPr>
            <w:r w:rsidRPr="00787E1E">
              <w:rPr>
                <w:sz w:val="16"/>
                <w:lang w:val="pt-BR"/>
              </w:rPr>
              <w:t>superficial para abastecimento público ou não, exceto irrigação</w:t>
            </w:r>
          </w:p>
        </w:tc>
        <w:tc>
          <w:tcPr>
            <w:tcW w:w="1135" w:type="dxa"/>
            <w:tcBorders>
              <w:top w:val="nil"/>
            </w:tcBorders>
          </w:tcPr>
          <w:p w:rsidR="00B03CCC" w:rsidRPr="00787E1E" w:rsidRDefault="00B03CCC">
            <w:pPr>
              <w:pStyle w:val="TableParagraph"/>
              <w:spacing w:before="1"/>
              <w:rPr>
                <w:sz w:val="24"/>
                <w:lang w:val="pt-BR"/>
              </w:rPr>
            </w:pPr>
          </w:p>
          <w:p w:rsidR="00B03CCC" w:rsidRDefault="00536972">
            <w:pPr>
              <w:pStyle w:val="TableParagraph"/>
              <w:spacing w:before="1"/>
              <w:ind w:right="183"/>
              <w:jc w:val="right"/>
              <w:rPr>
                <w:sz w:val="16"/>
              </w:rPr>
            </w:pPr>
            <w:r>
              <w:rPr>
                <w:sz w:val="16"/>
              </w:rPr>
              <w:t>PEQUENO</w:t>
            </w:r>
          </w:p>
        </w:tc>
        <w:tc>
          <w:tcPr>
            <w:tcW w:w="991" w:type="dxa"/>
            <w:tcBorders>
              <w:top w:val="nil"/>
            </w:tcBorders>
          </w:tcPr>
          <w:p w:rsidR="00B03CCC" w:rsidRDefault="00B03CCC">
            <w:pPr>
              <w:pStyle w:val="TableParagraph"/>
              <w:spacing w:before="1"/>
              <w:rPr>
                <w:sz w:val="24"/>
              </w:rPr>
            </w:pPr>
          </w:p>
          <w:p w:rsidR="00B03CCC" w:rsidRDefault="00536972">
            <w:pPr>
              <w:pStyle w:val="TableParagraph"/>
              <w:spacing w:before="1"/>
              <w:ind w:left="106" w:right="98"/>
              <w:jc w:val="center"/>
              <w:rPr>
                <w:sz w:val="16"/>
              </w:rPr>
            </w:pPr>
            <w:r>
              <w:rPr>
                <w:sz w:val="16"/>
              </w:rPr>
              <w:t>Q(2)</w:t>
            </w:r>
          </w:p>
        </w:tc>
        <w:tc>
          <w:tcPr>
            <w:tcW w:w="710" w:type="dxa"/>
            <w:tcBorders>
              <w:top w:val="nil"/>
            </w:tcBorders>
          </w:tcPr>
          <w:p w:rsidR="00B03CCC" w:rsidRDefault="00B03CCC">
            <w:pPr>
              <w:pStyle w:val="TableParagraph"/>
              <w:spacing w:before="1"/>
              <w:rPr>
                <w:sz w:val="24"/>
              </w:rPr>
            </w:pPr>
          </w:p>
          <w:p w:rsidR="00B03CCC" w:rsidRDefault="00536972">
            <w:pPr>
              <w:pStyle w:val="TableParagraph"/>
              <w:spacing w:before="1"/>
              <w:ind w:left="183"/>
              <w:rPr>
                <w:sz w:val="16"/>
              </w:rPr>
            </w:pPr>
            <w:r>
              <w:rPr>
                <w:sz w:val="16"/>
              </w:rPr>
              <w:t>&lt;=30</w:t>
            </w:r>
          </w:p>
        </w:tc>
        <w:tc>
          <w:tcPr>
            <w:tcW w:w="849" w:type="dxa"/>
            <w:tcBorders>
              <w:top w:val="nil"/>
            </w:tcBorders>
          </w:tcPr>
          <w:p w:rsidR="00B03CCC" w:rsidRDefault="00B03CCC">
            <w:pPr>
              <w:pStyle w:val="TableParagraph"/>
              <w:spacing w:before="1"/>
              <w:rPr>
                <w:sz w:val="24"/>
              </w:rPr>
            </w:pPr>
          </w:p>
          <w:p w:rsidR="00B03CCC" w:rsidRDefault="00536972">
            <w:pPr>
              <w:pStyle w:val="TableParagraph"/>
              <w:spacing w:before="1"/>
              <w:ind w:left="50" w:right="39"/>
              <w:jc w:val="center"/>
              <w:rPr>
                <w:sz w:val="16"/>
              </w:rPr>
            </w:pPr>
            <w:r>
              <w:rPr>
                <w:sz w:val="16"/>
              </w:rPr>
              <w:t>DEMAIS</w:t>
            </w:r>
          </w:p>
        </w:tc>
        <w:tc>
          <w:tcPr>
            <w:tcW w:w="850" w:type="dxa"/>
            <w:tcBorders>
              <w:top w:val="nil"/>
            </w:tcBorders>
          </w:tcPr>
          <w:p w:rsidR="00B03CCC" w:rsidRDefault="00B03CCC">
            <w:pPr>
              <w:pStyle w:val="TableParagraph"/>
              <w:spacing w:before="1"/>
              <w:rPr>
                <w:sz w:val="24"/>
              </w:rPr>
            </w:pPr>
          </w:p>
          <w:p w:rsidR="00B03CCC" w:rsidRDefault="00536972">
            <w:pPr>
              <w:pStyle w:val="TableParagraph"/>
              <w:spacing w:before="1"/>
              <w:ind w:left="95" w:right="83"/>
              <w:jc w:val="center"/>
              <w:rPr>
                <w:sz w:val="16"/>
              </w:rPr>
            </w:pPr>
            <w:r>
              <w:rPr>
                <w:sz w:val="16"/>
              </w:rPr>
              <w:t>&gt;=400</w:t>
            </w:r>
          </w:p>
        </w:tc>
        <w:tc>
          <w:tcPr>
            <w:tcW w:w="902" w:type="dxa"/>
            <w:tcBorders>
              <w:top w:val="nil"/>
            </w:tcBorders>
          </w:tcPr>
          <w:p w:rsidR="00B03CCC" w:rsidRDefault="00B03CCC">
            <w:pPr>
              <w:pStyle w:val="TableParagraph"/>
              <w:spacing w:before="1"/>
              <w:rPr>
                <w:sz w:val="24"/>
              </w:rPr>
            </w:pPr>
          </w:p>
          <w:p w:rsidR="00B03CCC" w:rsidRDefault="00536972">
            <w:pPr>
              <w:pStyle w:val="TableParagraph"/>
              <w:spacing w:before="1"/>
              <w:ind w:left="98" w:right="89"/>
              <w:jc w:val="center"/>
              <w:rPr>
                <w:sz w:val="16"/>
              </w:rPr>
            </w:pPr>
            <w:r>
              <w:rPr>
                <w:sz w:val="16"/>
              </w:rPr>
              <w:t>DA</w:t>
            </w:r>
          </w:p>
        </w:tc>
        <w:tc>
          <w:tcPr>
            <w:tcW w:w="1216" w:type="dxa"/>
            <w:tcBorders>
              <w:top w:val="nil"/>
            </w:tcBorders>
          </w:tcPr>
          <w:p w:rsidR="00B03CCC" w:rsidRDefault="00B03CCC">
            <w:pPr>
              <w:pStyle w:val="TableParagraph"/>
              <w:spacing w:before="1"/>
              <w:rPr>
                <w:sz w:val="24"/>
              </w:rPr>
            </w:pPr>
          </w:p>
          <w:p w:rsidR="00B03CCC" w:rsidRDefault="00536972">
            <w:pPr>
              <w:pStyle w:val="TableParagraph"/>
              <w:spacing w:before="1"/>
              <w:ind w:right="444"/>
              <w:jc w:val="right"/>
              <w:rPr>
                <w:sz w:val="16"/>
              </w:rPr>
            </w:pPr>
            <w:r>
              <w:rPr>
                <w:sz w:val="16"/>
              </w:rPr>
              <w:t>EAS</w:t>
            </w:r>
          </w:p>
        </w:tc>
        <w:tc>
          <w:tcPr>
            <w:tcW w:w="585" w:type="dxa"/>
            <w:tcBorders>
              <w:top w:val="nil"/>
            </w:tcBorders>
          </w:tcPr>
          <w:p w:rsidR="00B03CCC" w:rsidRDefault="00B03CCC">
            <w:pPr>
              <w:pStyle w:val="TableParagraph"/>
              <w:spacing w:before="1"/>
              <w:rPr>
                <w:sz w:val="24"/>
              </w:rPr>
            </w:pPr>
          </w:p>
          <w:p w:rsidR="00B03CCC" w:rsidRDefault="00536972">
            <w:pPr>
              <w:pStyle w:val="TableParagraph"/>
              <w:spacing w:before="1"/>
              <w:ind w:left="105" w:right="90"/>
              <w:jc w:val="center"/>
              <w:rPr>
                <w:sz w:val="16"/>
              </w:rPr>
            </w:pPr>
            <w:r>
              <w:rPr>
                <w:sz w:val="16"/>
              </w:rPr>
              <w:t>RAA</w:t>
            </w:r>
          </w:p>
        </w:tc>
      </w:tr>
      <w:tr w:rsidR="00B03CCC" w:rsidRPr="00C36E0E">
        <w:trPr>
          <w:trHeight w:val="537"/>
        </w:trPr>
        <w:tc>
          <w:tcPr>
            <w:tcW w:w="994" w:type="dxa"/>
            <w:shd w:val="clear" w:color="auto" w:fill="D7D7D7"/>
          </w:tcPr>
          <w:p w:rsidR="00B03CCC" w:rsidRDefault="00B03CCC">
            <w:pPr>
              <w:pStyle w:val="TableParagraph"/>
              <w:spacing w:before="4"/>
              <w:rPr>
                <w:sz w:val="15"/>
              </w:rPr>
            </w:pPr>
          </w:p>
          <w:p w:rsidR="00B03CCC" w:rsidRDefault="00536972">
            <w:pPr>
              <w:pStyle w:val="TableParagraph"/>
              <w:ind w:left="195" w:right="188"/>
              <w:jc w:val="center"/>
              <w:rPr>
                <w:b/>
                <w:sz w:val="16"/>
              </w:rPr>
            </w:pPr>
            <w:r>
              <w:rPr>
                <w:b/>
                <w:sz w:val="16"/>
              </w:rPr>
              <w:t>09.05.00</w:t>
            </w:r>
          </w:p>
        </w:tc>
        <w:tc>
          <w:tcPr>
            <w:tcW w:w="2693" w:type="dxa"/>
            <w:shd w:val="clear" w:color="auto" w:fill="D7D7D7"/>
          </w:tcPr>
          <w:p w:rsidR="00B03CCC" w:rsidRPr="00787E1E" w:rsidRDefault="00B03CCC">
            <w:pPr>
              <w:pStyle w:val="TableParagraph"/>
              <w:spacing w:before="4"/>
              <w:rPr>
                <w:sz w:val="15"/>
                <w:lang w:val="pt-BR"/>
              </w:rPr>
            </w:pPr>
          </w:p>
          <w:p w:rsidR="00B03CCC" w:rsidRPr="00787E1E" w:rsidRDefault="00536972">
            <w:pPr>
              <w:pStyle w:val="TableParagraph"/>
              <w:ind w:left="69"/>
              <w:rPr>
                <w:b/>
                <w:sz w:val="16"/>
                <w:lang w:val="pt-BR"/>
              </w:rPr>
            </w:pPr>
            <w:r w:rsidRPr="00787E1E">
              <w:rPr>
                <w:b/>
                <w:sz w:val="16"/>
                <w:lang w:val="pt-BR"/>
              </w:rPr>
              <w:t>Sistemas de Distribuição de Águas</w:t>
            </w:r>
          </w:p>
        </w:tc>
        <w:tc>
          <w:tcPr>
            <w:tcW w:w="1135" w:type="dxa"/>
            <w:shd w:val="clear" w:color="auto" w:fill="D7D7D7"/>
          </w:tcPr>
          <w:p w:rsidR="00B03CCC" w:rsidRPr="00787E1E" w:rsidRDefault="00B03CCC">
            <w:pPr>
              <w:pStyle w:val="TableParagraph"/>
              <w:rPr>
                <w:sz w:val="16"/>
                <w:lang w:val="pt-BR"/>
              </w:rPr>
            </w:pPr>
          </w:p>
        </w:tc>
        <w:tc>
          <w:tcPr>
            <w:tcW w:w="991" w:type="dxa"/>
            <w:shd w:val="clear" w:color="auto" w:fill="D7D7D7"/>
          </w:tcPr>
          <w:p w:rsidR="00B03CCC" w:rsidRPr="00787E1E" w:rsidRDefault="00B03CCC">
            <w:pPr>
              <w:pStyle w:val="TableParagraph"/>
              <w:rPr>
                <w:sz w:val="16"/>
                <w:lang w:val="pt-BR"/>
              </w:rPr>
            </w:pPr>
          </w:p>
        </w:tc>
        <w:tc>
          <w:tcPr>
            <w:tcW w:w="710" w:type="dxa"/>
            <w:shd w:val="clear" w:color="auto" w:fill="D7D7D7"/>
          </w:tcPr>
          <w:p w:rsidR="00B03CCC" w:rsidRPr="00787E1E" w:rsidRDefault="00B03CCC">
            <w:pPr>
              <w:pStyle w:val="TableParagraph"/>
              <w:rPr>
                <w:sz w:val="16"/>
                <w:lang w:val="pt-BR"/>
              </w:rPr>
            </w:pPr>
          </w:p>
        </w:tc>
        <w:tc>
          <w:tcPr>
            <w:tcW w:w="849" w:type="dxa"/>
            <w:shd w:val="clear" w:color="auto" w:fill="D7D7D7"/>
          </w:tcPr>
          <w:p w:rsidR="00B03CCC" w:rsidRPr="00787E1E" w:rsidRDefault="00B03CCC">
            <w:pPr>
              <w:pStyle w:val="TableParagraph"/>
              <w:rPr>
                <w:sz w:val="16"/>
                <w:lang w:val="pt-BR"/>
              </w:rPr>
            </w:pPr>
          </w:p>
        </w:tc>
        <w:tc>
          <w:tcPr>
            <w:tcW w:w="850" w:type="dxa"/>
            <w:shd w:val="clear" w:color="auto" w:fill="D7D7D7"/>
          </w:tcPr>
          <w:p w:rsidR="00B03CCC" w:rsidRPr="00787E1E" w:rsidRDefault="00B03CCC">
            <w:pPr>
              <w:pStyle w:val="TableParagraph"/>
              <w:rPr>
                <w:sz w:val="16"/>
                <w:lang w:val="pt-BR"/>
              </w:rPr>
            </w:pPr>
          </w:p>
        </w:tc>
        <w:tc>
          <w:tcPr>
            <w:tcW w:w="902" w:type="dxa"/>
            <w:shd w:val="clear" w:color="auto" w:fill="D7D7D7"/>
          </w:tcPr>
          <w:p w:rsidR="00B03CCC" w:rsidRPr="00787E1E" w:rsidRDefault="00B03CCC">
            <w:pPr>
              <w:pStyle w:val="TableParagraph"/>
              <w:rPr>
                <w:sz w:val="16"/>
                <w:lang w:val="pt-BR"/>
              </w:rPr>
            </w:pPr>
          </w:p>
        </w:tc>
        <w:tc>
          <w:tcPr>
            <w:tcW w:w="1216" w:type="dxa"/>
            <w:shd w:val="clear" w:color="auto" w:fill="D7D7D7"/>
          </w:tcPr>
          <w:p w:rsidR="00B03CCC" w:rsidRPr="00787E1E" w:rsidRDefault="00B03CCC">
            <w:pPr>
              <w:pStyle w:val="TableParagraph"/>
              <w:rPr>
                <w:sz w:val="16"/>
                <w:lang w:val="pt-BR"/>
              </w:rPr>
            </w:pPr>
          </w:p>
        </w:tc>
        <w:tc>
          <w:tcPr>
            <w:tcW w:w="585" w:type="dxa"/>
            <w:shd w:val="clear" w:color="auto" w:fill="D7D7D7"/>
          </w:tcPr>
          <w:p w:rsidR="00B03CCC" w:rsidRPr="00787E1E" w:rsidRDefault="00B03CCC">
            <w:pPr>
              <w:pStyle w:val="TableParagraph"/>
              <w:rPr>
                <w:sz w:val="16"/>
                <w:lang w:val="pt-BR"/>
              </w:rPr>
            </w:pPr>
          </w:p>
        </w:tc>
      </w:tr>
      <w:tr w:rsidR="00B03CCC">
        <w:trPr>
          <w:trHeight w:val="736"/>
        </w:trPr>
        <w:tc>
          <w:tcPr>
            <w:tcW w:w="994" w:type="dxa"/>
          </w:tcPr>
          <w:p w:rsidR="00B03CCC" w:rsidRPr="00787E1E" w:rsidRDefault="00B03CCC">
            <w:pPr>
              <w:pStyle w:val="TableParagraph"/>
              <w:spacing w:before="1"/>
              <w:rPr>
                <w:sz w:val="24"/>
                <w:lang w:val="pt-BR"/>
              </w:rPr>
            </w:pPr>
          </w:p>
          <w:p w:rsidR="00B03CCC" w:rsidRDefault="00536972">
            <w:pPr>
              <w:pStyle w:val="TableParagraph"/>
              <w:ind w:left="195" w:right="188"/>
              <w:jc w:val="center"/>
              <w:rPr>
                <w:sz w:val="16"/>
              </w:rPr>
            </w:pPr>
            <w:r>
              <w:rPr>
                <w:sz w:val="16"/>
              </w:rPr>
              <w:t>09.05.01</w:t>
            </w:r>
          </w:p>
        </w:tc>
        <w:tc>
          <w:tcPr>
            <w:tcW w:w="2693" w:type="dxa"/>
          </w:tcPr>
          <w:p w:rsidR="00B03CCC" w:rsidRPr="00787E1E" w:rsidRDefault="00536972">
            <w:pPr>
              <w:pStyle w:val="TableParagraph"/>
              <w:spacing w:before="1"/>
              <w:ind w:left="69" w:right="168"/>
              <w:rPr>
                <w:sz w:val="16"/>
                <w:lang w:val="pt-BR"/>
              </w:rPr>
            </w:pPr>
            <w:r w:rsidRPr="00787E1E">
              <w:rPr>
                <w:sz w:val="16"/>
                <w:lang w:val="pt-BR"/>
              </w:rPr>
              <w:t>Sistema de distribuição de água superficial, subterrânea, bruta e/ou tratada para abastecimento público ou</w:t>
            </w:r>
          </w:p>
          <w:p w:rsidR="00B03CCC" w:rsidRDefault="00536972">
            <w:pPr>
              <w:pStyle w:val="TableParagraph"/>
              <w:spacing w:line="163" w:lineRule="exact"/>
              <w:ind w:left="69"/>
              <w:rPr>
                <w:sz w:val="16"/>
              </w:rPr>
            </w:pPr>
            <w:proofErr w:type="spellStart"/>
            <w:r>
              <w:rPr>
                <w:sz w:val="16"/>
              </w:rPr>
              <w:t>não</w:t>
            </w:r>
            <w:proofErr w:type="spellEnd"/>
            <w:r>
              <w:rPr>
                <w:sz w:val="16"/>
              </w:rPr>
              <w:t xml:space="preserve">, </w:t>
            </w:r>
            <w:proofErr w:type="spellStart"/>
            <w:r>
              <w:rPr>
                <w:sz w:val="16"/>
              </w:rPr>
              <w:t>excetoirrigação</w:t>
            </w:r>
            <w:proofErr w:type="spellEnd"/>
          </w:p>
        </w:tc>
        <w:tc>
          <w:tcPr>
            <w:tcW w:w="1135" w:type="dxa"/>
          </w:tcPr>
          <w:p w:rsidR="00B03CCC" w:rsidRDefault="00B03CCC">
            <w:pPr>
              <w:pStyle w:val="TableParagraph"/>
              <w:spacing w:before="1"/>
              <w:rPr>
                <w:sz w:val="24"/>
              </w:rPr>
            </w:pPr>
          </w:p>
          <w:p w:rsidR="00B03CCC" w:rsidRDefault="00536972">
            <w:pPr>
              <w:pStyle w:val="TableParagraph"/>
              <w:ind w:right="183"/>
              <w:jc w:val="right"/>
              <w:rPr>
                <w:sz w:val="16"/>
              </w:rPr>
            </w:pPr>
            <w:r>
              <w:rPr>
                <w:sz w:val="16"/>
              </w:rPr>
              <w:t>PEQUENO</w:t>
            </w:r>
          </w:p>
        </w:tc>
        <w:tc>
          <w:tcPr>
            <w:tcW w:w="991" w:type="dxa"/>
          </w:tcPr>
          <w:p w:rsidR="00B03CCC" w:rsidRDefault="00B03CCC">
            <w:pPr>
              <w:pStyle w:val="TableParagraph"/>
              <w:spacing w:before="1"/>
              <w:rPr>
                <w:sz w:val="24"/>
              </w:rPr>
            </w:pPr>
          </w:p>
          <w:p w:rsidR="00B03CCC" w:rsidRDefault="00536972">
            <w:pPr>
              <w:pStyle w:val="TableParagraph"/>
              <w:ind w:left="106" w:right="98"/>
              <w:jc w:val="center"/>
              <w:rPr>
                <w:sz w:val="16"/>
              </w:rPr>
            </w:pPr>
            <w:r>
              <w:rPr>
                <w:sz w:val="16"/>
              </w:rPr>
              <w:t>Q(2)</w:t>
            </w:r>
          </w:p>
        </w:tc>
        <w:tc>
          <w:tcPr>
            <w:tcW w:w="710" w:type="dxa"/>
          </w:tcPr>
          <w:p w:rsidR="00B03CCC" w:rsidRDefault="00B03CCC">
            <w:pPr>
              <w:pStyle w:val="TableParagraph"/>
              <w:spacing w:before="1"/>
              <w:rPr>
                <w:sz w:val="24"/>
              </w:rPr>
            </w:pPr>
          </w:p>
          <w:p w:rsidR="00B03CCC" w:rsidRDefault="00536972">
            <w:pPr>
              <w:pStyle w:val="TableParagraph"/>
              <w:ind w:left="183"/>
              <w:rPr>
                <w:sz w:val="16"/>
              </w:rPr>
            </w:pPr>
            <w:r>
              <w:rPr>
                <w:sz w:val="16"/>
              </w:rPr>
              <w:t>&lt;=30</w:t>
            </w:r>
          </w:p>
        </w:tc>
        <w:tc>
          <w:tcPr>
            <w:tcW w:w="849" w:type="dxa"/>
          </w:tcPr>
          <w:p w:rsidR="00B03CCC" w:rsidRDefault="00B03CCC">
            <w:pPr>
              <w:pStyle w:val="TableParagraph"/>
              <w:spacing w:before="1"/>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1"/>
              <w:rPr>
                <w:sz w:val="24"/>
              </w:rPr>
            </w:pPr>
          </w:p>
          <w:p w:rsidR="00B03CCC" w:rsidRDefault="00536972">
            <w:pPr>
              <w:pStyle w:val="TableParagraph"/>
              <w:ind w:left="95" w:right="83"/>
              <w:jc w:val="center"/>
              <w:rPr>
                <w:sz w:val="16"/>
              </w:rPr>
            </w:pPr>
            <w:r>
              <w:rPr>
                <w:sz w:val="16"/>
              </w:rPr>
              <w:t>&gt;=400</w:t>
            </w:r>
          </w:p>
        </w:tc>
        <w:tc>
          <w:tcPr>
            <w:tcW w:w="902" w:type="dxa"/>
          </w:tcPr>
          <w:p w:rsidR="00B03CCC" w:rsidRDefault="00B03CCC">
            <w:pPr>
              <w:pStyle w:val="TableParagraph"/>
              <w:spacing w:before="1"/>
              <w:rPr>
                <w:sz w:val="24"/>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1"/>
              <w:rPr>
                <w:sz w:val="24"/>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1"/>
              <w:rPr>
                <w:sz w:val="24"/>
              </w:rPr>
            </w:pPr>
          </w:p>
          <w:p w:rsidR="00B03CCC" w:rsidRDefault="00536972">
            <w:pPr>
              <w:pStyle w:val="TableParagraph"/>
              <w:ind w:left="105" w:right="90"/>
              <w:jc w:val="center"/>
              <w:rPr>
                <w:sz w:val="16"/>
              </w:rPr>
            </w:pPr>
            <w:r>
              <w:rPr>
                <w:sz w:val="16"/>
              </w:rPr>
              <w:t>RAA</w:t>
            </w:r>
          </w:p>
        </w:tc>
      </w:tr>
      <w:tr w:rsidR="00B03CCC">
        <w:trPr>
          <w:trHeight w:val="539"/>
        </w:trPr>
        <w:tc>
          <w:tcPr>
            <w:tcW w:w="994" w:type="dxa"/>
            <w:shd w:val="clear" w:color="auto" w:fill="D7D7D7"/>
          </w:tcPr>
          <w:p w:rsidR="00B03CCC" w:rsidRDefault="00B03CCC">
            <w:pPr>
              <w:pStyle w:val="TableParagraph"/>
              <w:spacing w:before="6"/>
              <w:rPr>
                <w:sz w:val="15"/>
              </w:rPr>
            </w:pPr>
          </w:p>
          <w:p w:rsidR="00B03CCC" w:rsidRDefault="00536972">
            <w:pPr>
              <w:pStyle w:val="TableParagraph"/>
              <w:ind w:left="195" w:right="188"/>
              <w:jc w:val="center"/>
              <w:rPr>
                <w:b/>
                <w:sz w:val="16"/>
              </w:rPr>
            </w:pPr>
            <w:r>
              <w:rPr>
                <w:b/>
                <w:sz w:val="16"/>
              </w:rPr>
              <w:t>09.06.00</w:t>
            </w:r>
          </w:p>
        </w:tc>
        <w:tc>
          <w:tcPr>
            <w:tcW w:w="2693" w:type="dxa"/>
            <w:shd w:val="clear" w:color="auto" w:fill="D7D7D7"/>
          </w:tcPr>
          <w:p w:rsidR="00B03CCC" w:rsidRDefault="00B03CCC">
            <w:pPr>
              <w:pStyle w:val="TableParagraph"/>
              <w:spacing w:before="6"/>
              <w:rPr>
                <w:sz w:val="15"/>
              </w:rPr>
            </w:pPr>
          </w:p>
          <w:p w:rsidR="00B03CCC" w:rsidRDefault="00536972">
            <w:pPr>
              <w:pStyle w:val="TableParagraph"/>
              <w:ind w:left="69"/>
              <w:rPr>
                <w:b/>
                <w:sz w:val="16"/>
              </w:rPr>
            </w:pPr>
            <w:proofErr w:type="spellStart"/>
            <w:r>
              <w:rPr>
                <w:b/>
                <w:sz w:val="16"/>
              </w:rPr>
              <w:t>Adutoras</w:t>
            </w:r>
            <w:proofErr w:type="spellEnd"/>
          </w:p>
        </w:tc>
        <w:tc>
          <w:tcPr>
            <w:tcW w:w="1135" w:type="dxa"/>
            <w:shd w:val="clear" w:color="auto" w:fill="D7D7D7"/>
          </w:tcPr>
          <w:p w:rsidR="00B03CCC" w:rsidRDefault="00B03CCC">
            <w:pPr>
              <w:pStyle w:val="TableParagraph"/>
              <w:rPr>
                <w:sz w:val="16"/>
              </w:rPr>
            </w:pPr>
          </w:p>
        </w:tc>
        <w:tc>
          <w:tcPr>
            <w:tcW w:w="991" w:type="dxa"/>
            <w:shd w:val="clear" w:color="auto" w:fill="D7D7D7"/>
          </w:tcPr>
          <w:p w:rsidR="00B03CCC" w:rsidRDefault="00B03CCC">
            <w:pPr>
              <w:pStyle w:val="TableParagraph"/>
              <w:rPr>
                <w:sz w:val="16"/>
              </w:rPr>
            </w:pPr>
          </w:p>
        </w:tc>
        <w:tc>
          <w:tcPr>
            <w:tcW w:w="710" w:type="dxa"/>
            <w:shd w:val="clear" w:color="auto" w:fill="D7D7D7"/>
          </w:tcPr>
          <w:p w:rsidR="00B03CCC" w:rsidRDefault="00B03CCC">
            <w:pPr>
              <w:pStyle w:val="TableParagraph"/>
              <w:rPr>
                <w:sz w:val="16"/>
              </w:rPr>
            </w:pPr>
          </w:p>
        </w:tc>
        <w:tc>
          <w:tcPr>
            <w:tcW w:w="849" w:type="dxa"/>
            <w:shd w:val="clear" w:color="auto" w:fill="D7D7D7"/>
          </w:tcPr>
          <w:p w:rsidR="00B03CCC" w:rsidRDefault="00B03CCC">
            <w:pPr>
              <w:pStyle w:val="TableParagraph"/>
              <w:rPr>
                <w:sz w:val="16"/>
              </w:rPr>
            </w:pPr>
          </w:p>
        </w:tc>
        <w:tc>
          <w:tcPr>
            <w:tcW w:w="850" w:type="dxa"/>
            <w:shd w:val="clear" w:color="auto" w:fill="D7D7D7"/>
          </w:tcPr>
          <w:p w:rsidR="00B03CCC" w:rsidRDefault="00B03CCC">
            <w:pPr>
              <w:pStyle w:val="TableParagraph"/>
              <w:rPr>
                <w:sz w:val="16"/>
              </w:rPr>
            </w:pPr>
          </w:p>
        </w:tc>
        <w:tc>
          <w:tcPr>
            <w:tcW w:w="902" w:type="dxa"/>
            <w:shd w:val="clear" w:color="auto" w:fill="D7D7D7"/>
          </w:tcPr>
          <w:p w:rsidR="00B03CCC" w:rsidRDefault="00B03CCC">
            <w:pPr>
              <w:pStyle w:val="TableParagraph"/>
              <w:rPr>
                <w:sz w:val="16"/>
              </w:rPr>
            </w:pPr>
          </w:p>
        </w:tc>
        <w:tc>
          <w:tcPr>
            <w:tcW w:w="1216" w:type="dxa"/>
            <w:shd w:val="clear" w:color="auto" w:fill="D7D7D7"/>
          </w:tcPr>
          <w:p w:rsidR="00B03CCC" w:rsidRDefault="00B03CCC">
            <w:pPr>
              <w:pStyle w:val="TableParagraph"/>
              <w:rPr>
                <w:sz w:val="16"/>
              </w:rPr>
            </w:pPr>
          </w:p>
        </w:tc>
        <w:tc>
          <w:tcPr>
            <w:tcW w:w="585" w:type="dxa"/>
            <w:shd w:val="clear" w:color="auto" w:fill="D7D7D7"/>
          </w:tcPr>
          <w:p w:rsidR="00B03CCC" w:rsidRDefault="00B03CCC">
            <w:pPr>
              <w:pStyle w:val="TableParagraph"/>
              <w:rPr>
                <w:sz w:val="16"/>
              </w:rPr>
            </w:pPr>
          </w:p>
        </w:tc>
      </w:tr>
      <w:tr w:rsidR="00B03CCC">
        <w:trPr>
          <w:trHeight w:val="736"/>
        </w:trPr>
        <w:tc>
          <w:tcPr>
            <w:tcW w:w="994" w:type="dxa"/>
          </w:tcPr>
          <w:p w:rsidR="00B03CCC" w:rsidRDefault="00B03CCC">
            <w:pPr>
              <w:pStyle w:val="TableParagraph"/>
              <w:spacing w:before="2"/>
              <w:rPr>
                <w:sz w:val="24"/>
              </w:rPr>
            </w:pPr>
          </w:p>
          <w:p w:rsidR="00B03CCC" w:rsidRDefault="00536972">
            <w:pPr>
              <w:pStyle w:val="TableParagraph"/>
              <w:ind w:left="195" w:right="188"/>
              <w:jc w:val="center"/>
              <w:rPr>
                <w:sz w:val="16"/>
              </w:rPr>
            </w:pPr>
            <w:r>
              <w:rPr>
                <w:sz w:val="16"/>
              </w:rPr>
              <w:t>09.06.01</w:t>
            </w:r>
          </w:p>
        </w:tc>
        <w:tc>
          <w:tcPr>
            <w:tcW w:w="2693" w:type="dxa"/>
          </w:tcPr>
          <w:p w:rsidR="00B03CCC" w:rsidRPr="00787E1E" w:rsidRDefault="00536972">
            <w:pPr>
              <w:pStyle w:val="TableParagraph"/>
              <w:spacing w:before="2"/>
              <w:ind w:left="69" w:right="115"/>
              <w:rPr>
                <w:sz w:val="16"/>
                <w:lang w:val="pt-BR"/>
              </w:rPr>
            </w:pPr>
            <w:r w:rsidRPr="00787E1E">
              <w:rPr>
                <w:sz w:val="16"/>
                <w:lang w:val="pt-BR"/>
              </w:rPr>
              <w:t>Sistema de adução de água superficial, subterrânea, bruta e/ou tratada para</w:t>
            </w:r>
          </w:p>
          <w:p w:rsidR="00B03CCC" w:rsidRPr="00787E1E" w:rsidRDefault="00536972">
            <w:pPr>
              <w:pStyle w:val="TableParagraph"/>
              <w:spacing w:before="1" w:line="184" w:lineRule="exact"/>
              <w:ind w:left="69" w:right="190"/>
              <w:rPr>
                <w:sz w:val="16"/>
                <w:lang w:val="pt-BR"/>
              </w:rPr>
            </w:pPr>
            <w:r w:rsidRPr="00787E1E">
              <w:rPr>
                <w:sz w:val="16"/>
                <w:lang w:val="pt-BR"/>
              </w:rPr>
              <w:t>abastecimento público ou não, exceto irrigação</w:t>
            </w:r>
          </w:p>
        </w:tc>
        <w:tc>
          <w:tcPr>
            <w:tcW w:w="1135" w:type="dxa"/>
          </w:tcPr>
          <w:p w:rsidR="00B03CCC" w:rsidRPr="00787E1E" w:rsidRDefault="00B03CCC">
            <w:pPr>
              <w:pStyle w:val="TableParagraph"/>
              <w:spacing w:before="2"/>
              <w:rPr>
                <w:sz w:val="24"/>
                <w:lang w:val="pt-BR"/>
              </w:rPr>
            </w:pPr>
          </w:p>
          <w:p w:rsidR="00B03CCC" w:rsidRDefault="00536972">
            <w:pPr>
              <w:pStyle w:val="TableParagraph"/>
              <w:ind w:right="183"/>
              <w:jc w:val="right"/>
              <w:rPr>
                <w:sz w:val="16"/>
              </w:rPr>
            </w:pPr>
            <w:r>
              <w:rPr>
                <w:sz w:val="16"/>
              </w:rPr>
              <w:t>PEQUENO</w:t>
            </w:r>
          </w:p>
        </w:tc>
        <w:tc>
          <w:tcPr>
            <w:tcW w:w="991" w:type="dxa"/>
          </w:tcPr>
          <w:p w:rsidR="00B03CCC" w:rsidRDefault="00B03CCC">
            <w:pPr>
              <w:pStyle w:val="TableParagraph"/>
              <w:spacing w:before="2"/>
              <w:rPr>
                <w:sz w:val="24"/>
              </w:rPr>
            </w:pPr>
          </w:p>
          <w:p w:rsidR="00B03CCC" w:rsidRDefault="00536972">
            <w:pPr>
              <w:pStyle w:val="TableParagraph"/>
              <w:ind w:left="106" w:right="98"/>
              <w:jc w:val="center"/>
              <w:rPr>
                <w:sz w:val="16"/>
              </w:rPr>
            </w:pPr>
            <w:r>
              <w:rPr>
                <w:sz w:val="16"/>
              </w:rPr>
              <w:t>Q(2)</w:t>
            </w:r>
          </w:p>
        </w:tc>
        <w:tc>
          <w:tcPr>
            <w:tcW w:w="710" w:type="dxa"/>
          </w:tcPr>
          <w:p w:rsidR="00B03CCC" w:rsidRDefault="00B03CCC">
            <w:pPr>
              <w:pStyle w:val="TableParagraph"/>
              <w:spacing w:before="2"/>
              <w:rPr>
                <w:sz w:val="24"/>
              </w:rPr>
            </w:pPr>
          </w:p>
          <w:p w:rsidR="00B03CCC" w:rsidRDefault="00536972">
            <w:pPr>
              <w:pStyle w:val="TableParagraph"/>
              <w:ind w:left="183"/>
              <w:rPr>
                <w:sz w:val="16"/>
              </w:rPr>
            </w:pPr>
            <w:r>
              <w:rPr>
                <w:sz w:val="16"/>
              </w:rPr>
              <w:t>&lt;=30</w:t>
            </w:r>
          </w:p>
        </w:tc>
        <w:tc>
          <w:tcPr>
            <w:tcW w:w="849" w:type="dxa"/>
          </w:tcPr>
          <w:p w:rsidR="00B03CCC" w:rsidRDefault="00B03CCC">
            <w:pPr>
              <w:pStyle w:val="TableParagraph"/>
              <w:spacing w:before="2"/>
              <w:rPr>
                <w:sz w:val="24"/>
              </w:rPr>
            </w:pPr>
          </w:p>
          <w:p w:rsidR="00B03CCC" w:rsidRDefault="00536972">
            <w:pPr>
              <w:pStyle w:val="TableParagraph"/>
              <w:ind w:left="50" w:right="39"/>
              <w:jc w:val="center"/>
              <w:rPr>
                <w:sz w:val="16"/>
              </w:rPr>
            </w:pPr>
            <w:r>
              <w:rPr>
                <w:sz w:val="16"/>
              </w:rPr>
              <w:t>DEMAIS</w:t>
            </w:r>
          </w:p>
        </w:tc>
        <w:tc>
          <w:tcPr>
            <w:tcW w:w="850" w:type="dxa"/>
          </w:tcPr>
          <w:p w:rsidR="00B03CCC" w:rsidRDefault="00B03CCC">
            <w:pPr>
              <w:pStyle w:val="TableParagraph"/>
              <w:spacing w:before="2"/>
              <w:rPr>
                <w:sz w:val="24"/>
              </w:rPr>
            </w:pPr>
          </w:p>
          <w:p w:rsidR="00B03CCC" w:rsidRDefault="00536972">
            <w:pPr>
              <w:pStyle w:val="TableParagraph"/>
              <w:ind w:left="95" w:right="83"/>
              <w:jc w:val="center"/>
              <w:rPr>
                <w:sz w:val="16"/>
              </w:rPr>
            </w:pPr>
            <w:r>
              <w:rPr>
                <w:sz w:val="16"/>
              </w:rPr>
              <w:t>&gt;=400</w:t>
            </w:r>
          </w:p>
        </w:tc>
        <w:tc>
          <w:tcPr>
            <w:tcW w:w="902" w:type="dxa"/>
          </w:tcPr>
          <w:p w:rsidR="00B03CCC" w:rsidRDefault="00B03CCC">
            <w:pPr>
              <w:pStyle w:val="TableParagraph"/>
              <w:spacing w:before="2"/>
              <w:rPr>
                <w:sz w:val="24"/>
              </w:rPr>
            </w:pPr>
          </w:p>
          <w:p w:rsidR="00B03CCC" w:rsidRDefault="00536972">
            <w:pPr>
              <w:pStyle w:val="TableParagraph"/>
              <w:ind w:left="98" w:right="89"/>
              <w:jc w:val="center"/>
              <w:rPr>
                <w:sz w:val="16"/>
              </w:rPr>
            </w:pPr>
            <w:r>
              <w:rPr>
                <w:sz w:val="16"/>
              </w:rPr>
              <w:t>DA</w:t>
            </w:r>
          </w:p>
        </w:tc>
        <w:tc>
          <w:tcPr>
            <w:tcW w:w="1216" w:type="dxa"/>
          </w:tcPr>
          <w:p w:rsidR="00B03CCC" w:rsidRDefault="00B03CCC">
            <w:pPr>
              <w:pStyle w:val="TableParagraph"/>
              <w:spacing w:before="2"/>
              <w:rPr>
                <w:sz w:val="24"/>
              </w:rPr>
            </w:pPr>
          </w:p>
          <w:p w:rsidR="00B03CCC" w:rsidRDefault="00536972">
            <w:pPr>
              <w:pStyle w:val="TableParagraph"/>
              <w:ind w:right="444"/>
              <w:jc w:val="right"/>
              <w:rPr>
                <w:sz w:val="16"/>
              </w:rPr>
            </w:pPr>
            <w:r>
              <w:rPr>
                <w:sz w:val="16"/>
              </w:rPr>
              <w:t>EAS</w:t>
            </w:r>
          </w:p>
        </w:tc>
        <w:tc>
          <w:tcPr>
            <w:tcW w:w="585" w:type="dxa"/>
          </w:tcPr>
          <w:p w:rsidR="00B03CCC" w:rsidRDefault="00B03CCC">
            <w:pPr>
              <w:pStyle w:val="TableParagraph"/>
              <w:spacing w:before="2"/>
              <w:rPr>
                <w:sz w:val="24"/>
              </w:rPr>
            </w:pPr>
          </w:p>
          <w:p w:rsidR="00B03CCC" w:rsidRDefault="00536972">
            <w:pPr>
              <w:pStyle w:val="TableParagraph"/>
              <w:ind w:left="105" w:right="90"/>
              <w:jc w:val="center"/>
              <w:rPr>
                <w:sz w:val="16"/>
              </w:rPr>
            </w:pPr>
            <w:r>
              <w:rPr>
                <w:sz w:val="16"/>
              </w:rPr>
              <w:t>RAA</w:t>
            </w:r>
          </w:p>
        </w:tc>
      </w:tr>
    </w:tbl>
    <w:p w:rsidR="00B03CCC" w:rsidRDefault="00536972">
      <w:pPr>
        <w:spacing w:before="102"/>
        <w:ind w:left="176"/>
        <w:rPr>
          <w:b/>
          <w:i/>
          <w:sz w:val="16"/>
        </w:rPr>
      </w:pPr>
      <w:r>
        <w:rPr>
          <w:b/>
          <w:i/>
          <w:sz w:val="16"/>
        </w:rPr>
        <w:t>LEGENDA:</w:t>
      </w:r>
    </w:p>
    <w:p w:rsidR="00B03CCC" w:rsidRDefault="00536972" w:rsidP="00C36E0E">
      <w:pPr>
        <w:ind w:left="176"/>
        <w:rPr>
          <w:sz w:val="16"/>
        </w:rPr>
      </w:pPr>
      <w:r>
        <w:rPr>
          <w:sz w:val="16"/>
        </w:rPr>
        <w:t xml:space="preserve">AE = </w:t>
      </w:r>
      <w:proofErr w:type="spellStart"/>
      <w:r>
        <w:rPr>
          <w:sz w:val="16"/>
        </w:rPr>
        <w:t>áreaedificada</w:t>
      </w:r>
      <w:proofErr w:type="spellEnd"/>
      <w:r>
        <w:rPr>
          <w:sz w:val="16"/>
        </w:rPr>
        <w:t xml:space="preserve"> (m²)</w:t>
      </w:r>
    </w:p>
    <w:p w:rsidR="00B03CCC" w:rsidRPr="00787E1E" w:rsidRDefault="00536972" w:rsidP="00C36E0E">
      <w:pPr>
        <w:ind w:left="176"/>
        <w:rPr>
          <w:sz w:val="16"/>
          <w:lang w:val="pt-BR"/>
        </w:rPr>
      </w:pPr>
      <w:r w:rsidRPr="00787E1E">
        <w:rPr>
          <w:sz w:val="16"/>
          <w:lang w:val="pt-BR"/>
        </w:rPr>
        <w:t>AI = área inundada/irrigada (hectares)</w:t>
      </w:r>
    </w:p>
    <w:p w:rsidR="00B03CCC" w:rsidRPr="00787E1E" w:rsidRDefault="00536972" w:rsidP="00C36E0E">
      <w:pPr>
        <w:ind w:left="176" w:right="680"/>
        <w:rPr>
          <w:sz w:val="16"/>
          <w:lang w:val="pt-BR"/>
        </w:rPr>
      </w:pPr>
      <w:r w:rsidRPr="00787E1E">
        <w:rPr>
          <w:sz w:val="16"/>
          <w:lang w:val="pt-BR"/>
        </w:rPr>
        <w:t xml:space="preserve">AU = área útil (hectares) - área total usada pelo empreendimento, incluindo-se a área construída e a não construída, porém com utilização (por exemplo: estocagem, depósito, energia, </w:t>
      </w:r>
      <w:proofErr w:type="spellStart"/>
      <w:r w:rsidRPr="00787E1E">
        <w:rPr>
          <w:sz w:val="16"/>
          <w:lang w:val="pt-BR"/>
        </w:rPr>
        <w:t>etc</w:t>
      </w:r>
      <w:proofErr w:type="spellEnd"/>
      <w:r w:rsidRPr="00787E1E">
        <w:rPr>
          <w:sz w:val="16"/>
          <w:lang w:val="pt-BR"/>
        </w:rPr>
        <w:t>).</w:t>
      </w:r>
    </w:p>
    <w:p w:rsidR="00B03CCC" w:rsidRPr="00787E1E" w:rsidRDefault="00536972" w:rsidP="00C36E0E">
      <w:pPr>
        <w:ind w:left="176" w:right="7484"/>
        <w:rPr>
          <w:sz w:val="16"/>
          <w:lang w:val="pt-BR"/>
        </w:rPr>
      </w:pPr>
      <w:r w:rsidRPr="00787E1E">
        <w:rPr>
          <w:sz w:val="16"/>
          <w:lang w:val="pt-BR"/>
        </w:rPr>
        <w:t>AU(1) = área útil (hectares) titulada pelo DNPM</w:t>
      </w:r>
    </w:p>
    <w:p w:rsidR="00B03CCC" w:rsidRPr="00787E1E" w:rsidRDefault="00536972" w:rsidP="00C36E0E">
      <w:pPr>
        <w:ind w:left="176" w:right="7768"/>
        <w:rPr>
          <w:sz w:val="16"/>
          <w:lang w:val="pt-BR"/>
        </w:rPr>
      </w:pPr>
      <w:r w:rsidRPr="00787E1E">
        <w:rPr>
          <w:sz w:val="16"/>
          <w:lang w:val="pt-BR"/>
        </w:rPr>
        <w:t>CN = capacidade nominal do equipamento (</w:t>
      </w:r>
      <w:proofErr w:type="spellStart"/>
      <w:r w:rsidRPr="00787E1E">
        <w:rPr>
          <w:sz w:val="16"/>
          <w:lang w:val="pt-BR"/>
        </w:rPr>
        <w:t>ton</w:t>
      </w:r>
      <w:proofErr w:type="spellEnd"/>
      <w:r w:rsidRPr="00787E1E">
        <w:rPr>
          <w:sz w:val="16"/>
          <w:lang w:val="pt-BR"/>
        </w:rPr>
        <w:t>/h)</w:t>
      </w:r>
    </w:p>
    <w:p w:rsidR="00B03CCC" w:rsidRPr="00787E1E" w:rsidRDefault="00536972" w:rsidP="00C36E0E">
      <w:pPr>
        <w:ind w:left="176"/>
        <w:rPr>
          <w:sz w:val="16"/>
          <w:lang w:val="pt-BR"/>
        </w:rPr>
      </w:pPr>
      <w:r w:rsidRPr="00787E1E">
        <w:rPr>
          <w:sz w:val="16"/>
          <w:lang w:val="pt-BR"/>
        </w:rPr>
        <w:t>CP = capacidade de produção</w:t>
      </w:r>
    </w:p>
    <w:p w:rsidR="00B03CCC" w:rsidRPr="00787E1E" w:rsidRDefault="00536972" w:rsidP="00C36E0E">
      <w:pPr>
        <w:ind w:left="176" w:right="8240"/>
        <w:rPr>
          <w:sz w:val="16"/>
          <w:lang w:val="pt-BR"/>
        </w:rPr>
      </w:pPr>
      <w:proofErr w:type="spellStart"/>
      <w:r w:rsidRPr="00787E1E">
        <w:rPr>
          <w:sz w:val="16"/>
          <w:lang w:val="pt-BR"/>
        </w:rPr>
        <w:t>CmedA</w:t>
      </w:r>
      <w:proofErr w:type="spellEnd"/>
      <w:r w:rsidRPr="00787E1E">
        <w:rPr>
          <w:sz w:val="16"/>
          <w:lang w:val="pt-BR"/>
        </w:rPr>
        <w:t xml:space="preserve"> = capacidade média de abate/dia </w:t>
      </w:r>
      <w:proofErr w:type="spellStart"/>
      <w:r w:rsidRPr="00787E1E">
        <w:rPr>
          <w:sz w:val="16"/>
          <w:lang w:val="pt-BR"/>
        </w:rPr>
        <w:t>CmáxC</w:t>
      </w:r>
      <w:proofErr w:type="spellEnd"/>
      <w:r w:rsidRPr="00787E1E">
        <w:rPr>
          <w:sz w:val="16"/>
          <w:lang w:val="pt-BR"/>
        </w:rPr>
        <w:t xml:space="preserve"> = capacidade máxima de cabeças </w:t>
      </w:r>
      <w:proofErr w:type="spellStart"/>
      <w:r w:rsidRPr="00787E1E">
        <w:rPr>
          <w:sz w:val="16"/>
          <w:lang w:val="pt-BR"/>
        </w:rPr>
        <w:t>CmáxM</w:t>
      </w:r>
      <w:proofErr w:type="spellEnd"/>
      <w:r w:rsidRPr="00787E1E">
        <w:rPr>
          <w:sz w:val="16"/>
          <w:lang w:val="pt-BR"/>
        </w:rPr>
        <w:t xml:space="preserve"> = capacidade máxima de matrizes FR = faixa de rádio freqüência (kHz)</w:t>
      </w:r>
    </w:p>
    <w:p w:rsidR="00B03CCC" w:rsidRPr="00787E1E" w:rsidRDefault="00536972" w:rsidP="00C36E0E">
      <w:pPr>
        <w:ind w:left="176"/>
        <w:rPr>
          <w:sz w:val="16"/>
          <w:lang w:val="pt-BR"/>
        </w:rPr>
      </w:pPr>
      <w:r w:rsidRPr="00787E1E">
        <w:rPr>
          <w:sz w:val="16"/>
          <w:lang w:val="pt-BR"/>
        </w:rPr>
        <w:t>L = comprimento (km)</w:t>
      </w:r>
    </w:p>
    <w:p w:rsidR="00B03CCC" w:rsidRPr="00787E1E" w:rsidRDefault="00536972" w:rsidP="00C36E0E">
      <w:pPr>
        <w:ind w:left="176" w:right="8973"/>
        <w:rPr>
          <w:sz w:val="16"/>
          <w:lang w:val="pt-BR"/>
        </w:rPr>
      </w:pPr>
      <w:r w:rsidRPr="00787E1E">
        <w:rPr>
          <w:sz w:val="16"/>
          <w:lang w:val="pt-BR"/>
        </w:rPr>
        <w:t>MP = matéria prima (</w:t>
      </w:r>
      <w:proofErr w:type="spellStart"/>
      <w:r w:rsidRPr="00787E1E">
        <w:rPr>
          <w:sz w:val="16"/>
          <w:lang w:val="pt-BR"/>
        </w:rPr>
        <w:t>ton</w:t>
      </w:r>
      <w:proofErr w:type="spellEnd"/>
      <w:r w:rsidRPr="00787E1E">
        <w:rPr>
          <w:sz w:val="16"/>
          <w:lang w:val="pt-BR"/>
        </w:rPr>
        <w:t>/safra) NC = número de cabeças</w:t>
      </w:r>
    </w:p>
    <w:p w:rsidR="00B03CCC" w:rsidRPr="00787E1E" w:rsidRDefault="00536972" w:rsidP="00C36E0E">
      <w:pPr>
        <w:ind w:left="176" w:right="8400"/>
        <w:rPr>
          <w:sz w:val="16"/>
          <w:lang w:val="pt-BR"/>
        </w:rPr>
      </w:pPr>
      <w:r w:rsidRPr="00787E1E">
        <w:rPr>
          <w:sz w:val="16"/>
          <w:lang w:val="pt-BR"/>
        </w:rPr>
        <w:t>NH = número de unidades habitacionais NL = número de leitos</w:t>
      </w:r>
    </w:p>
    <w:p w:rsidR="00B03CCC" w:rsidRPr="00787E1E" w:rsidRDefault="00536972" w:rsidP="00C36E0E">
      <w:pPr>
        <w:ind w:left="176"/>
        <w:rPr>
          <w:sz w:val="16"/>
          <w:lang w:val="pt-BR"/>
        </w:rPr>
      </w:pPr>
      <w:r w:rsidRPr="00787E1E">
        <w:rPr>
          <w:sz w:val="16"/>
          <w:lang w:val="pt-BR"/>
        </w:rPr>
        <w:t>NV = número de veículos</w:t>
      </w:r>
    </w:p>
    <w:p w:rsidR="00B03CCC" w:rsidRPr="00787E1E" w:rsidRDefault="00536972" w:rsidP="00C36E0E">
      <w:pPr>
        <w:ind w:left="176" w:right="8609"/>
        <w:rPr>
          <w:sz w:val="16"/>
          <w:lang w:val="pt-BR"/>
        </w:rPr>
      </w:pPr>
      <w:r w:rsidRPr="00787E1E">
        <w:rPr>
          <w:sz w:val="16"/>
          <w:lang w:val="pt-BR"/>
        </w:rPr>
        <w:t>NVB = número de vagas para barcos P = potência instalada (mW)</w:t>
      </w:r>
    </w:p>
    <w:p w:rsidR="00B03CCC" w:rsidRPr="00787E1E" w:rsidRDefault="00536972" w:rsidP="00C36E0E">
      <w:pPr>
        <w:ind w:left="176" w:right="8267"/>
        <w:rPr>
          <w:sz w:val="16"/>
          <w:lang w:val="pt-BR"/>
        </w:rPr>
      </w:pPr>
      <w:r w:rsidRPr="00787E1E">
        <w:rPr>
          <w:sz w:val="16"/>
          <w:lang w:val="pt-BR"/>
        </w:rPr>
        <w:t>PA = produção anual de ROM (m³/ano) PM = produção mensal de ROM (m³/mês) PM(2) = produção mensal (m²/mês)</w:t>
      </w:r>
    </w:p>
    <w:p w:rsidR="00B03CCC" w:rsidRPr="00787E1E" w:rsidRDefault="00536972" w:rsidP="00C36E0E">
      <w:pPr>
        <w:ind w:left="176"/>
        <w:rPr>
          <w:sz w:val="16"/>
          <w:lang w:val="pt-BR"/>
        </w:rPr>
      </w:pPr>
      <w:r w:rsidRPr="00787E1E">
        <w:rPr>
          <w:sz w:val="16"/>
          <w:lang w:val="pt-BR"/>
        </w:rPr>
        <w:t>Q = vazão máxima prevista (l/s)</w:t>
      </w:r>
    </w:p>
    <w:p w:rsidR="00B03CCC" w:rsidRPr="00787E1E" w:rsidRDefault="00536972" w:rsidP="00C36E0E">
      <w:pPr>
        <w:ind w:left="176" w:right="8280"/>
        <w:rPr>
          <w:sz w:val="16"/>
          <w:lang w:val="pt-BR"/>
        </w:rPr>
      </w:pPr>
      <w:r w:rsidRPr="00787E1E">
        <w:rPr>
          <w:sz w:val="16"/>
          <w:lang w:val="pt-BR"/>
        </w:rPr>
        <w:t>Q(1) = vazão de bombeamento (m³/h) Q(2) = vazão média ao final do plano (l/s)</w:t>
      </w:r>
    </w:p>
    <w:p w:rsidR="00B03CCC" w:rsidRPr="00787E1E" w:rsidRDefault="00536972" w:rsidP="00C36E0E">
      <w:pPr>
        <w:ind w:left="176" w:right="6350"/>
        <w:rPr>
          <w:sz w:val="16"/>
          <w:lang w:val="pt-BR"/>
        </w:rPr>
      </w:pPr>
      <w:r w:rsidRPr="00787E1E">
        <w:rPr>
          <w:sz w:val="16"/>
          <w:lang w:val="pt-BR"/>
        </w:rPr>
        <w:t>QP = vazão de projeto em m3/s para tempo de recorrência de 50 anos</w:t>
      </w:r>
    </w:p>
    <w:p w:rsidR="00B03CCC" w:rsidRPr="00787E1E" w:rsidRDefault="00536972" w:rsidP="00C36E0E">
      <w:pPr>
        <w:ind w:left="176" w:right="8533"/>
        <w:rPr>
          <w:sz w:val="16"/>
          <w:lang w:val="pt-BR"/>
        </w:rPr>
      </w:pPr>
      <w:r w:rsidRPr="00787E1E">
        <w:rPr>
          <w:sz w:val="16"/>
          <w:lang w:val="pt-BR"/>
        </w:rPr>
        <w:t>QT = quantidade de resíduos (</w:t>
      </w:r>
      <w:proofErr w:type="spellStart"/>
      <w:r w:rsidRPr="00787E1E">
        <w:rPr>
          <w:sz w:val="16"/>
          <w:lang w:val="pt-BR"/>
        </w:rPr>
        <w:t>ton</w:t>
      </w:r>
      <w:proofErr w:type="spellEnd"/>
      <w:r w:rsidRPr="00787E1E">
        <w:rPr>
          <w:sz w:val="16"/>
          <w:lang w:val="pt-BR"/>
        </w:rPr>
        <w:t>/dia) V = tensão (kV)</w:t>
      </w:r>
    </w:p>
    <w:p w:rsidR="00B03CCC" w:rsidRPr="00787E1E" w:rsidRDefault="00536972" w:rsidP="00C36E0E">
      <w:pPr>
        <w:ind w:left="176" w:right="6775"/>
        <w:rPr>
          <w:sz w:val="16"/>
          <w:lang w:val="pt-BR"/>
        </w:rPr>
      </w:pPr>
      <w:r w:rsidRPr="00787E1E">
        <w:rPr>
          <w:sz w:val="16"/>
          <w:lang w:val="pt-BR"/>
        </w:rPr>
        <w:t>VC = volume coletado (</w:t>
      </w:r>
      <w:proofErr w:type="spellStart"/>
      <w:r w:rsidRPr="00787E1E">
        <w:rPr>
          <w:sz w:val="16"/>
          <w:lang w:val="pt-BR"/>
        </w:rPr>
        <w:t>ton</w:t>
      </w:r>
      <w:proofErr w:type="spellEnd"/>
      <w:r w:rsidRPr="00787E1E">
        <w:rPr>
          <w:sz w:val="16"/>
          <w:lang w:val="pt-BR"/>
        </w:rPr>
        <w:t>/dia) VD = volume dragado (m³)</w:t>
      </w:r>
    </w:p>
    <w:p w:rsidR="00B03CCC" w:rsidRPr="00787E1E" w:rsidRDefault="00536972" w:rsidP="00C36E0E">
      <w:pPr>
        <w:ind w:left="176" w:right="8825"/>
        <w:rPr>
          <w:sz w:val="16"/>
          <w:lang w:val="pt-BR"/>
        </w:rPr>
      </w:pPr>
      <w:r w:rsidRPr="00787E1E">
        <w:rPr>
          <w:sz w:val="16"/>
          <w:lang w:val="pt-BR"/>
        </w:rPr>
        <w:t>VT = volume do tanque (m³) VUF = volume útil do forno (m3)</w:t>
      </w:r>
    </w:p>
    <w:p w:rsidR="00B03CCC" w:rsidRDefault="00B03CCC" w:rsidP="00C36E0E">
      <w:pPr>
        <w:rPr>
          <w:sz w:val="16"/>
          <w:lang w:val="pt-BR"/>
        </w:rPr>
      </w:pPr>
    </w:p>
    <w:p w:rsidR="00B03CCC" w:rsidRPr="00787E1E" w:rsidRDefault="00B03CCC">
      <w:pPr>
        <w:pStyle w:val="Corpodetexto"/>
        <w:rPr>
          <w:sz w:val="20"/>
          <w:lang w:val="pt-BR"/>
        </w:rPr>
      </w:pPr>
    </w:p>
    <w:p w:rsidR="00B03CCC" w:rsidRPr="00787E1E" w:rsidRDefault="00B03CCC">
      <w:pPr>
        <w:pStyle w:val="Corpodetexto"/>
        <w:rPr>
          <w:sz w:val="20"/>
          <w:lang w:val="pt-BR"/>
        </w:rPr>
      </w:pPr>
    </w:p>
    <w:p w:rsidR="00B03CCC" w:rsidRPr="00787E1E" w:rsidRDefault="00536972">
      <w:pPr>
        <w:pStyle w:val="Corpodetexto"/>
        <w:spacing w:before="214"/>
        <w:ind w:left="4201" w:right="3809"/>
        <w:jc w:val="center"/>
        <w:rPr>
          <w:lang w:val="pt-BR"/>
        </w:rPr>
      </w:pPr>
      <w:r w:rsidRPr="00787E1E">
        <w:rPr>
          <w:lang w:val="pt-BR"/>
        </w:rPr>
        <w:t>Sa</w:t>
      </w:r>
      <w:r w:rsidR="00283F2F">
        <w:rPr>
          <w:lang w:val="pt-BR"/>
        </w:rPr>
        <w:t>la das Reuniões do CEPRAM, Em 17</w:t>
      </w:r>
      <w:r w:rsidRPr="00787E1E">
        <w:rPr>
          <w:lang w:val="pt-BR"/>
        </w:rPr>
        <w:t xml:space="preserve"> de </w:t>
      </w:r>
      <w:r w:rsidR="00283F2F">
        <w:rPr>
          <w:lang w:val="pt-BR"/>
        </w:rPr>
        <w:t>outubro</w:t>
      </w:r>
      <w:r w:rsidRPr="00787E1E">
        <w:rPr>
          <w:lang w:val="pt-BR"/>
        </w:rPr>
        <w:t xml:space="preserve"> de 2017.</w:t>
      </w:r>
    </w:p>
    <w:p w:rsidR="00B03CCC" w:rsidRPr="00787E1E" w:rsidRDefault="00B03CCC">
      <w:pPr>
        <w:pStyle w:val="Corpodetexto"/>
        <w:rPr>
          <w:sz w:val="26"/>
          <w:lang w:val="pt-BR"/>
        </w:rPr>
      </w:pPr>
    </w:p>
    <w:p w:rsidR="00B03CCC" w:rsidRPr="00787E1E" w:rsidRDefault="00B03CCC">
      <w:pPr>
        <w:pStyle w:val="Corpodetexto"/>
        <w:rPr>
          <w:sz w:val="26"/>
          <w:lang w:val="pt-BR"/>
        </w:rPr>
      </w:pPr>
    </w:p>
    <w:p w:rsidR="00B03CCC" w:rsidRPr="00787E1E" w:rsidRDefault="00B03CCC">
      <w:pPr>
        <w:pStyle w:val="Corpodetexto"/>
        <w:spacing w:before="10"/>
        <w:rPr>
          <w:sz w:val="30"/>
          <w:lang w:val="pt-BR"/>
        </w:rPr>
      </w:pPr>
    </w:p>
    <w:p w:rsidR="00B03CCC" w:rsidRPr="00787E1E" w:rsidRDefault="00536972">
      <w:pPr>
        <w:pStyle w:val="Ttulo1"/>
        <w:spacing w:before="0"/>
        <w:rPr>
          <w:lang w:val="pt-BR"/>
        </w:rPr>
      </w:pPr>
      <w:r w:rsidRPr="00787E1E">
        <w:rPr>
          <w:lang w:val="pt-BR"/>
        </w:rPr>
        <w:t>CLAUDIO ALEXANDRE AYRES DA COSTA</w:t>
      </w:r>
    </w:p>
    <w:p w:rsidR="00B03CCC" w:rsidRPr="00787E1E" w:rsidRDefault="00536972">
      <w:pPr>
        <w:pStyle w:val="Corpodetexto"/>
        <w:ind w:left="3908" w:right="3515"/>
        <w:jc w:val="center"/>
        <w:rPr>
          <w:lang w:val="pt-BR"/>
        </w:rPr>
      </w:pPr>
      <w:r w:rsidRPr="00787E1E">
        <w:rPr>
          <w:lang w:val="pt-BR"/>
        </w:rPr>
        <w:t>Secretário Executivo do CEPRAM/AL No exercício da Presidência</w:t>
      </w:r>
    </w:p>
    <w:sectPr w:rsidR="00B03CCC" w:rsidRPr="00787E1E" w:rsidSect="003056E7">
      <w:pgSz w:w="11910" w:h="16840"/>
      <w:pgMar w:top="2180" w:right="280" w:bottom="1360" w:left="460" w:header="57" w:footer="11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972" w:rsidRDefault="00536972">
      <w:r>
        <w:separator/>
      </w:r>
    </w:p>
  </w:endnote>
  <w:endnote w:type="continuationSeparator" w:id="1">
    <w:p w:rsidR="00536972" w:rsidRDefault="00536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CC" w:rsidRDefault="00787E1E">
    <w:pPr>
      <w:pStyle w:val="Corpodetexto"/>
      <w:spacing w:line="14" w:lineRule="auto"/>
      <w:rPr>
        <w:sz w:val="20"/>
      </w:rPr>
    </w:pPr>
    <w:r>
      <w:rPr>
        <w:noProof/>
        <w:lang w:val="pt-BR" w:eastAsia="pt-BR" w:bidi="ar-SA"/>
      </w:rPr>
      <w:drawing>
        <wp:anchor distT="0" distB="0" distL="0" distR="0" simplePos="0" relativeHeight="251657216" behindDoc="1" locked="0" layoutInCell="1" allowOverlap="1">
          <wp:simplePos x="0" y="0"/>
          <wp:positionH relativeFrom="page">
            <wp:posOffset>228600</wp:posOffset>
          </wp:positionH>
          <wp:positionV relativeFrom="page">
            <wp:posOffset>10039349</wp:posOffset>
          </wp:positionV>
          <wp:extent cx="1350645" cy="476885"/>
          <wp:effectExtent l="0" t="0" r="1905" b="0"/>
          <wp:wrapNone/>
          <wp:docPr id="3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350645" cy="476885"/>
                  </a:xfrm>
                  <a:prstGeom prst="rect">
                    <a:avLst/>
                  </a:prstGeom>
                </pic:spPr>
              </pic:pic>
            </a:graphicData>
          </a:graphic>
        </wp:anchor>
      </w:drawing>
    </w:r>
    <w:r w:rsidR="00536972">
      <w:rPr>
        <w:noProof/>
        <w:lang w:val="pt-BR" w:eastAsia="pt-BR" w:bidi="ar-SA"/>
      </w:rPr>
      <w:drawing>
        <wp:anchor distT="0" distB="0" distL="0" distR="0" simplePos="0" relativeHeight="251656192" behindDoc="1" locked="0" layoutInCell="1" allowOverlap="1">
          <wp:simplePos x="0" y="0"/>
          <wp:positionH relativeFrom="page">
            <wp:posOffset>6581775</wp:posOffset>
          </wp:positionH>
          <wp:positionV relativeFrom="page">
            <wp:posOffset>10039350</wp:posOffset>
          </wp:positionV>
          <wp:extent cx="704850" cy="541031"/>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05616" cy="541619"/>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CC" w:rsidRDefault="00536972">
    <w:pPr>
      <w:pStyle w:val="Corpodetexto"/>
      <w:spacing w:line="14" w:lineRule="auto"/>
      <w:rPr>
        <w:sz w:val="20"/>
      </w:rPr>
    </w:pPr>
    <w:r>
      <w:rPr>
        <w:noProof/>
        <w:lang w:val="pt-BR" w:eastAsia="pt-BR" w:bidi="ar-SA"/>
      </w:rPr>
      <w:drawing>
        <wp:anchor distT="0" distB="0" distL="0" distR="0" simplePos="0" relativeHeight="251658240" behindDoc="1" locked="0" layoutInCell="1" allowOverlap="1">
          <wp:simplePos x="0" y="0"/>
          <wp:positionH relativeFrom="page">
            <wp:posOffset>6589394</wp:posOffset>
          </wp:positionH>
          <wp:positionV relativeFrom="page">
            <wp:posOffset>9827259</wp:posOffset>
          </wp:positionV>
          <wp:extent cx="705484" cy="69405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05484" cy="694055"/>
                  </a:xfrm>
                  <a:prstGeom prst="rect">
                    <a:avLst/>
                  </a:prstGeom>
                </pic:spPr>
              </pic:pic>
            </a:graphicData>
          </a:graphic>
        </wp:anchor>
      </w:drawing>
    </w:r>
    <w:r>
      <w:rPr>
        <w:noProof/>
        <w:lang w:val="pt-BR" w:eastAsia="pt-BR" w:bidi="ar-SA"/>
      </w:rPr>
      <w:drawing>
        <wp:anchor distT="0" distB="0" distL="0" distR="0" simplePos="0" relativeHeight="251659264" behindDoc="1" locked="0" layoutInCell="1" allowOverlap="1">
          <wp:simplePos x="0" y="0"/>
          <wp:positionH relativeFrom="page">
            <wp:posOffset>229234</wp:posOffset>
          </wp:positionH>
          <wp:positionV relativeFrom="page">
            <wp:posOffset>9974579</wp:posOffset>
          </wp:positionV>
          <wp:extent cx="1350645" cy="54356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 cstate="print"/>
                  <a:stretch>
                    <a:fillRect/>
                  </a:stretch>
                </pic:blipFill>
                <pic:spPr>
                  <a:xfrm>
                    <a:off x="0" y="0"/>
                    <a:ext cx="1350645" cy="5435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972" w:rsidRDefault="00536972">
      <w:r>
        <w:separator/>
      </w:r>
    </w:p>
  </w:footnote>
  <w:footnote w:type="continuationSeparator" w:id="1">
    <w:p w:rsidR="00536972" w:rsidRDefault="00536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CC" w:rsidRDefault="00536972">
    <w:pPr>
      <w:pStyle w:val="Corpodetexto"/>
      <w:spacing w:line="14" w:lineRule="auto"/>
      <w:rPr>
        <w:sz w:val="20"/>
      </w:rPr>
    </w:pPr>
    <w:r>
      <w:rPr>
        <w:noProof/>
        <w:lang w:val="pt-BR" w:eastAsia="pt-BR" w:bidi="ar-SA"/>
      </w:rPr>
      <w:drawing>
        <wp:anchor distT="0" distB="0" distL="0" distR="0" simplePos="0" relativeHeight="251655168" behindDoc="1" locked="0" layoutInCell="1" allowOverlap="1">
          <wp:simplePos x="0" y="0"/>
          <wp:positionH relativeFrom="page">
            <wp:posOffset>3750945</wp:posOffset>
          </wp:positionH>
          <wp:positionV relativeFrom="page">
            <wp:posOffset>36194</wp:posOffset>
          </wp:positionV>
          <wp:extent cx="509270" cy="640079"/>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9270" cy="640079"/>
                  </a:xfrm>
                  <a:prstGeom prst="rect">
                    <a:avLst/>
                  </a:prstGeom>
                </pic:spPr>
              </pic:pic>
            </a:graphicData>
          </a:graphic>
        </wp:anchor>
      </w:drawing>
    </w:r>
    <w:r w:rsidR="003056E7" w:rsidRPr="003056E7">
      <w:rPr>
        <w:noProof/>
        <w:lang w:val="pt-BR" w:eastAsia="pt-BR" w:bidi="ar-SA"/>
      </w:rPr>
      <w:pict>
        <v:shapetype id="_x0000_t202" coordsize="21600,21600" o:spt="202" path="m,l,21600r21600,l21600,xe">
          <v:stroke joinstyle="miter"/>
          <v:path gradientshapeok="t" o:connecttype="rect"/>
        </v:shapetype>
        <v:shape id="Text Box 1" o:spid="_x0000_s14337" type="#_x0000_t202" style="position:absolute;margin-left:156pt;margin-top:55.15pt;width:312.05pt;height:55.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2tdrgIAAKkFAAAOAAAAZHJzL2Uyb0RvYy54bWysVG1vmzAQ/j5p/8Hyd8pLCA0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" filled="f" stroked="f">
          <v:textbox inset="0,0,0,0">
            <w:txbxContent>
              <w:p w:rsidR="00B03CCC" w:rsidRDefault="00536972">
                <w:pPr>
                  <w:spacing w:line="222" w:lineRule="exact"/>
                  <w:ind w:left="827" w:right="833"/>
                  <w:jc w:val="center"/>
                  <w:rPr>
                    <w:rFonts w:ascii="Calibri"/>
                    <w:b/>
                    <w:sz w:val="20"/>
                  </w:rPr>
                </w:pPr>
                <w:r>
                  <w:rPr>
                    <w:rFonts w:ascii="Calibri"/>
                    <w:b/>
                    <w:sz w:val="20"/>
                  </w:rPr>
                  <w:t>ESTADO DE ALAGOAS</w:t>
                </w:r>
              </w:p>
              <w:p w:rsidR="00B03CCC" w:rsidRDefault="00536972">
                <w:pPr>
                  <w:ind w:left="829" w:right="833"/>
                  <w:jc w:val="center"/>
                  <w:rPr>
                    <w:rFonts w:ascii="Calibri" w:hAnsi="Calibri"/>
                    <w:b/>
                    <w:sz w:val="18"/>
                  </w:rPr>
                </w:pPr>
                <w:r>
                  <w:rPr>
                    <w:rFonts w:ascii="Calibri" w:hAnsi="Calibri"/>
                    <w:b/>
                    <w:sz w:val="18"/>
                  </w:rPr>
                  <w:t>SECRETARIA DO MEIO AMBIENTE E DOS RECURSOS HÍDRICOS CONSELHO ESTADUAL DE PROTEÇÃO AMBIENTAL</w:t>
                </w:r>
              </w:p>
              <w:p w:rsidR="00B03CCC" w:rsidRDefault="00536972">
                <w:pPr>
                  <w:ind w:left="19" w:right="18"/>
                  <w:jc w:val="center"/>
                  <w:rPr>
                    <w:rFonts w:ascii="Calibri" w:hAnsi="Calibri"/>
                    <w:sz w:val="18"/>
                  </w:rPr>
                </w:pPr>
                <w:r>
                  <w:rPr>
                    <w:rFonts w:ascii="Calibri" w:hAnsi="Calibri"/>
                    <w:sz w:val="18"/>
                  </w:rPr>
                  <w:t>Av. Gen. Luiz de França Albuquerque, s/n – Jacarecica - Maceió - AL - CEP 57.038-640 Fone: (82) 3315-3906 E-mail</w:t>
                </w:r>
                <w:hyperlink r:id="rId2">
                  <w:r>
                    <w:rPr>
                      <w:rFonts w:ascii="Calibri" w:hAnsi="Calibri"/>
                      <w:sz w:val="18"/>
                    </w:rPr>
                    <w:t>: cepram.al@gmail.com</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13BD4"/>
    <w:multiLevelType w:val="hybridMultilevel"/>
    <w:tmpl w:val="DD68777E"/>
    <w:lvl w:ilvl="0" w:tplc="ADAAC6D4">
      <w:start w:val="2"/>
      <w:numFmt w:val="upperRoman"/>
      <w:lvlText w:val="%1"/>
      <w:lvlJc w:val="left"/>
      <w:pPr>
        <w:ind w:left="1242" w:hanging="238"/>
        <w:jc w:val="right"/>
      </w:pPr>
      <w:rPr>
        <w:rFonts w:hint="default"/>
        <w:w w:val="99"/>
        <w:lang w:val="en-US" w:eastAsia="en-US" w:bidi="en-US"/>
      </w:rPr>
    </w:lvl>
    <w:lvl w:ilvl="1" w:tplc="69C8A05C">
      <w:start w:val="1"/>
      <w:numFmt w:val="lowerLetter"/>
      <w:lvlText w:val="%2)"/>
      <w:lvlJc w:val="left"/>
      <w:pPr>
        <w:ind w:left="1950" w:hanging="245"/>
        <w:jc w:val="left"/>
      </w:pPr>
      <w:rPr>
        <w:rFonts w:ascii="Times New Roman" w:eastAsia="Times New Roman" w:hAnsi="Times New Roman" w:cs="Times New Roman" w:hint="default"/>
        <w:spacing w:val="-1"/>
        <w:w w:val="100"/>
        <w:sz w:val="24"/>
        <w:szCs w:val="24"/>
        <w:lang w:val="en-US" w:eastAsia="en-US" w:bidi="en-US"/>
      </w:rPr>
    </w:lvl>
    <w:lvl w:ilvl="2" w:tplc="90801946">
      <w:numFmt w:val="bullet"/>
      <w:lvlText w:val="•"/>
      <w:lvlJc w:val="left"/>
      <w:pPr>
        <w:ind w:left="2982" w:hanging="245"/>
      </w:pPr>
      <w:rPr>
        <w:rFonts w:hint="default"/>
        <w:lang w:val="en-US" w:eastAsia="en-US" w:bidi="en-US"/>
      </w:rPr>
    </w:lvl>
    <w:lvl w:ilvl="3" w:tplc="ED58CA8E">
      <w:numFmt w:val="bullet"/>
      <w:lvlText w:val="•"/>
      <w:lvlJc w:val="left"/>
      <w:pPr>
        <w:ind w:left="4005" w:hanging="245"/>
      </w:pPr>
      <w:rPr>
        <w:rFonts w:hint="default"/>
        <w:lang w:val="en-US" w:eastAsia="en-US" w:bidi="en-US"/>
      </w:rPr>
    </w:lvl>
    <w:lvl w:ilvl="4" w:tplc="54AA5D4C">
      <w:numFmt w:val="bullet"/>
      <w:lvlText w:val="•"/>
      <w:lvlJc w:val="left"/>
      <w:pPr>
        <w:ind w:left="5028" w:hanging="245"/>
      </w:pPr>
      <w:rPr>
        <w:rFonts w:hint="default"/>
        <w:lang w:val="en-US" w:eastAsia="en-US" w:bidi="en-US"/>
      </w:rPr>
    </w:lvl>
    <w:lvl w:ilvl="5" w:tplc="CA7C8B10">
      <w:numFmt w:val="bullet"/>
      <w:lvlText w:val="•"/>
      <w:lvlJc w:val="left"/>
      <w:pPr>
        <w:ind w:left="6051" w:hanging="245"/>
      </w:pPr>
      <w:rPr>
        <w:rFonts w:hint="default"/>
        <w:lang w:val="en-US" w:eastAsia="en-US" w:bidi="en-US"/>
      </w:rPr>
    </w:lvl>
    <w:lvl w:ilvl="6" w:tplc="5C7469CC">
      <w:numFmt w:val="bullet"/>
      <w:lvlText w:val="•"/>
      <w:lvlJc w:val="left"/>
      <w:pPr>
        <w:ind w:left="7074" w:hanging="245"/>
      </w:pPr>
      <w:rPr>
        <w:rFonts w:hint="default"/>
        <w:lang w:val="en-US" w:eastAsia="en-US" w:bidi="en-US"/>
      </w:rPr>
    </w:lvl>
    <w:lvl w:ilvl="7" w:tplc="10028BBE">
      <w:numFmt w:val="bullet"/>
      <w:lvlText w:val="•"/>
      <w:lvlJc w:val="left"/>
      <w:pPr>
        <w:ind w:left="8097" w:hanging="245"/>
      </w:pPr>
      <w:rPr>
        <w:rFonts w:hint="default"/>
        <w:lang w:val="en-US" w:eastAsia="en-US" w:bidi="en-US"/>
      </w:rPr>
    </w:lvl>
    <w:lvl w:ilvl="8" w:tplc="7ACA118E">
      <w:numFmt w:val="bullet"/>
      <w:lvlText w:val="•"/>
      <w:lvlJc w:val="left"/>
      <w:pPr>
        <w:ind w:left="9120" w:hanging="245"/>
      </w:pPr>
      <w:rPr>
        <w:rFonts w:hint="default"/>
        <w:lang w:val="en-US" w:eastAsia="en-US" w:bidi="en-US"/>
      </w:rPr>
    </w:lvl>
  </w:abstractNum>
  <w:abstractNum w:abstractNumId="1">
    <w:nsid w:val="77762F54"/>
    <w:multiLevelType w:val="hybridMultilevel"/>
    <w:tmpl w:val="B80E64A6"/>
    <w:lvl w:ilvl="0" w:tplc="8946A97E">
      <w:start w:val="1"/>
      <w:numFmt w:val="upperRoman"/>
      <w:lvlText w:val="%1"/>
      <w:lvlJc w:val="left"/>
      <w:pPr>
        <w:ind w:left="1242" w:hanging="156"/>
        <w:jc w:val="left"/>
      </w:pPr>
      <w:rPr>
        <w:rFonts w:ascii="Times New Roman" w:eastAsia="Times New Roman" w:hAnsi="Times New Roman" w:cs="Times New Roman" w:hint="default"/>
        <w:b/>
        <w:bCs/>
        <w:w w:val="99"/>
        <w:sz w:val="24"/>
        <w:szCs w:val="24"/>
        <w:lang w:val="en-US" w:eastAsia="en-US" w:bidi="en-US"/>
      </w:rPr>
    </w:lvl>
    <w:lvl w:ilvl="1" w:tplc="E4BC9D1A">
      <w:numFmt w:val="bullet"/>
      <w:lvlText w:val="•"/>
      <w:lvlJc w:val="left"/>
      <w:pPr>
        <w:ind w:left="4180" w:hanging="156"/>
      </w:pPr>
      <w:rPr>
        <w:rFonts w:hint="default"/>
        <w:lang w:val="en-US" w:eastAsia="en-US" w:bidi="en-US"/>
      </w:rPr>
    </w:lvl>
    <w:lvl w:ilvl="2" w:tplc="6B2E30AA">
      <w:numFmt w:val="bullet"/>
      <w:lvlText w:val="•"/>
      <w:lvlJc w:val="left"/>
      <w:pPr>
        <w:ind w:left="4956" w:hanging="156"/>
      </w:pPr>
      <w:rPr>
        <w:rFonts w:hint="default"/>
        <w:lang w:val="en-US" w:eastAsia="en-US" w:bidi="en-US"/>
      </w:rPr>
    </w:lvl>
    <w:lvl w:ilvl="3" w:tplc="787C8BE2">
      <w:numFmt w:val="bullet"/>
      <w:lvlText w:val="•"/>
      <w:lvlJc w:val="left"/>
      <w:pPr>
        <w:ind w:left="5732" w:hanging="156"/>
      </w:pPr>
      <w:rPr>
        <w:rFonts w:hint="default"/>
        <w:lang w:val="en-US" w:eastAsia="en-US" w:bidi="en-US"/>
      </w:rPr>
    </w:lvl>
    <w:lvl w:ilvl="4" w:tplc="F386DD12">
      <w:numFmt w:val="bullet"/>
      <w:lvlText w:val="•"/>
      <w:lvlJc w:val="left"/>
      <w:pPr>
        <w:ind w:left="6508" w:hanging="156"/>
      </w:pPr>
      <w:rPr>
        <w:rFonts w:hint="default"/>
        <w:lang w:val="en-US" w:eastAsia="en-US" w:bidi="en-US"/>
      </w:rPr>
    </w:lvl>
    <w:lvl w:ilvl="5" w:tplc="87C87D8E">
      <w:numFmt w:val="bullet"/>
      <w:lvlText w:val="•"/>
      <w:lvlJc w:val="left"/>
      <w:pPr>
        <w:ind w:left="7285" w:hanging="156"/>
      </w:pPr>
      <w:rPr>
        <w:rFonts w:hint="default"/>
        <w:lang w:val="en-US" w:eastAsia="en-US" w:bidi="en-US"/>
      </w:rPr>
    </w:lvl>
    <w:lvl w:ilvl="6" w:tplc="2144B8C8">
      <w:numFmt w:val="bullet"/>
      <w:lvlText w:val="•"/>
      <w:lvlJc w:val="left"/>
      <w:pPr>
        <w:ind w:left="8061" w:hanging="156"/>
      </w:pPr>
      <w:rPr>
        <w:rFonts w:hint="default"/>
        <w:lang w:val="en-US" w:eastAsia="en-US" w:bidi="en-US"/>
      </w:rPr>
    </w:lvl>
    <w:lvl w:ilvl="7" w:tplc="45285D44">
      <w:numFmt w:val="bullet"/>
      <w:lvlText w:val="•"/>
      <w:lvlJc w:val="left"/>
      <w:pPr>
        <w:ind w:left="8837" w:hanging="156"/>
      </w:pPr>
      <w:rPr>
        <w:rFonts w:hint="default"/>
        <w:lang w:val="en-US" w:eastAsia="en-US" w:bidi="en-US"/>
      </w:rPr>
    </w:lvl>
    <w:lvl w:ilvl="8" w:tplc="77440ADC">
      <w:numFmt w:val="bullet"/>
      <w:lvlText w:val="•"/>
      <w:lvlJc w:val="left"/>
      <w:pPr>
        <w:ind w:left="9613" w:hanging="156"/>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9"/>
    <o:shapelayout v:ext="edit">
      <o:idmap v:ext="edit" data="14"/>
    </o:shapelayout>
  </w:hdrShapeDefaults>
  <w:footnotePr>
    <w:footnote w:id="0"/>
    <w:footnote w:id="1"/>
  </w:footnotePr>
  <w:endnotePr>
    <w:endnote w:id="0"/>
    <w:endnote w:id="1"/>
  </w:endnotePr>
  <w:compat>
    <w:ulTrailSpace/>
  </w:compat>
  <w:rsids>
    <w:rsidRoot w:val="00B03CCC"/>
    <w:rsid w:val="00283F2F"/>
    <w:rsid w:val="003056E7"/>
    <w:rsid w:val="003A23B7"/>
    <w:rsid w:val="004729E9"/>
    <w:rsid w:val="00495130"/>
    <w:rsid w:val="00536972"/>
    <w:rsid w:val="00787E1E"/>
    <w:rsid w:val="00803173"/>
    <w:rsid w:val="009D215F"/>
    <w:rsid w:val="00B03CCC"/>
    <w:rsid w:val="00C36E0E"/>
    <w:rsid w:val="00C52F9D"/>
    <w:rsid w:val="00DF44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56E7"/>
    <w:rPr>
      <w:rFonts w:ascii="Times New Roman" w:eastAsia="Times New Roman" w:hAnsi="Times New Roman" w:cs="Times New Roman"/>
      <w:lang w:bidi="en-US"/>
    </w:rPr>
  </w:style>
  <w:style w:type="paragraph" w:styleId="Ttulo1">
    <w:name w:val="heading 1"/>
    <w:basedOn w:val="Normal"/>
    <w:uiPriority w:val="1"/>
    <w:qFormat/>
    <w:rsid w:val="003056E7"/>
    <w:pPr>
      <w:spacing w:before="90"/>
      <w:ind w:left="333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056E7"/>
    <w:tblPr>
      <w:tblInd w:w="0" w:type="dxa"/>
      <w:tblCellMar>
        <w:top w:w="0" w:type="dxa"/>
        <w:left w:w="0" w:type="dxa"/>
        <w:bottom w:w="0" w:type="dxa"/>
        <w:right w:w="0" w:type="dxa"/>
      </w:tblCellMar>
    </w:tblPr>
  </w:style>
  <w:style w:type="paragraph" w:styleId="Corpodetexto">
    <w:name w:val="Body Text"/>
    <w:basedOn w:val="Normal"/>
    <w:uiPriority w:val="1"/>
    <w:qFormat/>
    <w:rsid w:val="003056E7"/>
    <w:rPr>
      <w:sz w:val="24"/>
      <w:szCs w:val="24"/>
    </w:rPr>
  </w:style>
  <w:style w:type="paragraph" w:styleId="PargrafodaLista">
    <w:name w:val="List Paragraph"/>
    <w:basedOn w:val="Normal"/>
    <w:uiPriority w:val="1"/>
    <w:qFormat/>
    <w:rsid w:val="003056E7"/>
    <w:pPr>
      <w:spacing w:before="199"/>
      <w:ind w:left="1242"/>
      <w:jc w:val="both"/>
    </w:pPr>
  </w:style>
  <w:style w:type="paragraph" w:customStyle="1" w:styleId="TableParagraph">
    <w:name w:val="Table Paragraph"/>
    <w:basedOn w:val="Normal"/>
    <w:uiPriority w:val="1"/>
    <w:qFormat/>
    <w:rsid w:val="003056E7"/>
  </w:style>
  <w:style w:type="paragraph" w:styleId="Cabealho">
    <w:name w:val="header"/>
    <w:basedOn w:val="Normal"/>
    <w:link w:val="CabealhoChar"/>
    <w:uiPriority w:val="99"/>
    <w:unhideWhenUsed/>
    <w:rsid w:val="00787E1E"/>
    <w:pPr>
      <w:tabs>
        <w:tab w:val="center" w:pos="4252"/>
        <w:tab w:val="right" w:pos="8504"/>
      </w:tabs>
    </w:pPr>
  </w:style>
  <w:style w:type="character" w:customStyle="1" w:styleId="CabealhoChar">
    <w:name w:val="Cabeçalho Char"/>
    <w:basedOn w:val="Fontepargpadro"/>
    <w:link w:val="Cabealho"/>
    <w:uiPriority w:val="99"/>
    <w:rsid w:val="00787E1E"/>
    <w:rPr>
      <w:rFonts w:ascii="Times New Roman" w:eastAsia="Times New Roman" w:hAnsi="Times New Roman" w:cs="Times New Roman"/>
      <w:lang w:bidi="en-US"/>
    </w:rPr>
  </w:style>
  <w:style w:type="paragraph" w:styleId="Rodap">
    <w:name w:val="footer"/>
    <w:basedOn w:val="Normal"/>
    <w:link w:val="RodapChar"/>
    <w:uiPriority w:val="99"/>
    <w:unhideWhenUsed/>
    <w:rsid w:val="00787E1E"/>
    <w:pPr>
      <w:tabs>
        <w:tab w:val="center" w:pos="4252"/>
        <w:tab w:val="right" w:pos="8504"/>
      </w:tabs>
    </w:pPr>
  </w:style>
  <w:style w:type="character" w:customStyle="1" w:styleId="RodapChar">
    <w:name w:val="Rodapé Char"/>
    <w:basedOn w:val="Fontepargpadro"/>
    <w:link w:val="Rodap"/>
    <w:uiPriority w:val="99"/>
    <w:rsid w:val="00787E1E"/>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cepram.al@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9839</Words>
  <Characters>53132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Silva</dc:creator>
  <cp:lastModifiedBy>maria.isabel</cp:lastModifiedBy>
  <cp:revision>10</cp:revision>
  <dcterms:created xsi:type="dcterms:W3CDTF">2017-10-19T15:21:00Z</dcterms:created>
  <dcterms:modified xsi:type="dcterms:W3CDTF">2018-10-16T14:47:00Z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2017-10-19T00:00:00Z</vt:filetime>
  </property>
</Properties>
</file>